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A1A" w:rsidRDefault="00213A1A" w:rsidP="00213A1A">
      <w:pPr>
        <w:jc w:val="center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t xml:space="preserve">Р о с </w:t>
      </w:r>
      <w:proofErr w:type="spellStart"/>
      <w:proofErr w:type="gramStart"/>
      <w:r>
        <w:rPr>
          <w:rFonts w:ascii="Times New Roman" w:hAnsi="Times New Roman"/>
          <w:b/>
          <w:sz w:val="32"/>
          <w:lang w:val="ru-RU"/>
        </w:rPr>
        <w:t>с</w:t>
      </w:r>
      <w:proofErr w:type="spellEnd"/>
      <w:proofErr w:type="gramEnd"/>
      <w:r>
        <w:rPr>
          <w:rFonts w:ascii="Times New Roman" w:hAnsi="Times New Roman"/>
          <w:b/>
          <w:sz w:val="32"/>
          <w:lang w:val="ru-RU"/>
        </w:rPr>
        <w:t xml:space="preserve"> и й с к а я   Ф е д е р а ц и я</w:t>
      </w:r>
    </w:p>
    <w:p w:rsidR="00213A1A" w:rsidRDefault="00213A1A" w:rsidP="00213A1A">
      <w:pPr>
        <w:ind w:right="707"/>
        <w:jc w:val="center"/>
        <w:outlineLvl w:val="0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t>Иркутская область</w:t>
      </w:r>
    </w:p>
    <w:p w:rsidR="00213A1A" w:rsidRDefault="00213A1A" w:rsidP="00213A1A">
      <w:pPr>
        <w:ind w:right="707"/>
        <w:jc w:val="center"/>
        <w:outlineLvl w:val="0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t xml:space="preserve">     Муниципальное образование « Тайшетский район»</w:t>
      </w:r>
    </w:p>
    <w:p w:rsidR="00213A1A" w:rsidRDefault="00213A1A" w:rsidP="00213A1A">
      <w:pPr>
        <w:ind w:right="282"/>
        <w:jc w:val="center"/>
        <w:rPr>
          <w:rFonts w:ascii="Times New Roman" w:hAnsi="Times New Roman"/>
          <w:b/>
          <w:sz w:val="40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t xml:space="preserve">Черчетское муниципальное образование </w:t>
      </w:r>
    </w:p>
    <w:p w:rsidR="00213A1A" w:rsidRDefault="00213A1A" w:rsidP="00213A1A">
      <w:pPr>
        <w:ind w:right="707"/>
        <w:jc w:val="center"/>
        <w:rPr>
          <w:rFonts w:ascii="Times New Roman" w:hAnsi="Times New Roman"/>
          <w:b/>
          <w:sz w:val="48"/>
          <w:szCs w:val="48"/>
          <w:lang w:val="ru-RU"/>
        </w:rPr>
      </w:pPr>
      <w:r>
        <w:rPr>
          <w:rFonts w:ascii="Times New Roman" w:hAnsi="Times New Roman"/>
          <w:b/>
          <w:sz w:val="48"/>
          <w:szCs w:val="48"/>
          <w:lang w:val="ru-RU"/>
        </w:rPr>
        <w:t xml:space="preserve">РАСПОРЯЖЕНИЕ             </w:t>
      </w:r>
    </w:p>
    <w:p w:rsidR="00213A1A" w:rsidRDefault="00213A1A" w:rsidP="00213A1A">
      <w:pPr>
        <w:ind w:right="707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213A1A" w:rsidRDefault="00213A1A" w:rsidP="00213A1A">
      <w:pPr>
        <w:pBdr>
          <w:top w:val="double" w:sz="12" w:space="1" w:color="auto"/>
        </w:pBdr>
        <w:rPr>
          <w:rFonts w:ascii="Times New Roman" w:hAnsi="Times New Roman"/>
          <w:b/>
          <w:lang w:val="ru-RU"/>
        </w:rPr>
      </w:pPr>
    </w:p>
    <w:p w:rsidR="00213A1A" w:rsidRDefault="00996603" w:rsidP="00213A1A">
      <w:pPr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30 мая 202</w:t>
      </w:r>
      <w:r w:rsidR="004D2F74">
        <w:rPr>
          <w:rFonts w:ascii="Times New Roman" w:hAnsi="Times New Roman"/>
          <w:lang w:val="ru-RU"/>
        </w:rPr>
        <w:t>4</w:t>
      </w:r>
      <w:r w:rsidR="00213A1A">
        <w:rPr>
          <w:rFonts w:ascii="Times New Roman" w:hAnsi="Times New Roman"/>
          <w:lang w:val="ru-RU"/>
        </w:rPr>
        <w:t xml:space="preserve"> г.                                                                  </w:t>
      </w:r>
      <w:r>
        <w:rPr>
          <w:rFonts w:ascii="Times New Roman" w:hAnsi="Times New Roman"/>
          <w:lang w:val="ru-RU"/>
        </w:rPr>
        <w:t xml:space="preserve">               № </w:t>
      </w:r>
      <w:r w:rsidR="004D2F74">
        <w:rPr>
          <w:rFonts w:ascii="Times New Roman" w:hAnsi="Times New Roman"/>
          <w:lang w:val="ru-RU"/>
        </w:rPr>
        <w:t>18</w:t>
      </w:r>
    </w:p>
    <w:p w:rsidR="00213A1A" w:rsidRDefault="00213A1A" w:rsidP="00213A1A">
      <w:pPr>
        <w:ind w:left="360"/>
        <w:rPr>
          <w:rFonts w:ascii="Times New Roman" w:hAnsi="Times New Roman"/>
          <w:lang w:val="ru-RU"/>
        </w:rPr>
      </w:pPr>
    </w:p>
    <w:p w:rsidR="00213A1A" w:rsidRDefault="00213A1A" w:rsidP="00213A1A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3A1A" w:rsidRDefault="00213A1A" w:rsidP="00213A1A">
      <w:pPr>
        <w:ind w:right="-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Об обеспечении безопасности </w:t>
      </w:r>
    </w:p>
    <w:p w:rsidR="00213A1A" w:rsidRDefault="00213A1A" w:rsidP="00213A1A">
      <w:pPr>
        <w:ind w:right="-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населения на водных объектах</w:t>
      </w:r>
    </w:p>
    <w:p w:rsidR="00213A1A" w:rsidRDefault="00213A1A" w:rsidP="00213A1A">
      <w:pPr>
        <w:ind w:right="-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 летний период </w:t>
      </w:r>
    </w:p>
    <w:p w:rsidR="00213A1A" w:rsidRDefault="00213A1A" w:rsidP="00213A1A">
      <w:pPr>
        <w:ind w:right="359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lang w:val="ru-RU"/>
        </w:rPr>
        <w:t>В соответствии с Федеральным законом от 06.10.2003 года №131-ФЗ «Об общих принципах организации местного самоуправления в Российской Федерации», Постановления Правительства Иркутской области № 280/59-пп от 08.10.2009 г. «Правила охраны жизни людей на водоёмах в Иркутской области», в целях обеспечения безопасности людей на водных объектах в летний период:</w:t>
      </w: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</w:p>
    <w:p w:rsidR="00213A1A" w:rsidRDefault="00213A1A" w:rsidP="00213A1A">
      <w:pPr>
        <w:ind w:right="-5"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 Утвердить План мероприятий по обеспечению безопасности людей на водн</w:t>
      </w:r>
      <w:r w:rsidR="00996603">
        <w:rPr>
          <w:rFonts w:ascii="Times New Roman" w:hAnsi="Times New Roman"/>
          <w:lang w:val="ru-RU"/>
        </w:rPr>
        <w:t>ых объектах в летний период 202</w:t>
      </w:r>
      <w:r w:rsidR="004D2F74">
        <w:rPr>
          <w:rFonts w:ascii="Times New Roman" w:hAnsi="Times New Roman"/>
          <w:lang w:val="ru-RU"/>
        </w:rPr>
        <w:t>4</w:t>
      </w:r>
      <w:r>
        <w:rPr>
          <w:rFonts w:ascii="Times New Roman" w:hAnsi="Times New Roman"/>
          <w:lang w:val="ru-RU"/>
        </w:rPr>
        <w:t xml:space="preserve"> года на территории Черчетского муниципального образования (приложение 1).</w:t>
      </w:r>
    </w:p>
    <w:p w:rsidR="00213A1A" w:rsidRDefault="00213A1A" w:rsidP="00213A1A">
      <w:pPr>
        <w:ind w:right="-5"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Установить запрещающие знаки в местах массового отдыха и купания людей.</w:t>
      </w:r>
    </w:p>
    <w:p w:rsidR="00213A1A" w:rsidRDefault="00213A1A" w:rsidP="00213A1A">
      <w:pPr>
        <w:ind w:right="-5"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Утвердить «Правила безопасного поведения на воде» (приложение 2).</w:t>
      </w: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4. Инспектору администрации Чичёвой Е.П.:</w:t>
      </w:r>
    </w:p>
    <w:p w:rsidR="00213A1A" w:rsidRDefault="00213A1A" w:rsidP="00213A1A">
      <w:pPr>
        <w:ind w:right="-5"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проводить с населением разъяснительную работу по вопросам обеспечения безопасности на водных объектах в летний период.</w:t>
      </w: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5. Рекомендовать руководителям предприятий, расположенных на территории муниципального образования, при проведении инструктажей проводить обучение работающего населения по вопросам обеспечения безопасности людей на водных объектах в летний период.</w:t>
      </w:r>
    </w:p>
    <w:p w:rsidR="00213A1A" w:rsidRDefault="00213A1A" w:rsidP="00213A1A">
      <w:pPr>
        <w:ind w:left="360"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 Довести данное распоряжение до населения, руководителей, индивидуальных предпринимателей и организаций различных форм собственности.</w:t>
      </w:r>
    </w:p>
    <w:p w:rsidR="00213A1A" w:rsidRDefault="00213A1A" w:rsidP="00213A1A">
      <w:pPr>
        <w:ind w:left="360"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7. Опубликовать настоящее распоряжение в официальном приложении</w:t>
      </w:r>
      <w:r w:rsidR="0007598D">
        <w:rPr>
          <w:rFonts w:ascii="Times New Roman" w:hAnsi="Times New Roman"/>
          <w:lang w:val="ru-RU"/>
        </w:rPr>
        <w:t xml:space="preserve"> к газете «Официальные вести»</w:t>
      </w:r>
      <w:r>
        <w:rPr>
          <w:rFonts w:ascii="Times New Roman" w:hAnsi="Times New Roman"/>
          <w:lang w:val="ru-RU"/>
        </w:rPr>
        <w:t>.</w:t>
      </w:r>
    </w:p>
    <w:p w:rsidR="00213A1A" w:rsidRDefault="00213A1A" w:rsidP="00213A1A">
      <w:pPr>
        <w:ind w:left="360"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8. Контроль за исполнением распоряжения оставляю за собой.</w:t>
      </w:r>
    </w:p>
    <w:p w:rsidR="0007598D" w:rsidRDefault="0007598D" w:rsidP="00213A1A">
      <w:pPr>
        <w:ind w:left="360" w:right="-5"/>
        <w:jc w:val="both"/>
        <w:rPr>
          <w:rFonts w:ascii="Times New Roman" w:hAnsi="Times New Roman"/>
          <w:lang w:val="ru-RU"/>
        </w:rPr>
      </w:pPr>
    </w:p>
    <w:p w:rsidR="0007598D" w:rsidRDefault="0007598D" w:rsidP="00213A1A">
      <w:pPr>
        <w:ind w:left="360" w:right="-5"/>
        <w:jc w:val="both"/>
        <w:rPr>
          <w:rFonts w:ascii="Times New Roman" w:hAnsi="Times New Roman"/>
          <w:lang w:val="ru-RU"/>
        </w:rPr>
      </w:pPr>
    </w:p>
    <w:p w:rsidR="0007598D" w:rsidRDefault="0007598D" w:rsidP="00213A1A">
      <w:pPr>
        <w:ind w:left="360" w:right="-5"/>
        <w:jc w:val="both"/>
        <w:rPr>
          <w:rFonts w:ascii="Times New Roman" w:hAnsi="Times New Roman"/>
          <w:lang w:val="ru-RU"/>
        </w:rPr>
      </w:pPr>
    </w:p>
    <w:p w:rsidR="00213A1A" w:rsidRDefault="003B364E" w:rsidP="003B364E">
      <w:pPr>
        <w:ind w:right="-5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1722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  <w:bookmarkStart w:id="0" w:name="_GoBack"/>
      <w:bookmarkEnd w:id="0"/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1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УТВЕРЖДЕНО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распоряжением администрации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Черчетского муниципального</w:t>
      </w: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</w:t>
      </w:r>
      <w:r w:rsidR="00996603">
        <w:rPr>
          <w:rFonts w:ascii="Times New Roman" w:hAnsi="Times New Roman"/>
          <w:lang w:val="ru-RU"/>
        </w:rPr>
        <w:t xml:space="preserve">               образования от 30</w:t>
      </w:r>
      <w:r>
        <w:rPr>
          <w:rFonts w:ascii="Times New Roman" w:hAnsi="Times New Roman"/>
          <w:lang w:val="ru-RU"/>
        </w:rPr>
        <w:t>.05.202</w:t>
      </w:r>
      <w:r w:rsidR="004D2F74">
        <w:rPr>
          <w:rFonts w:ascii="Times New Roman" w:hAnsi="Times New Roman"/>
          <w:lang w:val="ru-RU"/>
        </w:rPr>
        <w:t>4</w:t>
      </w:r>
      <w:r>
        <w:rPr>
          <w:rFonts w:ascii="Times New Roman" w:hAnsi="Times New Roman"/>
          <w:lang w:val="ru-RU"/>
        </w:rPr>
        <w:t xml:space="preserve"> г. № </w:t>
      </w:r>
      <w:r w:rsidR="004D2F74">
        <w:rPr>
          <w:rFonts w:ascii="Times New Roman" w:hAnsi="Times New Roman"/>
          <w:lang w:val="ru-RU"/>
        </w:rPr>
        <w:t>18</w:t>
      </w: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pStyle w:val="a4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</w:t>
      </w:r>
      <w:r>
        <w:rPr>
          <w:rFonts w:ascii="Times New Roman" w:hAnsi="Times New Roman"/>
          <w:b/>
          <w:lang w:val="ru-RU"/>
        </w:rPr>
        <w:t>ПЛАН  МЕРОПРИЯТИЙ</w:t>
      </w:r>
    </w:p>
    <w:p w:rsidR="00213A1A" w:rsidRDefault="00213A1A" w:rsidP="00213A1A">
      <w:pPr>
        <w:pStyle w:val="a4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по обеспечению безопасности людей на водных объектах</w:t>
      </w:r>
    </w:p>
    <w:p w:rsidR="00213A1A" w:rsidRDefault="00213A1A" w:rsidP="00213A1A">
      <w:pPr>
        <w:pStyle w:val="a4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в летний период 202</w:t>
      </w:r>
      <w:r w:rsidR="004D2F74">
        <w:rPr>
          <w:rFonts w:ascii="Times New Roman" w:hAnsi="Times New Roman"/>
          <w:b/>
          <w:lang w:val="ru-RU"/>
        </w:rPr>
        <w:t>4</w:t>
      </w:r>
      <w:r>
        <w:rPr>
          <w:rFonts w:ascii="Times New Roman" w:hAnsi="Times New Roman"/>
          <w:b/>
          <w:lang w:val="ru-RU"/>
        </w:rPr>
        <w:t xml:space="preserve"> года на территории</w:t>
      </w:r>
    </w:p>
    <w:p w:rsidR="00213A1A" w:rsidRDefault="00213A1A" w:rsidP="00213A1A">
      <w:pPr>
        <w:pStyle w:val="a4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Черчетского муниципального образования</w:t>
      </w:r>
    </w:p>
    <w:p w:rsidR="00213A1A" w:rsidRDefault="00213A1A" w:rsidP="00213A1A">
      <w:pPr>
        <w:pStyle w:val="a4"/>
        <w:rPr>
          <w:rFonts w:ascii="Times New Roman" w:hAnsi="Times New Roman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3825"/>
        <w:gridCol w:w="2122"/>
        <w:gridCol w:w="3084"/>
      </w:tblGrid>
      <w:tr w:rsidR="00213A1A" w:rsidTr="00213A1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№</w:t>
            </w:r>
          </w:p>
          <w:p w:rsidR="00213A1A" w:rsidRDefault="00213A1A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п/п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Мероприятия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Срок </w:t>
            </w:r>
          </w:p>
          <w:p w:rsidR="00213A1A" w:rsidRDefault="00213A1A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исполнения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Ответственные лица</w:t>
            </w:r>
          </w:p>
        </w:tc>
      </w:tr>
      <w:tr w:rsidR="00213A1A" w:rsidTr="00213A1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Проведение собраний граждан по соблюдению мер безопасности людей на водных объектах.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 течении всего летнего периода.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Чичёва Е.П.</w:t>
            </w:r>
          </w:p>
        </w:tc>
      </w:tr>
      <w:tr w:rsidR="00213A1A" w:rsidTr="00213A1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Подготовка и распространение среди населения листовок с правилами поведения на воде.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 течении всего летнего периода.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Чичёва Е.П.</w:t>
            </w:r>
          </w:p>
        </w:tc>
      </w:tr>
      <w:tr w:rsidR="00213A1A" w:rsidTr="00213A1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ind w:right="-5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Установка запрещающих знаков в местах массового отдыха и купания людей. 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 начале летнего периода.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Чичёва Е.П.</w:t>
            </w:r>
          </w:p>
        </w:tc>
      </w:tr>
      <w:tr w:rsidR="00213A1A" w:rsidRPr="003B364E" w:rsidTr="00213A1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Проведение рейдов с целью обеспечения безопасности людей на водных объектах, расположенных на территории Черчетского муниципального образования.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 течении всего летнего периода.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3A1A" w:rsidRDefault="00213A1A">
            <w:pPr>
              <w:pStyle w:val="a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Чичёва Е.П., Огородникова Р.И., Коновалова О.А.</w:t>
            </w:r>
          </w:p>
        </w:tc>
      </w:tr>
    </w:tbl>
    <w:p w:rsidR="00213A1A" w:rsidRDefault="00213A1A" w:rsidP="00213A1A">
      <w:pPr>
        <w:pStyle w:val="a4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ind w:right="-5"/>
        <w:jc w:val="both"/>
        <w:rPr>
          <w:rFonts w:ascii="Times New Roman" w:hAnsi="Times New Roman"/>
          <w:lang w:val="ru-RU"/>
        </w:rPr>
      </w:pP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2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УТВЕРЖДЕНО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распоряжением администрации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Черчетского муниципального</w:t>
      </w:r>
    </w:p>
    <w:p w:rsidR="00213A1A" w:rsidRDefault="00996603" w:rsidP="00213A1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образования от 30</w:t>
      </w:r>
      <w:r w:rsidR="00213A1A">
        <w:rPr>
          <w:rFonts w:ascii="Times New Roman" w:hAnsi="Times New Roman"/>
          <w:lang w:val="ru-RU"/>
        </w:rPr>
        <w:t>.05.202</w:t>
      </w:r>
      <w:r w:rsidR="0007598D">
        <w:rPr>
          <w:rFonts w:ascii="Times New Roman" w:hAnsi="Times New Roman"/>
          <w:lang w:val="ru-RU"/>
        </w:rPr>
        <w:t>2</w:t>
      </w:r>
      <w:r w:rsidR="00213A1A">
        <w:rPr>
          <w:rFonts w:ascii="Times New Roman" w:hAnsi="Times New Roman"/>
          <w:lang w:val="ru-RU"/>
        </w:rPr>
        <w:t xml:space="preserve"> г. № </w:t>
      </w:r>
      <w:r w:rsidR="004D2F74">
        <w:rPr>
          <w:rFonts w:ascii="Times New Roman" w:hAnsi="Times New Roman"/>
          <w:lang w:val="ru-RU"/>
        </w:rPr>
        <w:t>18</w:t>
      </w:r>
      <w:r w:rsidR="00213A1A">
        <w:rPr>
          <w:rFonts w:ascii="Times New Roman" w:hAnsi="Times New Roman"/>
          <w:lang w:val="ru-RU"/>
        </w:rPr>
        <w:t xml:space="preserve"> </w:t>
      </w:r>
    </w:p>
    <w:p w:rsidR="00213A1A" w:rsidRDefault="00213A1A" w:rsidP="00213A1A">
      <w:pPr>
        <w:jc w:val="right"/>
        <w:rPr>
          <w:rFonts w:ascii="Times New Roman" w:hAnsi="Times New Roman"/>
          <w:lang w:val="ru-RU"/>
        </w:rPr>
      </w:pPr>
    </w:p>
    <w:p w:rsidR="00213A1A" w:rsidRDefault="00213A1A" w:rsidP="00213A1A">
      <w:pPr>
        <w:pStyle w:val="a3"/>
        <w:shd w:val="clear" w:color="auto" w:fill="FFFFFF"/>
        <w:jc w:val="center"/>
        <w:rPr>
          <w:sz w:val="20"/>
          <w:szCs w:val="20"/>
        </w:rPr>
      </w:pPr>
      <w:r>
        <w:rPr>
          <w:rStyle w:val="a6"/>
          <w:sz w:val="27"/>
          <w:szCs w:val="27"/>
        </w:rPr>
        <w:t>ПРАВИЛА БЕЗОПАСНОГО ПОВЕДЕНИЯ НА ВОДЕ</w:t>
      </w:r>
    </w:p>
    <w:p w:rsidR="00213A1A" w:rsidRDefault="00213A1A" w:rsidP="00213A1A">
      <w:pPr>
        <w:pStyle w:val="a3"/>
        <w:shd w:val="clear" w:color="auto" w:fill="FFFFFF"/>
        <w:rPr>
          <w:color w:val="5F5F5F"/>
        </w:rPr>
      </w:pPr>
      <w:r>
        <w:rPr>
          <w:color w:val="003366"/>
          <w:sz w:val="20"/>
          <w:szCs w:val="20"/>
        </w:rPr>
        <w:t> </w:t>
      </w:r>
      <w:r>
        <w:t>1.Если что-то произошло в воде, никогда не пугайся и не кричи. Во время крика в твои лёгкие может попасть вода, а это как раз и есть самая большая опасность.</w:t>
      </w:r>
    </w:p>
    <w:p w:rsidR="00213A1A" w:rsidRDefault="00213A1A" w:rsidP="00213A1A">
      <w:pPr>
        <w:pStyle w:val="a4"/>
        <w:rPr>
          <w:rFonts w:ascii="Times New Roman" w:hAnsi="Times New Roman"/>
          <w:color w:val="5F5F5F"/>
          <w:lang w:val="ru-RU"/>
        </w:rPr>
      </w:pPr>
      <w:r>
        <w:rPr>
          <w:rFonts w:ascii="Times New Roman" w:hAnsi="Times New Roman"/>
          <w:lang w:val="ru-RU"/>
        </w:rPr>
        <w:t>2.Не плавай в одиночку: в случае опасности товарищ поможет тебе.</w:t>
      </w:r>
    </w:p>
    <w:p w:rsidR="00213A1A" w:rsidRDefault="00213A1A" w:rsidP="00213A1A">
      <w:pPr>
        <w:pStyle w:val="a4"/>
        <w:rPr>
          <w:rFonts w:ascii="Times New Roman" w:hAnsi="Times New Roman"/>
          <w:color w:val="5F5F5F"/>
          <w:lang w:val="ru-RU"/>
        </w:rPr>
      </w:pPr>
      <w:r>
        <w:rPr>
          <w:rFonts w:ascii="Times New Roman" w:hAnsi="Times New Roman"/>
          <w:lang w:val="ru-RU"/>
        </w:rPr>
        <w:t>3.Не следует плавать сразу после еды.</w:t>
      </w:r>
    </w:p>
    <w:p w:rsidR="00213A1A" w:rsidRDefault="00213A1A" w:rsidP="00213A1A">
      <w:pPr>
        <w:pStyle w:val="a4"/>
        <w:rPr>
          <w:rFonts w:ascii="Times New Roman" w:hAnsi="Times New Roman"/>
          <w:color w:val="5F5F5F"/>
          <w:lang w:val="ru-RU"/>
        </w:rPr>
      </w:pPr>
      <w:r>
        <w:rPr>
          <w:rFonts w:ascii="Times New Roman" w:hAnsi="Times New Roman"/>
          <w:lang w:val="ru-RU"/>
        </w:rPr>
        <w:t>4.Не балуйтесь в воде, не деритесь, не устраивайте шумную возню.</w:t>
      </w:r>
    </w:p>
    <w:p w:rsidR="00213A1A" w:rsidRDefault="00213A1A" w:rsidP="00213A1A">
      <w:pPr>
        <w:pStyle w:val="a4"/>
        <w:rPr>
          <w:rFonts w:ascii="Times New Roman" w:hAnsi="Times New Roman"/>
          <w:color w:val="5F5F5F"/>
          <w:lang w:val="ru-RU"/>
        </w:rPr>
      </w:pPr>
      <w:r>
        <w:rPr>
          <w:rFonts w:ascii="Times New Roman" w:hAnsi="Times New Roman"/>
          <w:lang w:val="ru-RU"/>
        </w:rPr>
        <w:t>5.Не плавайте в незнакомом месте без взрослых.</w:t>
      </w:r>
    </w:p>
    <w:p w:rsidR="00213A1A" w:rsidRDefault="00213A1A" w:rsidP="00213A1A">
      <w:pPr>
        <w:pStyle w:val="a4"/>
        <w:rPr>
          <w:rFonts w:ascii="Times New Roman" w:hAnsi="Times New Roman"/>
          <w:color w:val="5F5F5F"/>
          <w:lang w:val="ru-RU"/>
        </w:rPr>
      </w:pPr>
      <w:r>
        <w:rPr>
          <w:rFonts w:ascii="Times New Roman" w:hAnsi="Times New Roman"/>
          <w:lang w:val="ru-RU"/>
        </w:rPr>
        <w:t>6.Не плавайте в очень холодной воде.</w:t>
      </w:r>
    </w:p>
    <w:p w:rsidR="00213A1A" w:rsidRDefault="00213A1A" w:rsidP="00213A1A">
      <w:pPr>
        <w:pStyle w:val="a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7.Не плавайте в грязной воде.</w:t>
      </w:r>
    </w:p>
    <w:p w:rsidR="00213A1A" w:rsidRDefault="00213A1A" w:rsidP="00213A1A">
      <w:pPr>
        <w:pStyle w:val="a4"/>
        <w:rPr>
          <w:rFonts w:ascii="Times New Roman" w:hAnsi="Times New Roman"/>
          <w:color w:val="5F5F5F"/>
          <w:lang w:val="ru-RU"/>
        </w:rPr>
      </w:pP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Style w:val="a6"/>
          <w:rFonts w:ascii="Times New Roman" w:hAnsi="Times New Roman"/>
          <w:lang w:val="ru-RU"/>
        </w:rPr>
        <w:t>ЕСЛИ ВЫ НАЧАЛИ ТОНУТЬ: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Style w:val="a6"/>
          <w:rFonts w:ascii="Times New Roman" w:hAnsi="Times New Roman"/>
          <w:lang w:val="ru-RU"/>
        </w:rPr>
        <w:t>При судороге ног: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-позовите находящихся поблизости людей на помощь;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-постарайтесь глубоко вдохнуть воздух, расслабиться и свободно погрузиться в воду лицом вниз;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-возьмитесь двумя руками под водой за голень сведенной ноги, с силой согните колено, а затем выпрямите ногу с помощью рук, делая это несколько раз, пока можете задерживать</w:t>
      </w:r>
      <w:r w:rsidRPr="00213A1A">
        <w:rPr>
          <w:rFonts w:ascii="Times New Roman" w:hAnsi="Times New Roman"/>
        </w:rPr>
        <w:t> </w:t>
      </w:r>
      <w:r w:rsidRPr="00213A1A">
        <w:rPr>
          <w:rFonts w:ascii="Times New Roman" w:hAnsi="Times New Roman"/>
          <w:lang w:val="ru-RU"/>
        </w:rPr>
        <w:t xml:space="preserve"> дыхание;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-при продолжении судорог до боли щипайте пальцами мышцу;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-после прекращения судорог смените стиль плавания или некоторое время полежите на спине, массируя руками ногу, затем медленно плывите к берегу.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Style w:val="a6"/>
          <w:rFonts w:ascii="Times New Roman" w:hAnsi="Times New Roman"/>
          <w:lang w:val="ru-RU"/>
        </w:rPr>
        <w:t>Вы захлебнулись водой:</w:t>
      </w:r>
      <w:r w:rsidRPr="00213A1A">
        <w:rPr>
          <w:rStyle w:val="a6"/>
          <w:rFonts w:ascii="Times New Roman" w:hAnsi="Times New Roman"/>
        </w:rPr>
        <w:t> 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-не паникуйте, постарайтесь развернуться спиной к волне;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-прижмите согнутые в локтях руки к нижней части груди и сделайте несколько резких выдохов, помогая себе руками;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-затем очистите от воды нос и сделайте несколько глотательных движений;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-восстановив дыхание, ложитесь на живот и двигайтесь к берегу;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-при необходимости позовите людей на помощь.</w:t>
      </w:r>
    </w:p>
    <w:p w:rsidR="00213A1A" w:rsidRDefault="00213A1A" w:rsidP="00213A1A">
      <w:pPr>
        <w:pStyle w:val="a4"/>
        <w:rPr>
          <w:rFonts w:ascii="Times New Roman" w:hAnsi="Times New Roman"/>
          <w:lang w:val="ru-RU"/>
        </w:rPr>
      </w:pP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Style w:val="a6"/>
          <w:rFonts w:ascii="Times New Roman" w:hAnsi="Times New Roman"/>
          <w:lang w:val="ru-RU"/>
        </w:rPr>
        <w:t>ВЫ УВИДЕЛИ ТОНУЩЕГО ЧЕЛОВЕКА:</w:t>
      </w:r>
    </w:p>
    <w:p w:rsidR="00213A1A" w:rsidRPr="00213A1A" w:rsidRDefault="00213A1A" w:rsidP="00213A1A">
      <w:pPr>
        <w:pStyle w:val="a4"/>
        <w:rPr>
          <w:rStyle w:val="apple-converted-space"/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 привлекайте внимание окружающих громким криком</w:t>
      </w:r>
      <w:r w:rsidRPr="00213A1A">
        <w:rPr>
          <w:rStyle w:val="apple-converted-space"/>
          <w:rFonts w:ascii="Times New Roman" w:hAnsi="Times New Roman"/>
        </w:rPr>
        <w:t> </w:t>
      </w:r>
      <w:r w:rsidRPr="00213A1A">
        <w:rPr>
          <w:rStyle w:val="a6"/>
          <w:rFonts w:ascii="Times New Roman" w:hAnsi="Times New Roman"/>
          <w:lang w:val="ru-RU"/>
        </w:rPr>
        <w:t>«ЧЕЛОВЕК ТОНЕТ!»</w:t>
      </w:r>
      <w:r w:rsidRPr="00213A1A">
        <w:rPr>
          <w:rStyle w:val="apple-converted-space"/>
          <w:rFonts w:ascii="Times New Roman" w:hAnsi="Times New Roman"/>
        </w:rPr>
        <w:t> </w:t>
      </w:r>
      <w:r w:rsidRPr="00213A1A">
        <w:rPr>
          <w:rFonts w:ascii="Times New Roman" w:hAnsi="Times New Roman"/>
          <w:lang w:val="ru-RU"/>
        </w:rPr>
        <w:t>вызовите</w:t>
      </w:r>
      <w:r w:rsidRPr="00213A1A">
        <w:rPr>
          <w:rStyle w:val="apple-converted-space"/>
          <w:rFonts w:ascii="Times New Roman" w:hAnsi="Times New Roman"/>
        </w:rPr>
        <w:t> 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Style w:val="a6"/>
          <w:rFonts w:ascii="Times New Roman" w:hAnsi="Times New Roman"/>
          <w:lang w:val="ru-RU"/>
        </w:rPr>
        <w:t>« СКОРУЮ ПОМОЩЬ»</w:t>
      </w:r>
      <w:r w:rsidRPr="00213A1A">
        <w:rPr>
          <w:rStyle w:val="apple-converted-space"/>
          <w:rFonts w:ascii="Times New Roman" w:hAnsi="Times New Roman"/>
        </w:rPr>
        <w:t> </w:t>
      </w:r>
      <w:r w:rsidRPr="00213A1A">
        <w:rPr>
          <w:rFonts w:ascii="Times New Roman" w:hAnsi="Times New Roman"/>
          <w:lang w:val="ru-RU"/>
        </w:rPr>
        <w:t xml:space="preserve">и, скинув </w:t>
      </w:r>
      <w:proofErr w:type="gramStart"/>
      <w:r w:rsidRPr="00213A1A">
        <w:rPr>
          <w:rFonts w:ascii="Times New Roman" w:hAnsi="Times New Roman"/>
          <w:lang w:val="ru-RU"/>
        </w:rPr>
        <w:t>одежду</w:t>
      </w:r>
      <w:proofErr w:type="gramEnd"/>
      <w:r w:rsidRPr="00213A1A">
        <w:rPr>
          <w:rFonts w:ascii="Times New Roman" w:hAnsi="Times New Roman"/>
          <w:lang w:val="ru-RU"/>
        </w:rPr>
        <w:t xml:space="preserve"> обувь доплывите до утопающего;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 xml:space="preserve">-спасательный круг, резиновую камеру или надувной матрас кидайте в воду </w:t>
      </w:r>
      <w:r w:rsidRPr="00213A1A">
        <w:rPr>
          <w:rFonts w:ascii="Times New Roman" w:hAnsi="Times New Roman"/>
        </w:rPr>
        <w:t> </w:t>
      </w:r>
      <w:r w:rsidRPr="00213A1A">
        <w:rPr>
          <w:rFonts w:ascii="Times New Roman" w:hAnsi="Times New Roman"/>
          <w:lang w:val="ru-RU"/>
        </w:rPr>
        <w:t>по возможности ближе к утопающему;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 если человек находится в воде вертикально или лежит на животе, подплывите к нему сзади и за волосы (либо, просунув руку под подбородок) приподнимите ему голову, перевернув на спину, чтобы лицо находилось над водой;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 если человек лежит на спине, подплывите со стороны головы;</w:t>
      </w:r>
    </w:p>
    <w:p w:rsidR="00213A1A" w:rsidRPr="00213A1A" w:rsidRDefault="00213A1A" w:rsidP="00213A1A">
      <w:pPr>
        <w:pStyle w:val="a4"/>
        <w:rPr>
          <w:rFonts w:ascii="Times New Roman" w:hAnsi="Times New Roman"/>
          <w:lang w:val="ru-RU"/>
        </w:rPr>
      </w:pPr>
      <w:r w:rsidRPr="00213A1A">
        <w:rPr>
          <w:rFonts w:ascii="Times New Roman" w:hAnsi="Times New Roman"/>
          <w:lang w:val="ru-RU"/>
        </w:rPr>
        <w:t>- не давайте утопающему схватить вас за руку или шею- поднырните под него слегка ударьте снизу по подбородку, развернув спиной к себе;</w:t>
      </w:r>
    </w:p>
    <w:p w:rsidR="004134D5" w:rsidRPr="00213A1A" w:rsidRDefault="00213A1A" w:rsidP="0007598D">
      <w:pPr>
        <w:pStyle w:val="a4"/>
        <w:rPr>
          <w:lang w:val="ru-RU"/>
        </w:rPr>
      </w:pPr>
      <w:r w:rsidRPr="00213A1A">
        <w:rPr>
          <w:rFonts w:ascii="Times New Roman" w:hAnsi="Times New Roman"/>
          <w:lang w:val="ru-RU"/>
        </w:rPr>
        <w:lastRenderedPageBreak/>
        <w:t>-при погружении человека на дно оглянитесь вокруг, запомните ориентиры на берегу, чтобы течение не отнесло вас от места погружения, затем начинайте под водой искать утонувшего.</w:t>
      </w:r>
    </w:p>
    <w:sectPr w:rsidR="004134D5" w:rsidRPr="00213A1A" w:rsidSect="00413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3A1A"/>
    <w:rsid w:val="0007598D"/>
    <w:rsid w:val="00213A1A"/>
    <w:rsid w:val="00315F43"/>
    <w:rsid w:val="003B364E"/>
    <w:rsid w:val="004134D5"/>
    <w:rsid w:val="004D2F74"/>
    <w:rsid w:val="008663AD"/>
    <w:rsid w:val="00996603"/>
    <w:rsid w:val="00F4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1A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A1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4">
    <w:name w:val="No Spacing"/>
    <w:uiPriority w:val="1"/>
    <w:qFormat/>
    <w:rsid w:val="00213A1A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213A1A"/>
  </w:style>
  <w:style w:type="table" w:styleId="a5">
    <w:name w:val="Table Grid"/>
    <w:basedOn w:val="a1"/>
    <w:uiPriority w:val="59"/>
    <w:rsid w:val="00213A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13A1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B36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364E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8</cp:revision>
  <cp:lastPrinted>2010-11-11T16:18:00Z</cp:lastPrinted>
  <dcterms:created xsi:type="dcterms:W3CDTF">2022-07-07T01:01:00Z</dcterms:created>
  <dcterms:modified xsi:type="dcterms:W3CDTF">2024-07-01T05:11:00Z</dcterms:modified>
</cp:coreProperties>
</file>