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8879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 xml:space="preserve">Р о с </w:t>
      </w:r>
      <w:proofErr w:type="spellStart"/>
      <w:proofErr w:type="gramStart"/>
      <w:r w:rsidRPr="0066484B">
        <w:rPr>
          <w:b/>
          <w:sz w:val="32"/>
          <w:szCs w:val="32"/>
        </w:rPr>
        <w:t>с</w:t>
      </w:r>
      <w:proofErr w:type="spellEnd"/>
      <w:proofErr w:type="gramEnd"/>
      <w:r w:rsidRPr="0066484B">
        <w:rPr>
          <w:b/>
          <w:sz w:val="32"/>
          <w:szCs w:val="32"/>
        </w:rPr>
        <w:t xml:space="preserve"> и й с к а я  Ф е д е р а ц и я</w:t>
      </w:r>
    </w:p>
    <w:p w14:paraId="08345A22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>Иркутская область</w:t>
      </w:r>
    </w:p>
    <w:p w14:paraId="5B728B77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>Муниципальное образование «Тайшетский район»</w:t>
      </w:r>
    </w:p>
    <w:p w14:paraId="545D2826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>Черчетское муниципальное образование</w:t>
      </w:r>
    </w:p>
    <w:p w14:paraId="14DA246E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>Дума  Черчетского муниципального образования</w:t>
      </w:r>
    </w:p>
    <w:p w14:paraId="0FB455A6" w14:textId="77777777" w:rsidR="0066484B" w:rsidRDefault="0066484B" w:rsidP="0066484B">
      <w:pPr>
        <w:pStyle w:val="af1"/>
        <w:jc w:val="center"/>
        <w:rPr>
          <w:sz w:val="32"/>
          <w:szCs w:val="32"/>
        </w:rPr>
      </w:pPr>
    </w:p>
    <w:p w14:paraId="144671F0" w14:textId="77777777" w:rsidR="0066484B" w:rsidRPr="0066484B" w:rsidRDefault="0066484B" w:rsidP="0066484B">
      <w:pPr>
        <w:pStyle w:val="af1"/>
        <w:jc w:val="center"/>
        <w:rPr>
          <w:rFonts w:ascii="Calibri" w:hAnsi="Calibri"/>
          <w:b/>
          <w:sz w:val="40"/>
          <w:szCs w:val="40"/>
        </w:rPr>
      </w:pPr>
      <w:r w:rsidRPr="0066484B">
        <w:rPr>
          <w:b/>
          <w:sz w:val="32"/>
          <w:szCs w:val="32"/>
        </w:rPr>
        <w:t>РЕШЕНИЕ</w:t>
      </w:r>
    </w:p>
    <w:p w14:paraId="6D8DB33D" w14:textId="77777777" w:rsidR="0066484B" w:rsidRDefault="0066484B" w:rsidP="0066484B">
      <w:pPr>
        <w:pBdr>
          <w:bottom w:val="double" w:sz="12" w:space="1" w:color="auto"/>
        </w:pBdr>
        <w:tabs>
          <w:tab w:val="left" w:pos="2758"/>
        </w:tabs>
        <w:rPr>
          <w:b/>
          <w:sz w:val="16"/>
          <w:szCs w:val="16"/>
        </w:rPr>
      </w:pPr>
    </w:p>
    <w:p w14:paraId="70222E0F" w14:textId="77777777" w:rsidR="0066484B" w:rsidRDefault="0066484B" w:rsidP="0066484B">
      <w:pPr>
        <w:rPr>
          <w:sz w:val="22"/>
          <w:szCs w:val="22"/>
        </w:rPr>
      </w:pPr>
    </w:p>
    <w:p w14:paraId="6A4DDBE0" w14:textId="37644D7A" w:rsidR="0066484B" w:rsidRDefault="0066484B" w:rsidP="0066484B">
      <w:r>
        <w:t>«23» мая  2022 г.                                                                     №  145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2BC1558A" w14:textId="5A68A613" w:rsidR="00E66D8F" w:rsidRPr="0066484B" w:rsidRDefault="0066484B" w:rsidP="001E04D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484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и их целевых значений, индикативных показателей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484B">
        <w:rPr>
          <w:rFonts w:ascii="Times New Roman" w:hAnsi="Times New Roman" w:cs="Times New Roman"/>
          <w:sz w:val="24"/>
          <w:szCs w:val="24"/>
        </w:rPr>
        <w:t>ри осуществлении муниципального контроля н</w:t>
      </w:r>
      <w:r w:rsidRPr="0066484B">
        <w:rPr>
          <w:rFonts w:ascii="Times New Roman" w:hAnsi="Times New Roman" w:cs="Times New Roman"/>
          <w:color w:val="000000"/>
          <w:sz w:val="24"/>
          <w:szCs w:val="24"/>
        </w:rPr>
        <w:t>а автомобильном транспорте и в дорожном хозяйстве в границах</w:t>
      </w:r>
      <w:r w:rsidRPr="006648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6484B">
        <w:rPr>
          <w:rFonts w:ascii="Times New Roman" w:hAnsi="Times New Roman" w:cs="Times New Roman"/>
          <w:sz w:val="24"/>
          <w:szCs w:val="24"/>
        </w:rPr>
        <w:t>ерчетского муниципального образования</w:t>
      </w:r>
    </w:p>
    <w:p w14:paraId="312A49A6" w14:textId="239EBD28" w:rsidR="003D1738" w:rsidRPr="0066484B" w:rsidRDefault="003D1738" w:rsidP="009E0892">
      <w:pPr>
        <w:pStyle w:val="aff4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32"/>
          <w:szCs w:val="32"/>
        </w:rPr>
      </w:pPr>
    </w:p>
    <w:p w14:paraId="2C103497" w14:textId="5C215EF3" w:rsidR="00D06727" w:rsidRPr="0066484B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66484B">
        <w:rPr>
          <w:kern w:val="2"/>
        </w:rPr>
        <w:t>В соответствии с</w:t>
      </w:r>
      <w:r w:rsidR="00292218" w:rsidRPr="0066484B">
        <w:rPr>
          <w:kern w:val="2"/>
        </w:rPr>
        <w:t>о</w:t>
      </w:r>
      <w:r w:rsidR="00292218" w:rsidRPr="0066484B">
        <w:rPr>
          <w:bCs/>
          <w:kern w:val="2"/>
        </w:rPr>
        <w:t xml:space="preserve"> </w:t>
      </w:r>
      <w:r w:rsidR="00E66D8F" w:rsidRPr="0066484B">
        <w:rPr>
          <w:bCs/>
          <w:kern w:val="2"/>
        </w:rPr>
        <w:t xml:space="preserve">статьей 30 </w:t>
      </w:r>
      <w:r w:rsidRPr="0066484B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6484B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6484B">
        <w:rPr>
          <w:bCs/>
          <w:kern w:val="2"/>
        </w:rPr>
        <w:t>руководствуясь Устав</w:t>
      </w:r>
      <w:r w:rsidR="00E70576" w:rsidRPr="0066484B">
        <w:rPr>
          <w:bCs/>
          <w:kern w:val="2"/>
        </w:rPr>
        <w:t>ом</w:t>
      </w:r>
      <w:r w:rsidRPr="0066484B">
        <w:rPr>
          <w:bCs/>
          <w:kern w:val="2"/>
        </w:rPr>
        <w:t xml:space="preserve"> </w:t>
      </w:r>
      <w:r w:rsidR="00087AC6" w:rsidRPr="0066484B">
        <w:rPr>
          <w:kern w:val="2"/>
        </w:rPr>
        <w:t>Черчет</w:t>
      </w:r>
      <w:r w:rsidR="001E04D0" w:rsidRPr="0066484B">
        <w:rPr>
          <w:kern w:val="2"/>
        </w:rPr>
        <w:t>ского</w:t>
      </w:r>
      <w:r w:rsidR="00DE6DE9" w:rsidRPr="0066484B">
        <w:rPr>
          <w:kern w:val="2"/>
        </w:rPr>
        <w:t xml:space="preserve"> </w:t>
      </w:r>
      <w:r w:rsidR="00D06727" w:rsidRPr="0066484B">
        <w:rPr>
          <w:kern w:val="2"/>
        </w:rPr>
        <w:t>муниципального образования</w:t>
      </w:r>
      <w:r w:rsidR="00D06727" w:rsidRPr="0066484B">
        <w:rPr>
          <w:bCs/>
          <w:kern w:val="2"/>
        </w:rPr>
        <w:t>, Д</w:t>
      </w:r>
      <w:r w:rsidR="00E70576" w:rsidRPr="0066484B">
        <w:rPr>
          <w:bCs/>
          <w:kern w:val="2"/>
        </w:rPr>
        <w:t>ума</w:t>
      </w:r>
      <w:r w:rsidR="00D06727" w:rsidRPr="0066484B">
        <w:rPr>
          <w:bCs/>
          <w:kern w:val="2"/>
        </w:rPr>
        <w:t xml:space="preserve"> </w:t>
      </w:r>
      <w:r w:rsidR="00087AC6" w:rsidRPr="0066484B">
        <w:rPr>
          <w:bCs/>
          <w:kern w:val="2"/>
        </w:rPr>
        <w:t>Черчет</w:t>
      </w:r>
      <w:r w:rsidR="001E04D0" w:rsidRPr="0066484B">
        <w:rPr>
          <w:bCs/>
          <w:kern w:val="2"/>
        </w:rPr>
        <w:t>ского</w:t>
      </w:r>
      <w:r w:rsidR="00DE6DE9" w:rsidRPr="0066484B">
        <w:rPr>
          <w:bCs/>
          <w:kern w:val="2"/>
        </w:rPr>
        <w:t xml:space="preserve"> </w:t>
      </w:r>
      <w:r w:rsidR="00D06727" w:rsidRPr="0066484B">
        <w:rPr>
          <w:bCs/>
          <w:kern w:val="2"/>
        </w:rPr>
        <w:t>муниципального образования</w:t>
      </w:r>
    </w:p>
    <w:p w14:paraId="0C958730" w14:textId="77777777" w:rsidR="00DE6DE9" w:rsidRPr="0066484B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59B8124B" w:rsidR="003D1738" w:rsidRPr="0066484B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30"/>
          <w:szCs w:val="30"/>
        </w:rPr>
      </w:pPr>
      <w:r w:rsidRPr="0066484B">
        <w:rPr>
          <w:b/>
          <w:bCs/>
          <w:kern w:val="2"/>
          <w:sz w:val="30"/>
          <w:szCs w:val="30"/>
        </w:rPr>
        <w:t>РЕШИЛА:</w:t>
      </w:r>
    </w:p>
    <w:p w14:paraId="05A2A2D0" w14:textId="77777777" w:rsidR="001E04D0" w:rsidRPr="0066484B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30"/>
          <w:szCs w:val="30"/>
        </w:rPr>
      </w:pPr>
    </w:p>
    <w:p w14:paraId="58F451B3" w14:textId="69653303" w:rsidR="003D1738" w:rsidRPr="0066484B" w:rsidRDefault="003D1738" w:rsidP="001E04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66484B">
        <w:rPr>
          <w:bCs/>
          <w:kern w:val="2"/>
        </w:rPr>
        <w:t xml:space="preserve">1. Утвердить </w:t>
      </w:r>
      <w:r w:rsidR="00E66D8F" w:rsidRPr="0066484B"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66484B">
          <w:t>показатели</w:t>
        </w:r>
      </w:hyperlink>
      <w:r w:rsidR="00E66D8F" w:rsidRPr="0066484B">
        <w:t xml:space="preserve"> и их целевые значения, индикативные показатели при осуществлении</w:t>
      </w:r>
      <w:r w:rsidRPr="0066484B">
        <w:rPr>
          <w:bCs/>
          <w:kern w:val="2"/>
        </w:rPr>
        <w:t xml:space="preserve"> муниципально</w:t>
      </w:r>
      <w:r w:rsidR="00E66D8F" w:rsidRPr="0066484B">
        <w:rPr>
          <w:bCs/>
          <w:kern w:val="2"/>
        </w:rPr>
        <w:t>го</w:t>
      </w:r>
      <w:r w:rsidRPr="0066484B">
        <w:rPr>
          <w:bCs/>
          <w:kern w:val="2"/>
        </w:rPr>
        <w:t xml:space="preserve"> контрол</w:t>
      </w:r>
      <w:r w:rsidR="00E66D8F" w:rsidRPr="0066484B">
        <w:rPr>
          <w:bCs/>
          <w:kern w:val="2"/>
        </w:rPr>
        <w:t>я</w:t>
      </w:r>
      <w:r w:rsidRPr="0066484B">
        <w:rPr>
          <w:bCs/>
          <w:kern w:val="2"/>
        </w:rPr>
        <w:t xml:space="preserve"> </w:t>
      </w:r>
      <w:r w:rsidR="001E04D0" w:rsidRPr="0066484B">
        <w:rPr>
          <w:color w:val="000000"/>
        </w:rPr>
        <w:t>на автомобильном транспорте и в</w:t>
      </w:r>
      <w:r w:rsidR="00E15D9B" w:rsidRPr="0066484B">
        <w:rPr>
          <w:color w:val="000000"/>
        </w:rPr>
        <w:t xml:space="preserve"> дорожном хозяйстве в границах</w:t>
      </w:r>
      <w:r w:rsidR="00292218" w:rsidRPr="0066484B">
        <w:rPr>
          <w:bCs/>
          <w:kern w:val="2"/>
        </w:rPr>
        <w:t xml:space="preserve"> </w:t>
      </w:r>
      <w:r w:rsidR="001E04D0" w:rsidRPr="0066484B">
        <w:rPr>
          <w:bCs/>
          <w:kern w:val="2"/>
        </w:rPr>
        <w:t>населенных пунктов</w:t>
      </w:r>
      <w:r w:rsidRPr="0066484B">
        <w:rPr>
          <w:bCs/>
          <w:kern w:val="2"/>
        </w:rPr>
        <w:t xml:space="preserve"> </w:t>
      </w:r>
      <w:r w:rsidR="00087AC6" w:rsidRPr="0066484B">
        <w:rPr>
          <w:bCs/>
          <w:kern w:val="2"/>
        </w:rPr>
        <w:t>Черчет</w:t>
      </w:r>
      <w:r w:rsidR="001E04D0" w:rsidRPr="0066484B">
        <w:rPr>
          <w:bCs/>
          <w:kern w:val="2"/>
        </w:rPr>
        <w:t>ского</w:t>
      </w:r>
      <w:r w:rsidR="00D06727" w:rsidRPr="0066484B">
        <w:rPr>
          <w:bCs/>
          <w:kern w:val="2"/>
        </w:rPr>
        <w:t xml:space="preserve"> муниципально</w:t>
      </w:r>
      <w:r w:rsidR="00E15D9B" w:rsidRPr="0066484B">
        <w:rPr>
          <w:bCs/>
          <w:kern w:val="2"/>
        </w:rPr>
        <w:t>го</w:t>
      </w:r>
      <w:r w:rsidR="00D06727" w:rsidRPr="0066484B">
        <w:rPr>
          <w:bCs/>
          <w:kern w:val="2"/>
        </w:rPr>
        <w:t xml:space="preserve"> образовани</w:t>
      </w:r>
      <w:r w:rsidR="00E15D9B" w:rsidRPr="0066484B">
        <w:rPr>
          <w:bCs/>
          <w:kern w:val="2"/>
        </w:rPr>
        <w:t>я</w:t>
      </w:r>
      <w:r w:rsidRPr="0066484B">
        <w:rPr>
          <w:i/>
          <w:kern w:val="2"/>
        </w:rPr>
        <w:t xml:space="preserve"> </w:t>
      </w:r>
      <w:r w:rsidRPr="0066484B">
        <w:rPr>
          <w:kern w:val="2"/>
        </w:rPr>
        <w:t>(прилагается)</w:t>
      </w:r>
      <w:r w:rsidRPr="0066484B">
        <w:rPr>
          <w:bCs/>
          <w:kern w:val="2"/>
        </w:rPr>
        <w:t>.</w:t>
      </w:r>
    </w:p>
    <w:p w14:paraId="53B3BD06" w14:textId="77777777" w:rsidR="00640D41" w:rsidRDefault="00260493" w:rsidP="00640D41">
      <w:pPr>
        <w:ind w:firstLine="709"/>
        <w:jc w:val="both"/>
      </w:pPr>
      <w:r w:rsidRPr="0066484B">
        <w:t>2</w:t>
      </w:r>
      <w:bookmarkStart w:id="0" w:name="Par50"/>
      <w:bookmarkEnd w:id="0"/>
      <w:r w:rsidR="00640D41">
        <w:t>Опубликовать настоящее решение в бюллетене нормативно правовых актов «Официальные вести Черчетского муниципального образования» и разместить в информационно - телекоммуникационной сети «Интернет».</w:t>
      </w:r>
    </w:p>
    <w:p w14:paraId="7C81CE76" w14:textId="02C20006" w:rsidR="00DE6DE9" w:rsidRPr="0066484B" w:rsidRDefault="00DE6DE9" w:rsidP="00640D41">
      <w:pPr>
        <w:ind w:firstLine="709"/>
        <w:jc w:val="both"/>
        <w:rPr>
          <w:kern w:val="2"/>
          <w:lang w:eastAsia="en-US"/>
        </w:rPr>
      </w:pPr>
    </w:p>
    <w:p w14:paraId="7E853ED3" w14:textId="056C5DDE" w:rsidR="000670CE" w:rsidRDefault="00EC7D98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959B1C4" wp14:editId="08A4BC13">
            <wp:extent cx="6407559" cy="1396376"/>
            <wp:effectExtent l="0" t="0" r="0" b="0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12" cy="140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81DF6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0324335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7348FDC0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523BA31D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54ED6CD2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33749399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A4F3039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6AF9B3CD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0873A90D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582908A6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3E55EA85" w14:textId="77777777" w:rsidR="001E04D0" w:rsidRPr="0066484B" w:rsidRDefault="001E04D0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bookmarkStart w:id="1" w:name="_GoBack"/>
      <w:bookmarkEnd w:id="1"/>
      <w:r w:rsidRPr="0066484B">
        <w:rPr>
          <w:kern w:val="2"/>
          <w:sz w:val="22"/>
          <w:szCs w:val="22"/>
          <w:lang w:eastAsia="en-US"/>
        </w:rPr>
        <w:lastRenderedPageBreak/>
        <w:t>Утверждено</w:t>
      </w:r>
    </w:p>
    <w:p w14:paraId="0112C451" w14:textId="77777777" w:rsidR="001E04D0" w:rsidRPr="0066484B" w:rsidRDefault="001E04D0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r w:rsidRPr="0066484B">
        <w:rPr>
          <w:kern w:val="2"/>
          <w:sz w:val="22"/>
          <w:szCs w:val="22"/>
          <w:lang w:eastAsia="en-US"/>
        </w:rPr>
        <w:t>Решением Думы</w:t>
      </w:r>
    </w:p>
    <w:p w14:paraId="4801FC4A" w14:textId="5C3EBD49" w:rsidR="001E04D0" w:rsidRPr="0066484B" w:rsidRDefault="0066484B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>Черчет</w:t>
      </w:r>
      <w:r w:rsidR="001E04D0" w:rsidRPr="0066484B">
        <w:rPr>
          <w:kern w:val="2"/>
          <w:sz w:val="22"/>
          <w:szCs w:val="22"/>
          <w:lang w:eastAsia="en-US"/>
        </w:rPr>
        <w:t>ского муниципального образования</w:t>
      </w:r>
    </w:p>
    <w:p w14:paraId="6F454958" w14:textId="753224BA" w:rsidR="003D1738" w:rsidRPr="0066484B" w:rsidRDefault="00640D41" w:rsidP="001E04D0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kern w:val="2"/>
          <w:sz w:val="22"/>
          <w:szCs w:val="22"/>
          <w:lang w:eastAsia="en-US"/>
        </w:rPr>
        <w:t>о</w:t>
      </w:r>
      <w:r w:rsidR="001E04D0" w:rsidRPr="0066484B">
        <w:rPr>
          <w:kern w:val="2"/>
          <w:sz w:val="22"/>
          <w:szCs w:val="22"/>
          <w:lang w:eastAsia="en-US"/>
        </w:rPr>
        <w:t>т</w:t>
      </w:r>
      <w:r w:rsidR="0066484B">
        <w:rPr>
          <w:kern w:val="2"/>
          <w:sz w:val="22"/>
          <w:szCs w:val="22"/>
          <w:lang w:eastAsia="en-US"/>
        </w:rPr>
        <w:t xml:space="preserve"> 23.05.</w:t>
      </w:r>
      <w:r w:rsidR="001E04D0" w:rsidRPr="0066484B">
        <w:rPr>
          <w:kern w:val="2"/>
          <w:sz w:val="22"/>
          <w:szCs w:val="22"/>
          <w:lang w:eastAsia="en-US"/>
        </w:rPr>
        <w:t xml:space="preserve">2022г. № </w:t>
      </w:r>
      <w:r>
        <w:rPr>
          <w:kern w:val="2"/>
          <w:sz w:val="22"/>
          <w:szCs w:val="22"/>
          <w:lang w:eastAsia="en-US"/>
        </w:rPr>
        <w:t>145</w:t>
      </w:r>
    </w:p>
    <w:p w14:paraId="501BB060" w14:textId="77777777" w:rsidR="003D1738" w:rsidRPr="0066484B" w:rsidRDefault="003D1738" w:rsidP="009E0892">
      <w:pPr>
        <w:rPr>
          <w:b/>
          <w:sz w:val="28"/>
          <w:szCs w:val="28"/>
        </w:rPr>
      </w:pPr>
    </w:p>
    <w:p w14:paraId="134785C5" w14:textId="3EA10CFF" w:rsidR="00052123" w:rsidRPr="0066484B" w:rsidRDefault="0066484B" w:rsidP="00260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</w:t>
      </w:r>
      <w:r w:rsidR="00052123" w:rsidRPr="0066484B">
        <w:rPr>
          <w:rFonts w:ascii="Times New Roman" w:hAnsi="Times New Roman" w:cs="Times New Roman"/>
          <w:sz w:val="24"/>
          <w:szCs w:val="24"/>
        </w:rPr>
        <w:t xml:space="preserve"> </w:t>
      </w:r>
      <w:r w:rsidRPr="0066484B">
        <w:rPr>
          <w:rFonts w:ascii="Times New Roman" w:hAnsi="Times New Roman" w:cs="Times New Roman"/>
          <w:sz w:val="24"/>
          <w:szCs w:val="24"/>
        </w:rPr>
        <w:t xml:space="preserve">индикативные показатели </w:t>
      </w:r>
    </w:p>
    <w:p w14:paraId="3EDDF342" w14:textId="726DF1A4" w:rsidR="00E15D9B" w:rsidRPr="0066484B" w:rsidRDefault="0066484B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Для муниципального контроля</w:t>
      </w:r>
      <w:r w:rsidR="00260493" w:rsidRPr="0066484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6484B">
        <w:rPr>
          <w:rFonts w:ascii="Times New Roman" w:hAnsi="Times New Roman" w:cs="Times New Roman"/>
          <w:sz w:val="24"/>
          <w:szCs w:val="24"/>
        </w:rPr>
        <w:t>н</w:t>
      </w:r>
      <w:r w:rsidRPr="0066484B">
        <w:rPr>
          <w:rFonts w:ascii="Times New Roman" w:hAnsi="Times New Roman" w:cs="Times New Roman"/>
          <w:color w:val="000000"/>
          <w:sz w:val="24"/>
          <w:szCs w:val="24"/>
        </w:rPr>
        <w:t>а автомобильном транспорте и в дорожном хозяйстве в границах</w:t>
      </w:r>
      <w:r w:rsidRPr="0066484B">
        <w:rPr>
          <w:rFonts w:ascii="Times New Roman" w:hAnsi="Times New Roman" w:cs="Times New Roman"/>
          <w:sz w:val="24"/>
          <w:szCs w:val="24"/>
        </w:rPr>
        <w:t xml:space="preserve"> населенных пунктов Черчетского муниципального образования</w:t>
      </w:r>
    </w:p>
    <w:p w14:paraId="42261085" w14:textId="736426B2" w:rsidR="00292218" w:rsidRPr="0066484B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2AED741" w14:textId="5359C934" w:rsidR="00260493" w:rsidRPr="0066484B" w:rsidRDefault="00260493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 xml:space="preserve">1. Ключевые показатели </w:t>
      </w:r>
      <w:r w:rsidR="00292218" w:rsidRPr="0066484B">
        <w:rPr>
          <w:rFonts w:ascii="Times New Roman" w:hAnsi="Times New Roman" w:cs="Times New Roman"/>
          <w:sz w:val="24"/>
          <w:szCs w:val="24"/>
        </w:rPr>
        <w:t>муниципального</w:t>
      </w:r>
      <w:r w:rsidR="001E04D0" w:rsidRPr="0066484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A14BB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E04D0" w:rsidRPr="0066484B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</w:t>
      </w:r>
      <w:r w:rsidR="00E15D9B" w:rsidRPr="0066484B">
        <w:rPr>
          <w:rFonts w:ascii="Times New Roman" w:hAnsi="Times New Roman" w:cs="Times New Roman"/>
          <w:color w:val="000000"/>
          <w:sz w:val="24"/>
          <w:szCs w:val="24"/>
        </w:rPr>
        <w:t xml:space="preserve"> дорожном хозяйстве в границах</w:t>
      </w:r>
      <w:r w:rsidR="00E15D9B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E04D0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населенных пунктов </w:t>
      </w:r>
      <w:r w:rsidR="00CC428C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Черчетского </w:t>
      </w:r>
      <w:r w:rsidR="00E15D9B" w:rsidRPr="0066484B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292218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6484B">
        <w:rPr>
          <w:rFonts w:ascii="Times New Roman" w:hAnsi="Times New Roman" w:cs="Times New Roman"/>
          <w:sz w:val="24"/>
          <w:szCs w:val="24"/>
        </w:rPr>
        <w:t>и их целевые значения определены в таблице 1.</w:t>
      </w:r>
    </w:p>
    <w:p w14:paraId="298209AC" w14:textId="77777777" w:rsidR="001E04D0" w:rsidRPr="0066484B" w:rsidRDefault="001E04D0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8E829" w14:textId="07810590" w:rsidR="00260493" w:rsidRPr="0066484B" w:rsidRDefault="00260493" w:rsidP="001E04D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1276"/>
      </w:tblGrid>
      <w:tr w:rsidR="00260493" w:rsidRPr="0066484B" w14:paraId="122571E2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66484B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66484B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Целевые значения</w:t>
            </w:r>
          </w:p>
        </w:tc>
      </w:tr>
      <w:tr w:rsidR="00260493" w:rsidRPr="0066484B" w14:paraId="022A714A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2BA8D579" w:rsidR="00260493" w:rsidRPr="0066484B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66484B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60493" w:rsidRPr="0066484B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260493" w:rsidRPr="0066484B" w14:paraId="684FDF54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66484B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AA8ABC3" w:rsidR="00260493" w:rsidRPr="0066484B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260493" w:rsidRPr="0066484B" w14:paraId="4B83ABEB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66484B" w:rsidRDefault="00292218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66484B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60493" w:rsidRPr="006648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60493" w:rsidRPr="0066484B" w14:paraId="5F8670E0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66484B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66484B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0493" w:rsidRPr="006648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14:paraId="5C3119C9" w14:textId="77777777" w:rsidR="00F272C0" w:rsidRPr="0066484B" w:rsidRDefault="00F272C0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570D1" w14:textId="32436F5C" w:rsidR="00260493" w:rsidRPr="0066484B" w:rsidRDefault="00260493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 xml:space="preserve">2. При осуществлении муниципального контроля </w:t>
      </w:r>
      <w:r w:rsidR="00692876" w:rsidRPr="0066484B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r w:rsidR="001E04D0" w:rsidRPr="0066484B">
        <w:rPr>
          <w:rFonts w:ascii="Times New Roman" w:hAnsi="Times New Roman" w:cs="Times New Roman"/>
          <w:color w:val="000000"/>
          <w:sz w:val="24"/>
          <w:szCs w:val="24"/>
        </w:rPr>
        <w:t xml:space="preserve"> и в</w:t>
      </w:r>
      <w:r w:rsidR="00692876" w:rsidRPr="0066484B">
        <w:rPr>
          <w:rFonts w:ascii="Times New Roman" w:hAnsi="Times New Roman" w:cs="Times New Roman"/>
          <w:color w:val="000000"/>
          <w:sz w:val="24"/>
          <w:szCs w:val="24"/>
        </w:rPr>
        <w:t xml:space="preserve"> дорожном хозяйстве в границах</w:t>
      </w:r>
      <w:r w:rsidR="00692876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E04D0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населенных пунктов </w:t>
      </w:r>
      <w:r w:rsidR="00CC428C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Черчетского </w:t>
      </w:r>
      <w:r w:rsidR="00692876" w:rsidRPr="0066484B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0A14BB" w:rsidRPr="0066484B">
        <w:rPr>
          <w:rFonts w:ascii="Times New Roman" w:hAnsi="Times New Roman" w:cs="Times New Roman"/>
          <w:sz w:val="24"/>
          <w:szCs w:val="24"/>
        </w:rPr>
        <w:t xml:space="preserve"> </w:t>
      </w:r>
      <w:r w:rsidRPr="0066484B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66484B" w:rsidRDefault="00260493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 xml:space="preserve">1) количество проведенных </w:t>
      </w:r>
      <w:r w:rsidR="00292218" w:rsidRPr="0066484B">
        <w:rPr>
          <w:rFonts w:ascii="Times New Roman" w:hAnsi="Times New Roman" w:cs="Times New Roman"/>
          <w:sz w:val="24"/>
          <w:szCs w:val="24"/>
        </w:rPr>
        <w:t>вне</w:t>
      </w:r>
      <w:r w:rsidRPr="0066484B">
        <w:rPr>
          <w:rFonts w:ascii="Times New Roman" w:hAnsi="Times New Roman" w:cs="Times New Roman"/>
          <w:sz w:val="24"/>
          <w:szCs w:val="24"/>
        </w:rPr>
        <w:t>плановых контрольных мероприятий;</w:t>
      </w:r>
    </w:p>
    <w:p w14:paraId="37ACAC15" w14:textId="4A6F6C90" w:rsidR="00260493" w:rsidRPr="0066484B" w:rsidRDefault="00260493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66484B" w:rsidRDefault="00292218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3</w:t>
      </w:r>
      <w:r w:rsidR="00260493" w:rsidRPr="0066484B">
        <w:rPr>
          <w:rFonts w:ascii="Times New Roman" w:hAnsi="Times New Roman" w:cs="Times New Roman"/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3D3594A3" w14:textId="1EDF0CD8" w:rsidR="00755710" w:rsidRPr="0066484B" w:rsidRDefault="00292218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4</w:t>
      </w:r>
      <w:r w:rsidR="00260493" w:rsidRPr="0066484B">
        <w:rPr>
          <w:rFonts w:ascii="Times New Roman" w:hAnsi="Times New Roman" w:cs="Times New Roman"/>
          <w:sz w:val="24"/>
          <w:szCs w:val="24"/>
        </w:rPr>
        <w:t>) количество устраненных нарушений обязательных требований.</w:t>
      </w:r>
    </w:p>
    <w:sectPr w:rsidR="00755710" w:rsidRPr="0066484B" w:rsidSect="001E04D0">
      <w:headerReference w:type="even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7E060" w14:textId="77777777" w:rsidR="00360C04" w:rsidRDefault="00360C04" w:rsidP="00755710">
      <w:r>
        <w:separator/>
      </w:r>
    </w:p>
  </w:endnote>
  <w:endnote w:type="continuationSeparator" w:id="0">
    <w:p w14:paraId="449A66BD" w14:textId="77777777" w:rsidR="00360C04" w:rsidRDefault="00360C0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69A0F" w14:textId="77777777" w:rsidR="00360C04" w:rsidRDefault="00360C04" w:rsidP="00755710">
      <w:r>
        <w:separator/>
      </w:r>
    </w:p>
  </w:footnote>
  <w:footnote w:type="continuationSeparator" w:id="0">
    <w:p w14:paraId="41741419" w14:textId="77777777" w:rsidR="00360C04" w:rsidRDefault="00360C0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292390A1" w14:textId="77777777" w:rsidR="00482FAF" w:rsidRDefault="00482FA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670CE"/>
    <w:rsid w:val="00085F76"/>
    <w:rsid w:val="00087AC6"/>
    <w:rsid w:val="000A14BB"/>
    <w:rsid w:val="0015725B"/>
    <w:rsid w:val="001E04D0"/>
    <w:rsid w:val="001F3F7D"/>
    <w:rsid w:val="00260493"/>
    <w:rsid w:val="00275C18"/>
    <w:rsid w:val="00292218"/>
    <w:rsid w:val="002C264E"/>
    <w:rsid w:val="002D55A5"/>
    <w:rsid w:val="003476D7"/>
    <w:rsid w:val="00360C04"/>
    <w:rsid w:val="003B2065"/>
    <w:rsid w:val="003D1738"/>
    <w:rsid w:val="00425973"/>
    <w:rsid w:val="00435B0C"/>
    <w:rsid w:val="00455810"/>
    <w:rsid w:val="00473373"/>
    <w:rsid w:val="00475BF6"/>
    <w:rsid w:val="00482FAF"/>
    <w:rsid w:val="00507F47"/>
    <w:rsid w:val="005B52D6"/>
    <w:rsid w:val="005C2E9D"/>
    <w:rsid w:val="005C5156"/>
    <w:rsid w:val="006034D8"/>
    <w:rsid w:val="00603941"/>
    <w:rsid w:val="006352EF"/>
    <w:rsid w:val="00640D41"/>
    <w:rsid w:val="00657198"/>
    <w:rsid w:val="0066484B"/>
    <w:rsid w:val="0067371B"/>
    <w:rsid w:val="00692876"/>
    <w:rsid w:val="007070CF"/>
    <w:rsid w:val="00716AE5"/>
    <w:rsid w:val="007325BD"/>
    <w:rsid w:val="0075086F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204E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CC428C"/>
    <w:rsid w:val="00D04D9E"/>
    <w:rsid w:val="00D06727"/>
    <w:rsid w:val="00D20EA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C7D98"/>
    <w:rsid w:val="00EF6A66"/>
    <w:rsid w:val="00F272C0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E66D8F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locked/>
    <w:rsid w:val="0066484B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E66D8F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locked/>
    <w:rsid w:val="0066484B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81FC-FDDA-492A-BBC4-0BB20F09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16</cp:revision>
  <cp:lastPrinted>2022-05-30T02:45:00Z</cp:lastPrinted>
  <dcterms:created xsi:type="dcterms:W3CDTF">2022-01-28T07:20:00Z</dcterms:created>
  <dcterms:modified xsi:type="dcterms:W3CDTF">2023-06-20T06:28:00Z</dcterms:modified>
</cp:coreProperties>
</file>