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87"/>
        <w:gridCol w:w="2655"/>
        <w:gridCol w:w="5429"/>
      </w:tblGrid>
      <w:tr w:rsidR="008F038E" w:rsidRPr="00F02C25" w:rsidTr="00D47971">
        <w:trPr>
          <w:trHeight w:val="1079"/>
        </w:trPr>
        <w:tc>
          <w:tcPr>
            <w:tcW w:w="9571" w:type="dxa"/>
            <w:gridSpan w:val="3"/>
            <w:vAlign w:val="bottom"/>
          </w:tcPr>
          <w:p w:rsidR="008F038E" w:rsidRPr="00F02C25" w:rsidRDefault="008F038E" w:rsidP="00D47971">
            <w:pPr>
              <w:jc w:val="center"/>
              <w:rPr>
                <w:b/>
                <w:bCs/>
                <w:sz w:val="28"/>
                <w:szCs w:val="28"/>
              </w:rPr>
            </w:pPr>
            <w:r w:rsidRPr="00F02C25">
              <w:rPr>
                <w:b/>
                <w:bCs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F02C25">
              <w:rPr>
                <w:b/>
                <w:bCs/>
                <w:sz w:val="28"/>
                <w:szCs w:val="28"/>
              </w:rPr>
              <w:t>с</w:t>
            </w:r>
            <w:proofErr w:type="spellEnd"/>
            <w:proofErr w:type="gramEnd"/>
            <w:r w:rsidRPr="00F02C25">
              <w:rPr>
                <w:b/>
                <w:bCs/>
                <w:sz w:val="28"/>
                <w:szCs w:val="28"/>
              </w:rPr>
              <w:t xml:space="preserve"> и й с к а я  Ф е д е р а ц и я</w:t>
            </w:r>
          </w:p>
          <w:p w:rsidR="008F038E" w:rsidRPr="00F02C25" w:rsidRDefault="008F038E" w:rsidP="00D47971">
            <w:pPr>
              <w:jc w:val="center"/>
              <w:rPr>
                <w:b/>
                <w:bCs/>
                <w:sz w:val="32"/>
                <w:szCs w:val="32"/>
              </w:rPr>
            </w:pPr>
            <w:r w:rsidRPr="00F02C25">
              <w:rPr>
                <w:b/>
                <w:bCs/>
                <w:sz w:val="32"/>
                <w:szCs w:val="32"/>
              </w:rPr>
              <w:t>Иркутская   область</w:t>
            </w:r>
          </w:p>
          <w:p w:rsidR="008F038E" w:rsidRDefault="008F038E" w:rsidP="00D47971">
            <w:pPr>
              <w:jc w:val="center"/>
              <w:rPr>
                <w:b/>
                <w:bCs/>
                <w:sz w:val="32"/>
                <w:szCs w:val="32"/>
              </w:rPr>
            </w:pPr>
            <w:r w:rsidRPr="00F02C25">
              <w:rPr>
                <w:b/>
                <w:bCs/>
                <w:sz w:val="32"/>
                <w:szCs w:val="32"/>
              </w:rPr>
              <w:t>Муниципальное образование «Тайшетский район»</w:t>
            </w:r>
          </w:p>
          <w:p w:rsidR="008F038E" w:rsidRPr="00F02C25" w:rsidRDefault="008F038E" w:rsidP="00D479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Черчетское муниципальное образование</w:t>
            </w:r>
          </w:p>
        </w:tc>
      </w:tr>
      <w:tr w:rsidR="008F038E" w:rsidRPr="00F02C25" w:rsidTr="00D47971">
        <w:trPr>
          <w:trHeight w:val="555"/>
        </w:trPr>
        <w:tc>
          <w:tcPr>
            <w:tcW w:w="1487" w:type="dxa"/>
            <w:vAlign w:val="center"/>
          </w:tcPr>
          <w:p w:rsidR="008F038E" w:rsidRPr="00F02C25" w:rsidRDefault="008F038E" w:rsidP="00D47971">
            <w:pPr>
              <w:jc w:val="right"/>
              <w:rPr>
                <w:sz w:val="32"/>
                <w:szCs w:val="32"/>
              </w:rPr>
            </w:pPr>
            <w:r w:rsidRPr="00F02C25">
              <w:rPr>
                <w:b/>
                <w:bCs/>
                <w:sz w:val="32"/>
                <w:szCs w:val="32"/>
              </w:rPr>
              <w:t>Дума</w:t>
            </w:r>
          </w:p>
        </w:tc>
        <w:tc>
          <w:tcPr>
            <w:tcW w:w="2655" w:type="dxa"/>
            <w:vAlign w:val="center"/>
          </w:tcPr>
          <w:p w:rsidR="008F038E" w:rsidRPr="00F02C25" w:rsidRDefault="008F038E" w:rsidP="00D47971">
            <w:pPr>
              <w:jc w:val="center"/>
              <w:rPr>
                <w:b/>
                <w:bCs/>
                <w:sz w:val="32"/>
                <w:szCs w:val="32"/>
              </w:rPr>
            </w:pPr>
            <w:r w:rsidRPr="00F02C25">
              <w:rPr>
                <w:b/>
                <w:bCs/>
                <w:sz w:val="32"/>
                <w:szCs w:val="32"/>
              </w:rPr>
              <w:t>Черчетского</w:t>
            </w:r>
          </w:p>
        </w:tc>
        <w:tc>
          <w:tcPr>
            <w:tcW w:w="5429" w:type="dxa"/>
            <w:vAlign w:val="center"/>
          </w:tcPr>
          <w:p w:rsidR="008F038E" w:rsidRPr="00F02C25" w:rsidRDefault="008F038E" w:rsidP="00D47971">
            <w:pPr>
              <w:jc w:val="center"/>
              <w:rPr>
                <w:sz w:val="32"/>
                <w:szCs w:val="32"/>
              </w:rPr>
            </w:pPr>
            <w:r w:rsidRPr="00F02C25">
              <w:rPr>
                <w:b/>
                <w:bCs/>
                <w:sz w:val="32"/>
                <w:szCs w:val="32"/>
              </w:rPr>
              <w:t>муниципального образования</w:t>
            </w:r>
          </w:p>
        </w:tc>
      </w:tr>
      <w:tr w:rsidR="008F038E" w:rsidRPr="00F02C25" w:rsidTr="00D47971">
        <w:tc>
          <w:tcPr>
            <w:tcW w:w="9571" w:type="dxa"/>
            <w:gridSpan w:val="3"/>
            <w:vAlign w:val="center"/>
          </w:tcPr>
          <w:p w:rsidR="008F038E" w:rsidRPr="00F02C25" w:rsidRDefault="008F038E" w:rsidP="00D47971">
            <w:pPr>
              <w:jc w:val="center"/>
            </w:pPr>
            <w:r w:rsidRPr="00F02C25">
              <w:rPr>
                <w:b/>
                <w:bCs/>
                <w:sz w:val="56"/>
                <w:szCs w:val="56"/>
              </w:rPr>
              <w:t>Р Е Ш Е Н И Е</w:t>
            </w:r>
          </w:p>
        </w:tc>
      </w:tr>
    </w:tbl>
    <w:p w:rsidR="008F038E" w:rsidRPr="00465A5D" w:rsidRDefault="008F038E" w:rsidP="008F038E">
      <w:pPr>
        <w:pBdr>
          <w:bottom w:val="single" w:sz="12" w:space="1" w:color="auto"/>
        </w:pBdr>
        <w:jc w:val="both"/>
      </w:pPr>
    </w:p>
    <w:p w:rsidR="008F038E" w:rsidRPr="00465A5D" w:rsidRDefault="008F038E" w:rsidP="008F038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4"/>
        <w:gridCol w:w="1455"/>
        <w:gridCol w:w="6081"/>
        <w:gridCol w:w="1261"/>
      </w:tblGrid>
      <w:tr w:rsidR="008F038E" w:rsidRPr="00F02C25" w:rsidTr="00D47971">
        <w:tc>
          <w:tcPr>
            <w:tcW w:w="793" w:type="dxa"/>
          </w:tcPr>
          <w:p w:rsidR="008F038E" w:rsidRPr="00F02C25" w:rsidRDefault="008F038E" w:rsidP="00D47971">
            <w:pPr>
              <w:ind w:right="-143"/>
              <w:jc w:val="both"/>
              <w:rPr>
                <w:sz w:val="24"/>
                <w:szCs w:val="24"/>
              </w:rPr>
            </w:pPr>
            <w:r w:rsidRPr="00F02C2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155" w:type="dxa"/>
          </w:tcPr>
          <w:p w:rsidR="008F038E" w:rsidRPr="00F02C25" w:rsidRDefault="008F038E" w:rsidP="00D47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02C25">
              <w:rPr>
                <w:sz w:val="24"/>
                <w:szCs w:val="24"/>
              </w:rPr>
              <w:t>0.10.20</w:t>
            </w:r>
            <w:r>
              <w:rPr>
                <w:sz w:val="24"/>
                <w:szCs w:val="24"/>
              </w:rPr>
              <w:t>22</w:t>
            </w:r>
            <w:r w:rsidRPr="00F02C2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27" w:type="dxa"/>
          </w:tcPr>
          <w:p w:rsidR="008F038E" w:rsidRPr="00F02C25" w:rsidRDefault="008F038E" w:rsidP="00D47971">
            <w:pPr>
              <w:jc w:val="right"/>
              <w:rPr>
                <w:sz w:val="24"/>
                <w:szCs w:val="24"/>
              </w:rPr>
            </w:pPr>
            <w:r w:rsidRPr="00F02C25">
              <w:rPr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8F038E" w:rsidRPr="00F02C25" w:rsidRDefault="008F038E" w:rsidP="00D4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</w:tbl>
    <w:p w:rsidR="008F038E" w:rsidRPr="00F02C25" w:rsidRDefault="008F038E" w:rsidP="008F038E">
      <w:pPr>
        <w:jc w:val="both"/>
        <w:rPr>
          <w:sz w:val="24"/>
          <w:szCs w:val="24"/>
        </w:rPr>
      </w:pPr>
    </w:p>
    <w:p w:rsidR="008F038E" w:rsidRPr="00F02C25" w:rsidRDefault="008F038E" w:rsidP="008F03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Об утверждении программы </w:t>
      </w:r>
      <w:r w:rsidRPr="00F02C25">
        <w:rPr>
          <w:sz w:val="24"/>
          <w:szCs w:val="24"/>
        </w:rPr>
        <w:t>социально-экономического развитии</w:t>
      </w:r>
    </w:p>
    <w:p w:rsidR="008F038E" w:rsidRDefault="008F038E" w:rsidP="008F03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Черчетского</w:t>
      </w:r>
      <w:r w:rsidRPr="00F02C25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F02C25">
        <w:rPr>
          <w:sz w:val="24"/>
          <w:szCs w:val="24"/>
        </w:rPr>
        <w:t>образования  на 20</w:t>
      </w:r>
      <w:r>
        <w:rPr>
          <w:sz w:val="24"/>
          <w:szCs w:val="24"/>
        </w:rPr>
        <w:t>23</w:t>
      </w:r>
      <w:r w:rsidRPr="00F02C2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F02C25">
        <w:rPr>
          <w:sz w:val="24"/>
          <w:szCs w:val="24"/>
        </w:rPr>
        <w:t xml:space="preserve"> годы»</w:t>
      </w:r>
    </w:p>
    <w:p w:rsidR="008F038E" w:rsidRDefault="008F038E" w:rsidP="008F038E">
      <w:pPr>
        <w:autoSpaceDE w:val="0"/>
        <w:autoSpaceDN w:val="0"/>
        <w:adjustRightInd w:val="0"/>
        <w:rPr>
          <w:sz w:val="24"/>
          <w:szCs w:val="24"/>
        </w:rPr>
      </w:pPr>
    </w:p>
    <w:p w:rsidR="008F038E" w:rsidRDefault="008F038E" w:rsidP="008F038E">
      <w:pPr>
        <w:autoSpaceDE w:val="0"/>
        <w:autoSpaceDN w:val="0"/>
        <w:adjustRightInd w:val="0"/>
        <w:rPr>
          <w:sz w:val="24"/>
          <w:szCs w:val="24"/>
        </w:rPr>
      </w:pPr>
    </w:p>
    <w:p w:rsidR="008F038E" w:rsidRPr="00F02C25" w:rsidRDefault="008F038E" w:rsidP="008F038E">
      <w:pPr>
        <w:autoSpaceDE w:val="0"/>
        <w:autoSpaceDN w:val="0"/>
        <w:adjustRightInd w:val="0"/>
        <w:rPr>
          <w:sz w:val="24"/>
          <w:szCs w:val="24"/>
        </w:rPr>
      </w:pPr>
    </w:p>
    <w:p w:rsidR="008F038E" w:rsidRDefault="008F038E" w:rsidP="008F03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F02C25">
        <w:rPr>
          <w:sz w:val="24"/>
          <w:szCs w:val="24"/>
        </w:rPr>
        <w:t xml:space="preserve">В соответствии со статьей 6 Федерального закона от 28.06.2014 года № 172-ФЗ </w:t>
      </w:r>
      <w:bookmarkStart w:id="0" w:name="_GoBack"/>
      <w:bookmarkEnd w:id="0"/>
      <w:r w:rsidRPr="00F02C25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F02C25">
        <w:rPr>
          <w:sz w:val="24"/>
          <w:szCs w:val="24"/>
        </w:rPr>
        <w:t>стратегическом планировании в Российской Федерации, руководствуясь п.6 ст.17 Федерального</w:t>
      </w:r>
      <w:r>
        <w:rPr>
          <w:sz w:val="24"/>
          <w:szCs w:val="24"/>
        </w:rPr>
        <w:t xml:space="preserve"> </w:t>
      </w:r>
      <w:r w:rsidRPr="00F02C25">
        <w:rPr>
          <w:sz w:val="24"/>
          <w:szCs w:val="24"/>
        </w:rPr>
        <w:t>закона от 06.10.2003 г. № 131-ФЗ «Об общих принципах организации местного самоуправления в</w:t>
      </w:r>
      <w:r>
        <w:rPr>
          <w:sz w:val="24"/>
          <w:szCs w:val="24"/>
        </w:rPr>
        <w:t xml:space="preserve"> </w:t>
      </w:r>
      <w:r w:rsidRPr="00F02C25">
        <w:rPr>
          <w:sz w:val="24"/>
          <w:szCs w:val="24"/>
        </w:rPr>
        <w:t>Российской Федерации», Законом Иркутской области от 05.12.2014 г. № 145-ОЗ «Об отдельных</w:t>
      </w:r>
      <w:r>
        <w:rPr>
          <w:sz w:val="24"/>
          <w:szCs w:val="24"/>
        </w:rPr>
        <w:t xml:space="preserve"> </w:t>
      </w:r>
      <w:r w:rsidRPr="00F02C25">
        <w:rPr>
          <w:sz w:val="24"/>
          <w:szCs w:val="24"/>
        </w:rPr>
        <w:t xml:space="preserve">вопросах осуществления стратегического планирования в Иркутской области, </w:t>
      </w:r>
      <w:proofErr w:type="spellStart"/>
      <w:r w:rsidRPr="00F02C25">
        <w:rPr>
          <w:sz w:val="24"/>
          <w:szCs w:val="24"/>
        </w:rPr>
        <w:t>ст.ст</w:t>
      </w:r>
      <w:proofErr w:type="spellEnd"/>
      <w:r w:rsidRPr="00F02C25">
        <w:rPr>
          <w:sz w:val="24"/>
          <w:szCs w:val="24"/>
        </w:rPr>
        <w:t>. 6,7,31,47</w:t>
      </w:r>
      <w:r>
        <w:rPr>
          <w:sz w:val="24"/>
          <w:szCs w:val="24"/>
        </w:rPr>
        <w:t xml:space="preserve"> </w:t>
      </w:r>
      <w:r w:rsidRPr="00F02C25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Черчетского</w:t>
      </w:r>
      <w:r w:rsidRPr="00F02C25">
        <w:rPr>
          <w:sz w:val="24"/>
          <w:szCs w:val="24"/>
        </w:rPr>
        <w:t xml:space="preserve"> муниципального образования Дума</w:t>
      </w:r>
      <w:r>
        <w:rPr>
          <w:sz w:val="24"/>
          <w:szCs w:val="24"/>
        </w:rPr>
        <w:t xml:space="preserve"> Черчетского муниципального образования</w:t>
      </w:r>
    </w:p>
    <w:p w:rsidR="008F038E" w:rsidRPr="00F02C25" w:rsidRDefault="008F038E" w:rsidP="008F03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38E" w:rsidRDefault="008F038E" w:rsidP="008F03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750A7">
        <w:rPr>
          <w:b/>
          <w:sz w:val="24"/>
          <w:szCs w:val="24"/>
        </w:rPr>
        <w:t>РЕШИЛА:</w:t>
      </w:r>
    </w:p>
    <w:p w:rsidR="008F038E" w:rsidRPr="001750A7" w:rsidRDefault="008F038E" w:rsidP="008F03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038E" w:rsidRPr="00F02C25" w:rsidRDefault="008F038E" w:rsidP="008F038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02C25">
        <w:rPr>
          <w:sz w:val="24"/>
          <w:szCs w:val="24"/>
        </w:rPr>
        <w:t xml:space="preserve">1. Утвердить Программу социально-экономического развития </w:t>
      </w:r>
      <w:r>
        <w:rPr>
          <w:sz w:val="24"/>
          <w:szCs w:val="24"/>
        </w:rPr>
        <w:t xml:space="preserve">Черчетского </w:t>
      </w:r>
      <w:r w:rsidRPr="00F02C25">
        <w:rPr>
          <w:sz w:val="24"/>
          <w:szCs w:val="24"/>
        </w:rPr>
        <w:t>муниципального образования на 20</w:t>
      </w:r>
      <w:r>
        <w:rPr>
          <w:sz w:val="24"/>
          <w:szCs w:val="24"/>
        </w:rPr>
        <w:t>2</w:t>
      </w:r>
      <w:r w:rsidR="005F25D0">
        <w:rPr>
          <w:sz w:val="24"/>
          <w:szCs w:val="24"/>
        </w:rPr>
        <w:t>3</w:t>
      </w:r>
      <w:r w:rsidRPr="00F02C2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F02C25">
        <w:rPr>
          <w:sz w:val="24"/>
          <w:szCs w:val="24"/>
        </w:rPr>
        <w:t xml:space="preserve"> годы».</w:t>
      </w:r>
    </w:p>
    <w:p w:rsidR="008F038E" w:rsidRDefault="008F038E" w:rsidP="008F038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02C25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Pr="00F02C25">
        <w:rPr>
          <w:sz w:val="24"/>
          <w:szCs w:val="24"/>
        </w:rPr>
        <w:t>.Настоящее Решение подлежит официальному опубликованию в средствах массовой</w:t>
      </w:r>
      <w:r>
        <w:rPr>
          <w:sz w:val="24"/>
          <w:szCs w:val="24"/>
        </w:rPr>
        <w:t xml:space="preserve"> </w:t>
      </w:r>
      <w:r w:rsidRPr="00F02C25">
        <w:rPr>
          <w:sz w:val="24"/>
          <w:szCs w:val="24"/>
        </w:rPr>
        <w:t xml:space="preserve">информации и размещению на официальном сайте администрации </w:t>
      </w:r>
      <w:r>
        <w:rPr>
          <w:sz w:val="24"/>
          <w:szCs w:val="24"/>
        </w:rPr>
        <w:t>Черчетского муниципального образования.</w:t>
      </w:r>
    </w:p>
    <w:p w:rsidR="008F038E" w:rsidRDefault="008F038E" w:rsidP="008F038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F038E" w:rsidRDefault="008F038E" w:rsidP="008F038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F038E" w:rsidRDefault="008F038E" w:rsidP="008F038E">
      <w:pPr>
        <w:spacing w:line="228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1FE7A0" wp14:editId="79058C3C">
            <wp:extent cx="5912796" cy="1288553"/>
            <wp:effectExtent l="0" t="0" r="0" b="6985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15" cy="12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8E" w:rsidRDefault="008F038E" w:rsidP="008F038E">
      <w:pPr>
        <w:spacing w:line="228" w:lineRule="auto"/>
        <w:jc w:val="center"/>
        <w:rPr>
          <w:b/>
          <w:sz w:val="28"/>
          <w:szCs w:val="28"/>
        </w:rPr>
      </w:pPr>
    </w:p>
    <w:p w:rsidR="008F038E" w:rsidRDefault="008F038E" w:rsidP="008F038E">
      <w:pPr>
        <w:spacing w:line="228" w:lineRule="auto"/>
        <w:jc w:val="center"/>
        <w:rPr>
          <w:b/>
          <w:sz w:val="28"/>
          <w:szCs w:val="28"/>
        </w:rPr>
      </w:pPr>
    </w:p>
    <w:p w:rsidR="008F038E" w:rsidRDefault="008F038E" w:rsidP="008F038E">
      <w:pPr>
        <w:spacing w:line="228" w:lineRule="auto"/>
        <w:jc w:val="center"/>
        <w:rPr>
          <w:b/>
          <w:sz w:val="28"/>
          <w:szCs w:val="28"/>
        </w:rPr>
      </w:pPr>
    </w:p>
    <w:sectPr w:rsidR="008F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8E"/>
    <w:rsid w:val="005F25D0"/>
    <w:rsid w:val="008F038E"/>
    <w:rsid w:val="00AA0BE6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0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0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2022-10-20T03:21:00Z</dcterms:created>
  <dcterms:modified xsi:type="dcterms:W3CDTF">2022-10-20T05:13:00Z</dcterms:modified>
</cp:coreProperties>
</file>