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70352" w:rsidRPr="00D06E87" w:rsidTr="005343AD">
        <w:trPr>
          <w:trHeight w:val="2420"/>
        </w:trPr>
        <w:tc>
          <w:tcPr>
            <w:tcW w:w="9639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70352" w:rsidRPr="00594AAB" w:rsidRDefault="00F70352" w:rsidP="00472D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AAB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F70352" w:rsidRPr="00594AAB" w:rsidRDefault="00F70352" w:rsidP="00472D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AAB">
              <w:rPr>
                <w:rFonts w:ascii="Times New Roman" w:hAnsi="Times New Roman"/>
                <w:sz w:val="28"/>
                <w:szCs w:val="28"/>
              </w:rPr>
              <w:t>Иркутская область</w:t>
            </w:r>
          </w:p>
          <w:p w:rsidR="00F70352" w:rsidRPr="00594AAB" w:rsidRDefault="00F70352" w:rsidP="00472D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AAB">
              <w:rPr>
                <w:rFonts w:ascii="Times New Roman" w:hAnsi="Times New Roman"/>
                <w:sz w:val="28"/>
                <w:szCs w:val="28"/>
              </w:rPr>
              <w:t>Муниципальное образование «Тайшетский район»</w:t>
            </w:r>
          </w:p>
          <w:p w:rsidR="00F70352" w:rsidRPr="00594AAB" w:rsidRDefault="00F70352" w:rsidP="00472D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Черчетское </w:t>
            </w:r>
            <w:r w:rsidRPr="00594AAB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F70352" w:rsidRPr="00594AAB" w:rsidRDefault="00F70352" w:rsidP="00472D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0352" w:rsidRPr="00F7496B" w:rsidRDefault="00F70352" w:rsidP="007539F1">
            <w:pPr>
              <w:pStyle w:val="7"/>
              <w:spacing w:line="276" w:lineRule="auto"/>
              <w:ind w:right="-1"/>
              <w:rPr>
                <w:rFonts w:ascii="Times New Roman" w:hAnsi="Times New Roman"/>
                <w:sz w:val="32"/>
                <w:szCs w:val="32"/>
              </w:rPr>
            </w:pPr>
            <w:r w:rsidRPr="00D06E87">
              <w:rPr>
                <w:rFonts w:ascii="Times New Roman" w:hAnsi="Times New Roman"/>
              </w:rPr>
              <w:t>ПОСТАНОВЛЕНИЕ</w:t>
            </w:r>
          </w:p>
        </w:tc>
      </w:tr>
    </w:tbl>
    <w:p w:rsidR="00F70352" w:rsidRPr="00D06E87" w:rsidRDefault="00F70352" w:rsidP="00F70352">
      <w:pPr>
        <w:spacing w:after="0" w:line="240" w:lineRule="auto"/>
        <w:ind w:right="-1"/>
        <w:rPr>
          <w:rFonts w:ascii="Times New Roman" w:hAnsi="Times New Roman"/>
        </w:rPr>
      </w:pPr>
    </w:p>
    <w:p w:rsidR="00F70352" w:rsidRDefault="007539F1" w:rsidP="00F70352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FE13A2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»</w:t>
      </w:r>
      <w:r w:rsidR="00F7035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октября</w:t>
      </w:r>
      <w:r w:rsidR="00F7496B">
        <w:rPr>
          <w:rFonts w:ascii="Times New Roman" w:hAnsi="Times New Roman"/>
          <w:sz w:val="24"/>
          <w:szCs w:val="24"/>
        </w:rPr>
        <w:t xml:space="preserve"> </w:t>
      </w:r>
      <w:r w:rsidR="00F70352" w:rsidRPr="00D06E87">
        <w:rPr>
          <w:rFonts w:ascii="Times New Roman" w:hAnsi="Times New Roman"/>
          <w:sz w:val="24"/>
          <w:szCs w:val="24"/>
        </w:rPr>
        <w:t xml:space="preserve"> 20</w:t>
      </w:r>
      <w:r w:rsidR="00F70352">
        <w:rPr>
          <w:rFonts w:ascii="Times New Roman" w:hAnsi="Times New Roman"/>
          <w:sz w:val="24"/>
          <w:szCs w:val="24"/>
        </w:rPr>
        <w:t>22</w:t>
      </w:r>
      <w:proofErr w:type="gramEnd"/>
      <w:r w:rsidR="00F70352" w:rsidRPr="00D06E8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</w:t>
      </w:r>
      <w:r w:rsidR="00F70352">
        <w:rPr>
          <w:rFonts w:ascii="Times New Roman" w:hAnsi="Times New Roman"/>
          <w:sz w:val="24"/>
          <w:szCs w:val="24"/>
        </w:rPr>
        <w:t xml:space="preserve">         </w:t>
      </w:r>
      <w:r w:rsidR="00F70352" w:rsidRPr="00D06E8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</w:t>
      </w:r>
      <w:r w:rsidR="00FE13A2">
        <w:rPr>
          <w:rFonts w:ascii="Times New Roman" w:hAnsi="Times New Roman"/>
          <w:sz w:val="24"/>
          <w:szCs w:val="24"/>
        </w:rPr>
        <w:t>8</w:t>
      </w:r>
    </w:p>
    <w:p w:rsidR="00F70352" w:rsidRPr="00D06E87" w:rsidRDefault="00F70352" w:rsidP="00F70352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5920"/>
        <w:gridCol w:w="3687"/>
      </w:tblGrid>
      <w:tr w:rsidR="00F70352" w:rsidRPr="00D06E87" w:rsidTr="00472DC6">
        <w:tc>
          <w:tcPr>
            <w:tcW w:w="5920" w:type="dxa"/>
          </w:tcPr>
          <w:p w:rsidR="00F70352" w:rsidRDefault="00F70352" w:rsidP="00472DC6">
            <w:pPr>
              <w:pStyle w:val="Default"/>
              <w:jc w:val="both"/>
              <w:rPr>
                <w:color w:val="auto"/>
              </w:rPr>
            </w:pPr>
          </w:p>
          <w:p w:rsidR="00F70352" w:rsidRPr="00E0045E" w:rsidRDefault="00F70352" w:rsidP="0047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по профилактике терроризма и экстремизма, минимизации и ликвидации последствий проявлений терроризма и экстремизма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Черчетского</w:t>
            </w:r>
            <w:r w:rsidRPr="00644BE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Pr="00E0045E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6F3825">
              <w:rPr>
                <w:rFonts w:ascii="Times New Roman" w:hAnsi="Times New Roman"/>
                <w:sz w:val="24"/>
                <w:szCs w:val="24"/>
              </w:rPr>
              <w:t>3</w:t>
            </w:r>
            <w:r w:rsidRPr="00E0045E">
              <w:rPr>
                <w:rFonts w:ascii="Times New Roman" w:hAnsi="Times New Roman"/>
                <w:sz w:val="24"/>
                <w:szCs w:val="24"/>
              </w:rPr>
              <w:t>-202</w:t>
            </w:r>
            <w:r w:rsidR="006F3825">
              <w:rPr>
                <w:rFonts w:ascii="Times New Roman" w:hAnsi="Times New Roman"/>
                <w:sz w:val="24"/>
                <w:szCs w:val="24"/>
              </w:rPr>
              <w:t>5</w:t>
            </w:r>
            <w:r w:rsidRPr="00E0045E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:rsidR="00F70352" w:rsidRPr="00197717" w:rsidRDefault="00F70352" w:rsidP="00472DC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3687" w:type="dxa"/>
          </w:tcPr>
          <w:p w:rsidR="00F70352" w:rsidRPr="00D06E87" w:rsidRDefault="00F70352" w:rsidP="00472DC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08A" w:rsidRDefault="00F70352" w:rsidP="006B008A">
      <w:pPr>
        <w:pStyle w:val="Default"/>
        <w:jc w:val="both"/>
      </w:pPr>
      <w:r>
        <w:rPr>
          <w:color w:val="auto"/>
        </w:rPr>
        <w:t xml:space="preserve">           </w:t>
      </w:r>
      <w:r w:rsidRPr="00644BE7">
        <w:rPr>
          <w:rFonts w:eastAsia="Times New Roman"/>
          <w:lang w:eastAsia="ru-RU"/>
        </w:rPr>
        <w:t xml:space="preserve">В целях противодействия терроризму и экстремизму и защиты жизни граждан, проживающих на территории </w:t>
      </w:r>
      <w:r>
        <w:rPr>
          <w:rFonts w:eastAsia="Times New Roman"/>
          <w:lang w:eastAsia="ru-RU"/>
        </w:rPr>
        <w:t>Черчетского</w:t>
      </w:r>
      <w:r w:rsidRPr="00644BE7">
        <w:rPr>
          <w:rFonts w:eastAsia="Times New Roman"/>
          <w:lang w:eastAsia="ru-RU"/>
        </w:rPr>
        <w:t xml:space="preserve"> муниципального образования от террористических и экстремистских актов,</w:t>
      </w:r>
      <w:r>
        <w:rPr>
          <w:color w:val="auto"/>
        </w:rPr>
        <w:t xml:space="preserve">  </w:t>
      </w:r>
      <w:r>
        <w:rPr>
          <w:color w:val="auto"/>
          <w:sz w:val="23"/>
          <w:szCs w:val="23"/>
        </w:rPr>
        <w:t>в</w:t>
      </w:r>
      <w:r w:rsidRPr="00197717">
        <w:rPr>
          <w:color w:val="auto"/>
          <w:sz w:val="23"/>
          <w:szCs w:val="23"/>
        </w:rPr>
        <w:t xml:space="preserve"> соответствии с </w:t>
      </w:r>
      <w:r>
        <w:rPr>
          <w:sz w:val="23"/>
          <w:szCs w:val="23"/>
        </w:rPr>
        <w:t xml:space="preserve">п.п. 7.1,7.2 ч.1, ч.3 ст.14 </w:t>
      </w:r>
      <w:r w:rsidRPr="00197717">
        <w:rPr>
          <w:color w:val="auto"/>
          <w:sz w:val="23"/>
          <w:szCs w:val="23"/>
        </w:rPr>
        <w:t>Федеральн</w:t>
      </w:r>
      <w:r>
        <w:rPr>
          <w:sz w:val="23"/>
          <w:szCs w:val="23"/>
        </w:rPr>
        <w:t>ого</w:t>
      </w:r>
      <w:r w:rsidRPr="00197717">
        <w:rPr>
          <w:color w:val="auto"/>
          <w:sz w:val="23"/>
          <w:szCs w:val="23"/>
        </w:rPr>
        <w:t xml:space="preserve"> закон</w:t>
      </w:r>
      <w:r>
        <w:rPr>
          <w:sz w:val="23"/>
          <w:szCs w:val="23"/>
        </w:rPr>
        <w:t>а</w:t>
      </w:r>
      <w:r w:rsidRPr="00197717">
        <w:rPr>
          <w:color w:val="auto"/>
          <w:sz w:val="23"/>
          <w:szCs w:val="23"/>
        </w:rPr>
        <w:t xml:space="preserve"> от </w:t>
      </w:r>
      <w:r>
        <w:rPr>
          <w:sz w:val="23"/>
          <w:szCs w:val="23"/>
        </w:rPr>
        <w:t>0</w:t>
      </w:r>
      <w:r w:rsidRPr="00197717">
        <w:rPr>
          <w:color w:val="auto"/>
          <w:sz w:val="23"/>
          <w:szCs w:val="23"/>
        </w:rPr>
        <w:t xml:space="preserve">6 </w:t>
      </w:r>
      <w:r>
        <w:rPr>
          <w:sz w:val="23"/>
          <w:szCs w:val="23"/>
        </w:rPr>
        <w:t>.10.</w:t>
      </w:r>
      <w:r w:rsidRPr="00197717">
        <w:rPr>
          <w:color w:val="auto"/>
          <w:sz w:val="23"/>
          <w:szCs w:val="23"/>
        </w:rPr>
        <w:t xml:space="preserve"> </w:t>
      </w:r>
      <w:r w:rsidRPr="00197717">
        <w:rPr>
          <w:bCs/>
          <w:color w:val="auto"/>
          <w:sz w:val="23"/>
          <w:szCs w:val="23"/>
        </w:rPr>
        <w:t>2003</w:t>
      </w:r>
      <w:r w:rsidRPr="00197717">
        <w:rPr>
          <w:b/>
          <w:bCs/>
          <w:color w:val="auto"/>
          <w:sz w:val="23"/>
          <w:szCs w:val="23"/>
        </w:rPr>
        <w:t xml:space="preserve"> </w:t>
      </w:r>
      <w:r w:rsidRPr="00197717">
        <w:rPr>
          <w:color w:val="auto"/>
          <w:sz w:val="23"/>
          <w:szCs w:val="23"/>
        </w:rPr>
        <w:t xml:space="preserve">года № 131-ФЗ «Об общих принципах организации местного самоуправления в Российской Федерации», </w:t>
      </w:r>
      <w:r w:rsidR="006F3825" w:rsidRPr="00644BE7">
        <w:rPr>
          <w:rFonts w:eastAsia="Times New Roman"/>
          <w:lang w:eastAsia="ru-RU"/>
        </w:rPr>
        <w:t>Федеральным законом от 06.03.2006г. №35-ФЗ «О противодействии терроризму»</w:t>
      </w:r>
      <w:r w:rsidR="006F3825">
        <w:rPr>
          <w:rFonts w:eastAsia="Times New Roman"/>
          <w:lang w:eastAsia="ru-RU"/>
        </w:rPr>
        <w:t xml:space="preserve">, </w:t>
      </w:r>
      <w:r>
        <w:rPr>
          <w:color w:val="auto"/>
          <w:sz w:val="23"/>
          <w:szCs w:val="23"/>
        </w:rPr>
        <w:t xml:space="preserve"> ст.2 Федерального закона от 25.07.2002 № 114-ФЗ « О противодействии экстремисткой деятельности», </w:t>
      </w:r>
      <w:r w:rsidRPr="00197717">
        <w:rPr>
          <w:color w:val="auto"/>
          <w:sz w:val="23"/>
          <w:szCs w:val="23"/>
        </w:rPr>
        <w:t xml:space="preserve">Указом Президента Российской Федерации от 19 </w:t>
      </w:r>
      <w:r>
        <w:rPr>
          <w:sz w:val="23"/>
          <w:szCs w:val="23"/>
        </w:rPr>
        <w:t>.12.</w:t>
      </w:r>
      <w:r w:rsidRPr="00BB0169">
        <w:rPr>
          <w:bCs/>
          <w:color w:val="auto"/>
          <w:sz w:val="23"/>
          <w:szCs w:val="23"/>
        </w:rPr>
        <w:t>2012</w:t>
      </w:r>
      <w:r w:rsidRPr="00197717">
        <w:rPr>
          <w:b/>
          <w:bCs/>
          <w:color w:val="auto"/>
          <w:sz w:val="23"/>
          <w:szCs w:val="23"/>
        </w:rPr>
        <w:t xml:space="preserve"> </w:t>
      </w:r>
      <w:r w:rsidRPr="00197717">
        <w:rPr>
          <w:color w:val="auto"/>
          <w:sz w:val="23"/>
          <w:szCs w:val="23"/>
        </w:rPr>
        <w:t xml:space="preserve">года № 1666 «О Стратегии государственной национальной политики Российской Федерации на период до </w:t>
      </w:r>
      <w:r w:rsidRPr="00F70352">
        <w:rPr>
          <w:bCs/>
          <w:color w:val="auto"/>
          <w:sz w:val="23"/>
          <w:szCs w:val="23"/>
        </w:rPr>
        <w:t xml:space="preserve">2025 </w:t>
      </w:r>
      <w:r w:rsidRPr="00197717">
        <w:rPr>
          <w:color w:val="auto"/>
          <w:sz w:val="23"/>
          <w:szCs w:val="23"/>
        </w:rPr>
        <w:t>года»,</w:t>
      </w:r>
      <w:r w:rsidR="006B008A" w:rsidRPr="006B008A">
        <w:rPr>
          <w:rFonts w:eastAsia="Times New Roman"/>
          <w:lang w:eastAsia="ru-RU"/>
        </w:rPr>
        <w:t xml:space="preserve"> </w:t>
      </w:r>
      <w:r w:rsidR="006B008A" w:rsidRPr="00644BE7">
        <w:rPr>
          <w:rFonts w:eastAsia="Times New Roman"/>
          <w:lang w:eastAsia="ru-RU"/>
        </w:rPr>
        <w:t>ст. 179 Бюджетного кодекса Российской Федерации</w:t>
      </w:r>
      <w:r w:rsidR="006B008A">
        <w:rPr>
          <w:rFonts w:eastAsia="Times New Roman"/>
          <w:lang w:eastAsia="ru-RU"/>
        </w:rPr>
        <w:t xml:space="preserve">, </w:t>
      </w:r>
      <w:r w:rsidRPr="00197717">
        <w:rPr>
          <w:color w:val="auto"/>
          <w:sz w:val="23"/>
          <w:szCs w:val="23"/>
        </w:rPr>
        <w:t xml:space="preserve"> </w:t>
      </w:r>
      <w:r w:rsidRPr="00197717">
        <w:t>Положением о порядке формирования, разработки и реализации муниципальных программ Черчетского  муниципального образования от 07.08.2015г.</w:t>
      </w:r>
    </w:p>
    <w:p w:rsidR="00F70352" w:rsidRDefault="00F70352" w:rsidP="006B008A">
      <w:pPr>
        <w:pStyle w:val="Default"/>
        <w:jc w:val="both"/>
      </w:pPr>
      <w:r w:rsidRPr="00197717">
        <w:t xml:space="preserve"> № 28, </w:t>
      </w:r>
      <w:r w:rsidR="006F3825">
        <w:t xml:space="preserve"> </w:t>
      </w:r>
      <w:r w:rsidRPr="00197717">
        <w:t>руководствуясь статьями 22, 45 Устава Черчетского муниципального образования, администрация Черчетского  муниципального образования</w:t>
      </w:r>
    </w:p>
    <w:p w:rsidR="006F3825" w:rsidRDefault="006F3825" w:rsidP="006B008A">
      <w:pPr>
        <w:pStyle w:val="Default"/>
        <w:jc w:val="both"/>
      </w:pPr>
    </w:p>
    <w:p w:rsidR="006F3825" w:rsidRDefault="006F3825" w:rsidP="00F70352">
      <w:pPr>
        <w:pStyle w:val="Default"/>
        <w:jc w:val="both"/>
      </w:pPr>
    </w:p>
    <w:p w:rsidR="00F70352" w:rsidRPr="00D06E87" w:rsidRDefault="00F70352" w:rsidP="00F7035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06E87">
        <w:rPr>
          <w:rFonts w:ascii="Times New Roman" w:hAnsi="Times New Roman"/>
          <w:sz w:val="24"/>
          <w:szCs w:val="24"/>
        </w:rPr>
        <w:t>ПОСТАНОВЛЯЕТ:</w:t>
      </w:r>
    </w:p>
    <w:p w:rsidR="00F70352" w:rsidRPr="00D06E87" w:rsidRDefault="00F70352" w:rsidP="00F7035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06E8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22399" w:type="dxa"/>
        <w:tblInd w:w="108" w:type="dxa"/>
        <w:tblLook w:val="04A0" w:firstRow="1" w:lastRow="0" w:firstColumn="1" w:lastColumn="0" w:noHBand="0" w:noVBand="1"/>
      </w:tblPr>
      <w:tblGrid>
        <w:gridCol w:w="9356"/>
        <w:gridCol w:w="9356"/>
        <w:gridCol w:w="3687"/>
      </w:tblGrid>
      <w:tr w:rsidR="006B008A" w:rsidRPr="00D06E87" w:rsidTr="006B008A">
        <w:tc>
          <w:tcPr>
            <w:tcW w:w="9356" w:type="dxa"/>
          </w:tcPr>
          <w:p w:rsidR="006B008A" w:rsidRDefault="006B008A" w:rsidP="00472DC6">
            <w:pPr>
              <w:pStyle w:val="Default"/>
              <w:jc w:val="both"/>
              <w:rPr>
                <w:color w:val="auto"/>
              </w:rPr>
            </w:pPr>
          </w:p>
          <w:p w:rsidR="006B008A" w:rsidRPr="00197717" w:rsidRDefault="006B008A" w:rsidP="006B008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35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 Утвердить муниципальную</w:t>
            </w:r>
            <w:r w:rsidRPr="00644BE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E7">
              <w:rPr>
                <w:rFonts w:ascii="Times New Roman" w:hAnsi="Times New Roman"/>
                <w:sz w:val="24"/>
                <w:szCs w:val="24"/>
              </w:rPr>
              <w:t xml:space="preserve"> по профилактике терроризма и экстремизма, минимизации и ликвидации последствий проявлений терроризма и экстремизма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Черчетского</w:t>
            </w:r>
            <w:r w:rsidRPr="00644BE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Pr="00E0045E">
              <w:rPr>
                <w:rFonts w:ascii="Times New Roman" w:hAnsi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0045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0045E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356" w:type="dxa"/>
          </w:tcPr>
          <w:p w:rsidR="006B008A" w:rsidRPr="008D39AD" w:rsidRDefault="006B008A" w:rsidP="00472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6B008A" w:rsidRDefault="006B008A" w:rsidP="00472DC6"/>
        </w:tc>
      </w:tr>
    </w:tbl>
    <w:p w:rsidR="00F70352" w:rsidRPr="00D06E87" w:rsidRDefault="00F70352" w:rsidP="00F70352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06E87">
        <w:rPr>
          <w:rFonts w:ascii="Times New Roman" w:hAnsi="Times New Roman"/>
          <w:sz w:val="24"/>
          <w:szCs w:val="24"/>
        </w:rPr>
        <w:t xml:space="preserve">2. </w:t>
      </w:r>
      <w:r w:rsidR="006B008A">
        <w:rPr>
          <w:rFonts w:ascii="Times New Roman" w:hAnsi="Times New Roman"/>
          <w:sz w:val="24"/>
          <w:szCs w:val="24"/>
        </w:rPr>
        <w:t>О</w:t>
      </w:r>
      <w:r w:rsidRPr="00D06E87">
        <w:rPr>
          <w:rFonts w:ascii="Times New Roman" w:hAnsi="Times New Roman"/>
          <w:sz w:val="24"/>
          <w:szCs w:val="24"/>
        </w:rPr>
        <w:t xml:space="preserve">публиковать настоящее постановление в Бюллетене нормативных правовых актов </w:t>
      </w:r>
      <w:r>
        <w:rPr>
          <w:rFonts w:ascii="Times New Roman" w:hAnsi="Times New Roman"/>
          <w:sz w:val="24"/>
          <w:szCs w:val="24"/>
        </w:rPr>
        <w:t xml:space="preserve">Черчетского муниципального образования </w:t>
      </w:r>
      <w:r w:rsidRPr="00D06E8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Официальные вести</w:t>
      </w:r>
      <w:r w:rsidRPr="00D06E87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>Черчетского муниципального образования</w:t>
      </w:r>
      <w:r w:rsidRPr="00D06E87">
        <w:rPr>
          <w:rFonts w:ascii="Times New Roman" w:hAnsi="Times New Roman"/>
          <w:sz w:val="24"/>
          <w:szCs w:val="24"/>
        </w:rPr>
        <w:t>.</w:t>
      </w:r>
    </w:p>
    <w:p w:rsidR="00F70352" w:rsidRDefault="006B008A" w:rsidP="00F70352">
      <w:pPr>
        <w:pStyle w:val="20"/>
        <w:tabs>
          <w:tab w:val="left" w:pos="709"/>
        </w:tabs>
        <w:spacing w:line="240" w:lineRule="auto"/>
        <w:ind w:left="0"/>
        <w:jc w:val="both"/>
      </w:pPr>
      <w:r>
        <w:t xml:space="preserve">      </w:t>
      </w:r>
      <w:r w:rsidR="00F70352" w:rsidRPr="001C26CC">
        <w:t xml:space="preserve"> 3. Контроль за исполнением настоящего </w:t>
      </w:r>
      <w:r w:rsidR="00CD3D90" w:rsidRPr="001C26CC">
        <w:t>постановления оставляю</w:t>
      </w:r>
      <w:r w:rsidR="00F70352" w:rsidRPr="001C26CC">
        <w:t xml:space="preserve"> за собой.</w:t>
      </w:r>
    </w:p>
    <w:p w:rsidR="006B008A" w:rsidRPr="001C26CC" w:rsidRDefault="006B008A" w:rsidP="00F70352">
      <w:pPr>
        <w:pStyle w:val="20"/>
        <w:tabs>
          <w:tab w:val="left" w:pos="709"/>
        </w:tabs>
        <w:spacing w:line="240" w:lineRule="auto"/>
        <w:ind w:left="0"/>
        <w:jc w:val="both"/>
      </w:pPr>
    </w:p>
    <w:p w:rsidR="00F70352" w:rsidRPr="001C26CC" w:rsidRDefault="00F70352" w:rsidP="00F70352">
      <w:pPr>
        <w:pStyle w:val="a3"/>
      </w:pPr>
      <w:r w:rsidRPr="001C26CC">
        <w:t xml:space="preserve">Глава </w:t>
      </w:r>
      <w:r>
        <w:t>Черчетского</w:t>
      </w:r>
    </w:p>
    <w:p w:rsidR="00F70352" w:rsidRDefault="00F70352" w:rsidP="00F70352">
      <w:pPr>
        <w:pStyle w:val="a3"/>
      </w:pPr>
      <w:r w:rsidRPr="001C26CC">
        <w:t xml:space="preserve">муниципального образования                                   </w:t>
      </w:r>
      <w:r>
        <w:t xml:space="preserve">     </w:t>
      </w:r>
      <w:r w:rsidRPr="001C26CC">
        <w:t xml:space="preserve"> </w:t>
      </w:r>
      <w:r>
        <w:t>С.Н. Чичёв</w:t>
      </w:r>
      <w:r w:rsidRPr="001C26CC">
        <w:t xml:space="preserve">                          </w:t>
      </w:r>
    </w:p>
    <w:p w:rsidR="00F70352" w:rsidRPr="001C26CC" w:rsidRDefault="00F70352" w:rsidP="00F70352">
      <w:pPr>
        <w:jc w:val="both"/>
        <w:rPr>
          <w:rFonts w:ascii="Times New Roman" w:hAnsi="Times New Roman"/>
          <w:sz w:val="24"/>
          <w:szCs w:val="24"/>
        </w:rPr>
      </w:pPr>
      <w:r w:rsidRPr="001C26CC">
        <w:rPr>
          <w:rFonts w:ascii="Times New Roman" w:hAnsi="Times New Roman"/>
          <w:sz w:val="24"/>
          <w:szCs w:val="24"/>
        </w:rPr>
        <w:t xml:space="preserve">           </w:t>
      </w:r>
    </w:p>
    <w:p w:rsidR="007539F1" w:rsidRDefault="007539F1" w:rsidP="007539F1">
      <w:pPr>
        <w:pStyle w:val="a3"/>
        <w:jc w:val="right"/>
      </w:pPr>
    </w:p>
    <w:p w:rsidR="00D35003" w:rsidRDefault="00CD3D90" w:rsidP="007539F1">
      <w:pPr>
        <w:pStyle w:val="a3"/>
        <w:jc w:val="right"/>
      </w:pPr>
      <w:proofErr w:type="gramStart"/>
      <w:r w:rsidRPr="001B18C7">
        <w:lastRenderedPageBreak/>
        <w:t xml:space="preserve">УТВЕРЖДЕНА:  </w:t>
      </w:r>
      <w:r w:rsidR="00F70352" w:rsidRPr="001B18C7">
        <w:t xml:space="preserve"> </w:t>
      </w:r>
      <w:proofErr w:type="gramEnd"/>
      <w:r w:rsidR="00F70352" w:rsidRPr="001B18C7">
        <w:t xml:space="preserve">                                                                                                                                                                                         Постановлением администрации </w:t>
      </w:r>
    </w:p>
    <w:tbl>
      <w:tblPr>
        <w:tblW w:w="13009" w:type="dxa"/>
        <w:tblLook w:val="04A0" w:firstRow="1" w:lastRow="0" w:firstColumn="1" w:lastColumn="0" w:noHBand="0" w:noVBand="1"/>
      </w:tblPr>
      <w:tblGrid>
        <w:gridCol w:w="9322"/>
        <w:gridCol w:w="3687"/>
      </w:tblGrid>
      <w:tr w:rsidR="00F70352" w:rsidRPr="00D06E87" w:rsidTr="00472DC6">
        <w:tc>
          <w:tcPr>
            <w:tcW w:w="9322" w:type="dxa"/>
          </w:tcPr>
          <w:p w:rsidR="00F70352" w:rsidRPr="00197717" w:rsidRDefault="00CD3D90" w:rsidP="007539F1">
            <w:pPr>
              <w:pStyle w:val="a3"/>
              <w:jc w:val="right"/>
            </w:pPr>
            <w:r w:rsidRPr="001B18C7">
              <w:t>Черчетского муниципального</w:t>
            </w:r>
            <w:r w:rsidR="00F70352" w:rsidRPr="001B18C7">
              <w:t xml:space="preserve"> образования </w:t>
            </w:r>
          </w:p>
        </w:tc>
        <w:tc>
          <w:tcPr>
            <w:tcW w:w="3687" w:type="dxa"/>
          </w:tcPr>
          <w:p w:rsidR="00F70352" w:rsidRPr="00D06E87" w:rsidRDefault="00F70352" w:rsidP="007539F1">
            <w:pPr>
              <w:pStyle w:val="a3"/>
              <w:jc w:val="right"/>
            </w:pPr>
          </w:p>
        </w:tc>
      </w:tr>
    </w:tbl>
    <w:p w:rsidR="00F70352" w:rsidRPr="006B008A" w:rsidRDefault="006B008A" w:rsidP="007539F1">
      <w:pPr>
        <w:pStyle w:val="a3"/>
        <w:jc w:val="right"/>
      </w:pPr>
      <w:r w:rsidRPr="006B008A">
        <w:t xml:space="preserve">                                                                                             </w:t>
      </w:r>
      <w:r>
        <w:t xml:space="preserve">               </w:t>
      </w:r>
      <w:r w:rsidRPr="006B008A">
        <w:t xml:space="preserve"> </w:t>
      </w:r>
      <w:r w:rsidR="00F70352" w:rsidRPr="006B008A">
        <w:t xml:space="preserve">от </w:t>
      </w:r>
      <w:r w:rsidR="00FE13A2">
        <w:t>25</w:t>
      </w:r>
      <w:r w:rsidR="007539F1">
        <w:t xml:space="preserve">.10.2022 </w:t>
      </w:r>
      <w:r w:rsidR="00CD3D90">
        <w:t xml:space="preserve">года </w:t>
      </w:r>
      <w:r w:rsidR="00CD3D90" w:rsidRPr="006B008A">
        <w:t>№</w:t>
      </w:r>
      <w:r w:rsidR="00F70352" w:rsidRPr="006B008A">
        <w:t xml:space="preserve"> </w:t>
      </w:r>
      <w:r w:rsidR="007539F1">
        <w:t>5</w:t>
      </w:r>
      <w:r w:rsidR="00FE13A2">
        <w:t>8</w:t>
      </w:r>
    </w:p>
    <w:p w:rsidR="00F70352" w:rsidRPr="00CD20F4" w:rsidRDefault="00F70352" w:rsidP="00F70352">
      <w:pPr>
        <w:jc w:val="right"/>
      </w:pPr>
    </w:p>
    <w:p w:rsidR="00F70352" w:rsidRDefault="00F70352" w:rsidP="00F70352">
      <w:pPr>
        <w:jc w:val="right"/>
        <w:rPr>
          <w:highlight w:val="yellow"/>
        </w:rPr>
      </w:pPr>
    </w:p>
    <w:p w:rsidR="00385F3D" w:rsidRDefault="00385F3D" w:rsidP="00F70352">
      <w:pPr>
        <w:jc w:val="right"/>
        <w:rPr>
          <w:highlight w:val="yellow"/>
        </w:rPr>
      </w:pPr>
    </w:p>
    <w:p w:rsidR="00385F3D" w:rsidRDefault="00385F3D" w:rsidP="00F70352">
      <w:pPr>
        <w:jc w:val="right"/>
        <w:rPr>
          <w:highlight w:val="yellow"/>
        </w:rPr>
      </w:pPr>
    </w:p>
    <w:p w:rsidR="00385F3D" w:rsidRPr="00FF2274" w:rsidRDefault="00385F3D" w:rsidP="00F70352">
      <w:pPr>
        <w:jc w:val="right"/>
        <w:rPr>
          <w:highlight w:val="yellow"/>
        </w:rPr>
      </w:pPr>
    </w:p>
    <w:p w:rsidR="00F70352" w:rsidRDefault="00F70352" w:rsidP="00F7035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F70352" w:rsidRPr="00D06E87" w:rsidRDefault="00F70352" w:rsidP="00F7035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35003" w:rsidRPr="00385F3D" w:rsidRDefault="00385F3D" w:rsidP="00D35003">
      <w:pPr>
        <w:spacing w:after="0" w:line="240" w:lineRule="auto"/>
        <w:jc w:val="center"/>
        <w:textAlignment w:val="baseline"/>
        <w:rPr>
          <w:rFonts w:ascii="Times New Roman" w:hAnsi="Times New Roman"/>
          <w:sz w:val="36"/>
          <w:szCs w:val="32"/>
        </w:rPr>
      </w:pPr>
      <w:r w:rsidRPr="00385F3D">
        <w:rPr>
          <w:rFonts w:ascii="inherit" w:hAnsi="inherit" w:hint="eastAsia"/>
          <w:b/>
          <w:bCs/>
          <w:sz w:val="34"/>
          <w:szCs w:val="32"/>
        </w:rPr>
        <w:t>МУНИЦИПАЛЬНАЯ</w:t>
      </w:r>
      <w:r w:rsidRPr="00385F3D">
        <w:rPr>
          <w:rFonts w:ascii="inherit" w:hAnsi="inherit"/>
          <w:b/>
          <w:bCs/>
          <w:sz w:val="34"/>
          <w:szCs w:val="32"/>
        </w:rPr>
        <w:t xml:space="preserve"> </w:t>
      </w:r>
      <w:r w:rsidRPr="00385F3D">
        <w:rPr>
          <w:rFonts w:ascii="inherit" w:hAnsi="inherit" w:hint="eastAsia"/>
          <w:b/>
          <w:bCs/>
          <w:sz w:val="34"/>
          <w:szCs w:val="32"/>
        </w:rPr>
        <w:t>ПРОГРАММА</w:t>
      </w:r>
    </w:p>
    <w:p w:rsidR="00D35003" w:rsidRPr="00385F3D" w:rsidRDefault="00385F3D" w:rsidP="00D35003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34"/>
          <w:szCs w:val="32"/>
        </w:rPr>
      </w:pPr>
      <w:r w:rsidRPr="00385F3D">
        <w:rPr>
          <w:rFonts w:ascii="inherit" w:hAnsi="inherit" w:hint="eastAsia"/>
          <w:b/>
          <w:bCs/>
          <w:sz w:val="34"/>
          <w:szCs w:val="32"/>
        </w:rPr>
        <w:t>ПО</w:t>
      </w:r>
      <w:r w:rsidRPr="00385F3D">
        <w:rPr>
          <w:rFonts w:ascii="inherit" w:hAnsi="inherit"/>
          <w:b/>
          <w:bCs/>
          <w:sz w:val="34"/>
          <w:szCs w:val="32"/>
        </w:rPr>
        <w:t xml:space="preserve"> </w:t>
      </w:r>
      <w:r w:rsidRPr="00385F3D">
        <w:rPr>
          <w:rFonts w:ascii="inherit" w:hAnsi="inherit" w:hint="eastAsia"/>
          <w:b/>
          <w:bCs/>
          <w:sz w:val="34"/>
          <w:szCs w:val="32"/>
        </w:rPr>
        <w:t>ПРОФИЛАКТИКЕ</w:t>
      </w:r>
      <w:r w:rsidRPr="00385F3D">
        <w:rPr>
          <w:rFonts w:ascii="inherit" w:hAnsi="inherit"/>
          <w:b/>
          <w:bCs/>
          <w:sz w:val="34"/>
          <w:szCs w:val="32"/>
        </w:rPr>
        <w:t xml:space="preserve"> </w:t>
      </w:r>
      <w:r w:rsidRPr="00385F3D">
        <w:rPr>
          <w:rFonts w:ascii="inherit" w:hAnsi="inherit" w:hint="eastAsia"/>
          <w:b/>
          <w:bCs/>
          <w:sz w:val="34"/>
          <w:szCs w:val="32"/>
        </w:rPr>
        <w:t>ТЕРРОРИЗМА</w:t>
      </w:r>
      <w:r w:rsidRPr="00385F3D">
        <w:rPr>
          <w:rFonts w:ascii="inherit" w:hAnsi="inherit"/>
          <w:b/>
          <w:bCs/>
          <w:sz w:val="34"/>
          <w:szCs w:val="32"/>
        </w:rPr>
        <w:t xml:space="preserve"> </w:t>
      </w:r>
      <w:r w:rsidRPr="00385F3D">
        <w:rPr>
          <w:rFonts w:ascii="inherit" w:hAnsi="inherit" w:hint="eastAsia"/>
          <w:b/>
          <w:bCs/>
          <w:sz w:val="34"/>
          <w:szCs w:val="32"/>
        </w:rPr>
        <w:t>И</w:t>
      </w:r>
      <w:r w:rsidRPr="00385F3D">
        <w:rPr>
          <w:rFonts w:ascii="inherit" w:hAnsi="inherit"/>
          <w:b/>
          <w:bCs/>
          <w:sz w:val="34"/>
          <w:szCs w:val="32"/>
        </w:rPr>
        <w:t xml:space="preserve"> </w:t>
      </w:r>
      <w:r w:rsidRPr="00385F3D">
        <w:rPr>
          <w:rFonts w:ascii="inherit" w:hAnsi="inherit" w:hint="eastAsia"/>
          <w:b/>
          <w:bCs/>
          <w:sz w:val="34"/>
          <w:szCs w:val="32"/>
        </w:rPr>
        <w:t>ЭКСТРЕМИЗМА</w:t>
      </w:r>
      <w:r w:rsidRPr="00385F3D">
        <w:rPr>
          <w:rFonts w:ascii="inherit" w:hAnsi="inherit"/>
          <w:b/>
          <w:bCs/>
          <w:sz w:val="34"/>
          <w:szCs w:val="32"/>
        </w:rPr>
        <w:t xml:space="preserve">, </w:t>
      </w:r>
      <w:r w:rsidRPr="00385F3D">
        <w:rPr>
          <w:rFonts w:ascii="inherit" w:hAnsi="inherit" w:hint="eastAsia"/>
          <w:b/>
          <w:bCs/>
          <w:sz w:val="34"/>
          <w:szCs w:val="32"/>
        </w:rPr>
        <w:t>МИНИМИЗАЦИИ</w:t>
      </w:r>
      <w:r w:rsidRPr="00385F3D">
        <w:rPr>
          <w:rFonts w:ascii="inherit" w:hAnsi="inherit"/>
          <w:b/>
          <w:bCs/>
          <w:sz w:val="34"/>
          <w:szCs w:val="32"/>
        </w:rPr>
        <w:t xml:space="preserve"> </w:t>
      </w:r>
      <w:r w:rsidRPr="00385F3D">
        <w:rPr>
          <w:rFonts w:ascii="inherit" w:hAnsi="inherit" w:hint="eastAsia"/>
          <w:b/>
          <w:bCs/>
          <w:sz w:val="34"/>
          <w:szCs w:val="32"/>
        </w:rPr>
        <w:t>И</w:t>
      </w:r>
      <w:r w:rsidRPr="00385F3D">
        <w:rPr>
          <w:rFonts w:ascii="inherit" w:hAnsi="inherit"/>
          <w:b/>
          <w:bCs/>
          <w:sz w:val="34"/>
          <w:szCs w:val="32"/>
        </w:rPr>
        <w:t xml:space="preserve"> </w:t>
      </w:r>
      <w:r w:rsidRPr="00385F3D">
        <w:rPr>
          <w:rFonts w:ascii="inherit" w:hAnsi="inherit" w:hint="eastAsia"/>
          <w:b/>
          <w:bCs/>
          <w:sz w:val="34"/>
          <w:szCs w:val="32"/>
        </w:rPr>
        <w:t>ЛИКВИДАЦИИ</w:t>
      </w:r>
      <w:r w:rsidRPr="00385F3D">
        <w:rPr>
          <w:rFonts w:ascii="inherit" w:hAnsi="inherit"/>
          <w:b/>
          <w:bCs/>
          <w:sz w:val="34"/>
          <w:szCs w:val="32"/>
        </w:rPr>
        <w:t xml:space="preserve"> </w:t>
      </w:r>
      <w:r w:rsidRPr="00385F3D">
        <w:rPr>
          <w:rFonts w:ascii="inherit" w:hAnsi="inherit" w:hint="eastAsia"/>
          <w:b/>
          <w:bCs/>
          <w:sz w:val="34"/>
          <w:szCs w:val="32"/>
        </w:rPr>
        <w:t>ПОСЛЕДСТВИЙ</w:t>
      </w:r>
      <w:r w:rsidRPr="00385F3D">
        <w:rPr>
          <w:rFonts w:ascii="inherit" w:hAnsi="inherit"/>
          <w:b/>
          <w:bCs/>
          <w:sz w:val="34"/>
          <w:szCs w:val="32"/>
        </w:rPr>
        <w:t xml:space="preserve"> </w:t>
      </w:r>
      <w:r w:rsidRPr="00385F3D">
        <w:rPr>
          <w:rFonts w:ascii="inherit" w:hAnsi="inherit" w:hint="eastAsia"/>
          <w:b/>
          <w:bCs/>
          <w:sz w:val="34"/>
          <w:szCs w:val="32"/>
        </w:rPr>
        <w:t>ПРОЯВЛЕНИЙ</w:t>
      </w:r>
      <w:r w:rsidRPr="00385F3D">
        <w:rPr>
          <w:rFonts w:ascii="inherit" w:hAnsi="inherit"/>
          <w:b/>
          <w:bCs/>
          <w:sz w:val="34"/>
          <w:szCs w:val="32"/>
        </w:rPr>
        <w:t xml:space="preserve"> </w:t>
      </w:r>
      <w:r w:rsidRPr="00385F3D">
        <w:rPr>
          <w:rFonts w:ascii="inherit" w:hAnsi="inherit" w:hint="eastAsia"/>
          <w:b/>
          <w:bCs/>
          <w:sz w:val="34"/>
          <w:szCs w:val="32"/>
        </w:rPr>
        <w:t>ТЕРРОРИЗМА</w:t>
      </w:r>
      <w:r w:rsidRPr="00385F3D">
        <w:rPr>
          <w:rFonts w:ascii="inherit" w:hAnsi="inherit"/>
          <w:b/>
          <w:bCs/>
          <w:sz w:val="34"/>
          <w:szCs w:val="32"/>
        </w:rPr>
        <w:t xml:space="preserve"> </w:t>
      </w:r>
      <w:r w:rsidRPr="00385F3D">
        <w:rPr>
          <w:rFonts w:ascii="inherit" w:hAnsi="inherit" w:hint="eastAsia"/>
          <w:b/>
          <w:bCs/>
          <w:sz w:val="34"/>
          <w:szCs w:val="32"/>
        </w:rPr>
        <w:t>И</w:t>
      </w:r>
      <w:r w:rsidRPr="00385F3D">
        <w:rPr>
          <w:rFonts w:ascii="inherit" w:hAnsi="inherit"/>
          <w:b/>
          <w:bCs/>
          <w:sz w:val="34"/>
          <w:szCs w:val="32"/>
        </w:rPr>
        <w:t xml:space="preserve"> </w:t>
      </w:r>
      <w:r w:rsidRPr="00385F3D">
        <w:rPr>
          <w:rFonts w:ascii="inherit" w:hAnsi="inherit" w:hint="eastAsia"/>
          <w:b/>
          <w:bCs/>
          <w:sz w:val="34"/>
          <w:szCs w:val="32"/>
        </w:rPr>
        <w:t>ЭКСТРЕМИЗМА</w:t>
      </w:r>
      <w:r w:rsidRPr="00385F3D">
        <w:rPr>
          <w:rFonts w:ascii="inherit" w:hAnsi="inherit"/>
          <w:b/>
          <w:bCs/>
          <w:sz w:val="34"/>
          <w:szCs w:val="32"/>
        </w:rPr>
        <w:t xml:space="preserve"> </w:t>
      </w:r>
      <w:r w:rsidRPr="00385F3D">
        <w:rPr>
          <w:rFonts w:ascii="inherit" w:hAnsi="inherit" w:hint="eastAsia"/>
          <w:b/>
          <w:bCs/>
          <w:sz w:val="34"/>
          <w:szCs w:val="32"/>
        </w:rPr>
        <w:t>НА</w:t>
      </w:r>
      <w:r w:rsidRPr="00385F3D">
        <w:rPr>
          <w:rFonts w:ascii="inherit" w:hAnsi="inherit"/>
          <w:b/>
          <w:bCs/>
          <w:sz w:val="34"/>
          <w:szCs w:val="32"/>
        </w:rPr>
        <w:t xml:space="preserve"> </w:t>
      </w:r>
      <w:r w:rsidRPr="00385F3D">
        <w:rPr>
          <w:rFonts w:ascii="inherit" w:hAnsi="inherit" w:hint="eastAsia"/>
          <w:b/>
          <w:bCs/>
          <w:sz w:val="34"/>
          <w:szCs w:val="32"/>
        </w:rPr>
        <w:t>ТЕРРИТОРИИ</w:t>
      </w:r>
      <w:r w:rsidRPr="00385F3D">
        <w:rPr>
          <w:rFonts w:ascii="inherit" w:hAnsi="inherit"/>
          <w:b/>
          <w:bCs/>
          <w:sz w:val="34"/>
          <w:szCs w:val="32"/>
        </w:rPr>
        <w:t xml:space="preserve"> </w:t>
      </w:r>
      <w:r w:rsidRPr="00385F3D">
        <w:rPr>
          <w:rFonts w:ascii="inherit" w:hAnsi="inherit" w:hint="eastAsia"/>
          <w:b/>
          <w:bCs/>
          <w:sz w:val="34"/>
          <w:szCs w:val="32"/>
        </w:rPr>
        <w:t>ЧЕРЧЕТСКОГО</w:t>
      </w:r>
      <w:r w:rsidRPr="00385F3D">
        <w:rPr>
          <w:rFonts w:ascii="inherit" w:hAnsi="inherit"/>
          <w:b/>
          <w:bCs/>
          <w:sz w:val="34"/>
          <w:szCs w:val="32"/>
        </w:rPr>
        <w:t xml:space="preserve"> </w:t>
      </w:r>
      <w:r w:rsidRPr="00385F3D">
        <w:rPr>
          <w:rFonts w:ascii="inherit" w:hAnsi="inherit" w:hint="eastAsia"/>
          <w:b/>
          <w:bCs/>
          <w:sz w:val="34"/>
          <w:szCs w:val="32"/>
        </w:rPr>
        <w:t>МУНИЦИПАЛЬНОГО</w:t>
      </w:r>
      <w:r w:rsidRPr="00385F3D">
        <w:rPr>
          <w:rFonts w:ascii="inherit" w:hAnsi="inherit"/>
          <w:b/>
          <w:bCs/>
          <w:sz w:val="34"/>
          <w:szCs w:val="32"/>
        </w:rPr>
        <w:t xml:space="preserve"> </w:t>
      </w:r>
      <w:r w:rsidRPr="00385F3D">
        <w:rPr>
          <w:rFonts w:ascii="inherit" w:hAnsi="inherit" w:hint="eastAsia"/>
          <w:b/>
          <w:bCs/>
          <w:sz w:val="34"/>
          <w:szCs w:val="32"/>
        </w:rPr>
        <w:t>ОБРАЗОВАНИЯ</w:t>
      </w:r>
      <w:r w:rsidRPr="00385F3D">
        <w:rPr>
          <w:rFonts w:ascii="inherit" w:hAnsi="inherit"/>
          <w:b/>
          <w:bCs/>
          <w:sz w:val="34"/>
          <w:szCs w:val="32"/>
        </w:rPr>
        <w:t xml:space="preserve"> </w:t>
      </w:r>
      <w:r w:rsidRPr="00385F3D">
        <w:rPr>
          <w:rFonts w:ascii="inherit" w:hAnsi="inherit" w:hint="eastAsia"/>
          <w:b/>
          <w:bCs/>
          <w:sz w:val="34"/>
          <w:szCs w:val="32"/>
        </w:rPr>
        <w:t>НА</w:t>
      </w:r>
      <w:r w:rsidRPr="00385F3D">
        <w:rPr>
          <w:rFonts w:ascii="inherit" w:hAnsi="inherit"/>
          <w:b/>
          <w:bCs/>
          <w:sz w:val="34"/>
          <w:szCs w:val="32"/>
        </w:rPr>
        <w:t xml:space="preserve"> 2023-2025 </w:t>
      </w:r>
      <w:r w:rsidRPr="00385F3D">
        <w:rPr>
          <w:rFonts w:ascii="inherit" w:hAnsi="inherit" w:hint="eastAsia"/>
          <w:b/>
          <w:bCs/>
          <w:sz w:val="34"/>
          <w:szCs w:val="32"/>
        </w:rPr>
        <w:t>ГОДЫ</w:t>
      </w:r>
    </w:p>
    <w:p w:rsidR="00D35003" w:rsidRPr="00385F3D" w:rsidRDefault="00D35003" w:rsidP="00D35003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34"/>
          <w:szCs w:val="32"/>
        </w:rPr>
      </w:pPr>
    </w:p>
    <w:p w:rsidR="00D35003" w:rsidRDefault="00D35003" w:rsidP="00D35003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24"/>
          <w:szCs w:val="24"/>
        </w:rPr>
      </w:pPr>
    </w:p>
    <w:p w:rsidR="00D35003" w:rsidRDefault="00D35003" w:rsidP="00D35003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24"/>
          <w:szCs w:val="24"/>
        </w:rPr>
      </w:pPr>
    </w:p>
    <w:p w:rsidR="00D35003" w:rsidRDefault="00D35003" w:rsidP="00D35003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24"/>
          <w:szCs w:val="24"/>
        </w:rPr>
      </w:pPr>
    </w:p>
    <w:p w:rsidR="00D35003" w:rsidRDefault="00D35003" w:rsidP="00D35003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24"/>
          <w:szCs w:val="24"/>
        </w:rPr>
      </w:pPr>
    </w:p>
    <w:p w:rsidR="00D35003" w:rsidRDefault="00D35003" w:rsidP="00D35003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24"/>
          <w:szCs w:val="24"/>
        </w:rPr>
      </w:pPr>
    </w:p>
    <w:p w:rsidR="00D35003" w:rsidRDefault="00D35003" w:rsidP="00D35003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24"/>
          <w:szCs w:val="24"/>
        </w:rPr>
      </w:pPr>
    </w:p>
    <w:p w:rsidR="00D35003" w:rsidRDefault="00D35003" w:rsidP="00D35003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24"/>
          <w:szCs w:val="24"/>
        </w:rPr>
      </w:pPr>
    </w:p>
    <w:p w:rsidR="00D35003" w:rsidRDefault="00D35003" w:rsidP="00D35003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24"/>
          <w:szCs w:val="24"/>
        </w:rPr>
      </w:pPr>
    </w:p>
    <w:p w:rsidR="00D35003" w:rsidRDefault="00D35003" w:rsidP="00D35003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24"/>
          <w:szCs w:val="24"/>
        </w:rPr>
      </w:pPr>
    </w:p>
    <w:p w:rsidR="00D35003" w:rsidRDefault="00D35003" w:rsidP="00D35003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24"/>
          <w:szCs w:val="24"/>
        </w:rPr>
      </w:pPr>
    </w:p>
    <w:p w:rsidR="00D35003" w:rsidRDefault="00D35003" w:rsidP="00D35003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24"/>
          <w:szCs w:val="24"/>
        </w:rPr>
      </w:pPr>
    </w:p>
    <w:p w:rsidR="00D35003" w:rsidRDefault="00D35003" w:rsidP="00D35003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24"/>
          <w:szCs w:val="24"/>
        </w:rPr>
      </w:pPr>
    </w:p>
    <w:p w:rsidR="00D35003" w:rsidRDefault="00D35003" w:rsidP="00D35003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24"/>
          <w:szCs w:val="24"/>
        </w:rPr>
      </w:pPr>
    </w:p>
    <w:p w:rsidR="00D35003" w:rsidRDefault="00D35003" w:rsidP="00D35003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24"/>
          <w:szCs w:val="24"/>
        </w:rPr>
      </w:pPr>
    </w:p>
    <w:p w:rsidR="00D35003" w:rsidRDefault="00D35003" w:rsidP="00D35003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24"/>
          <w:szCs w:val="24"/>
        </w:rPr>
      </w:pPr>
    </w:p>
    <w:p w:rsidR="00D35003" w:rsidRDefault="00D35003" w:rsidP="00D35003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24"/>
          <w:szCs w:val="24"/>
        </w:rPr>
      </w:pPr>
    </w:p>
    <w:p w:rsidR="00D35003" w:rsidRDefault="00D35003" w:rsidP="00D35003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24"/>
          <w:szCs w:val="24"/>
        </w:rPr>
      </w:pPr>
    </w:p>
    <w:p w:rsidR="00D35003" w:rsidRDefault="00D35003" w:rsidP="00D35003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24"/>
          <w:szCs w:val="24"/>
        </w:rPr>
      </w:pPr>
    </w:p>
    <w:p w:rsidR="00D35003" w:rsidRDefault="00D35003" w:rsidP="00D35003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24"/>
          <w:szCs w:val="24"/>
        </w:rPr>
      </w:pPr>
    </w:p>
    <w:p w:rsidR="00D35003" w:rsidRDefault="00D35003" w:rsidP="00D35003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24"/>
          <w:szCs w:val="24"/>
        </w:rPr>
      </w:pPr>
    </w:p>
    <w:p w:rsidR="00D35003" w:rsidRDefault="00D35003" w:rsidP="00D35003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24"/>
          <w:szCs w:val="24"/>
        </w:rPr>
      </w:pPr>
    </w:p>
    <w:p w:rsidR="00D35003" w:rsidRDefault="00D35003" w:rsidP="00D35003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24"/>
          <w:szCs w:val="24"/>
        </w:rPr>
      </w:pPr>
    </w:p>
    <w:p w:rsidR="00D35003" w:rsidRPr="00385F3D" w:rsidRDefault="00385F3D" w:rsidP="00D35003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32"/>
          <w:szCs w:val="32"/>
        </w:rPr>
      </w:pPr>
      <w:r w:rsidRPr="00385F3D">
        <w:rPr>
          <w:rFonts w:ascii="inherit" w:hAnsi="inherit"/>
          <w:b/>
          <w:bCs/>
          <w:sz w:val="32"/>
          <w:szCs w:val="32"/>
        </w:rPr>
        <w:t>с. Черчет  2022 г.</w:t>
      </w:r>
    </w:p>
    <w:p w:rsidR="00D35003" w:rsidRPr="00385F3D" w:rsidRDefault="00D35003" w:rsidP="00D35003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32"/>
          <w:szCs w:val="32"/>
        </w:rPr>
      </w:pPr>
    </w:p>
    <w:p w:rsidR="00D35003" w:rsidRDefault="00D35003" w:rsidP="00D35003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24"/>
          <w:szCs w:val="24"/>
        </w:rPr>
      </w:pPr>
    </w:p>
    <w:p w:rsidR="007539F1" w:rsidRDefault="007539F1" w:rsidP="00D35003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24"/>
          <w:szCs w:val="24"/>
        </w:rPr>
      </w:pPr>
    </w:p>
    <w:p w:rsidR="00D35003" w:rsidRPr="00601BE6" w:rsidRDefault="00D35003" w:rsidP="00D35003">
      <w:pPr>
        <w:pStyle w:val="a3"/>
        <w:jc w:val="center"/>
        <w:rPr>
          <w:b/>
        </w:rPr>
      </w:pPr>
      <w:r w:rsidRPr="00601BE6">
        <w:rPr>
          <w:b/>
        </w:rPr>
        <w:lastRenderedPageBreak/>
        <w:t>ПАСПОРТ</w:t>
      </w:r>
    </w:p>
    <w:p w:rsidR="00D35003" w:rsidRDefault="00D35003" w:rsidP="00D35003">
      <w:pPr>
        <w:pStyle w:val="a3"/>
        <w:jc w:val="center"/>
        <w:rPr>
          <w:b/>
        </w:rPr>
      </w:pPr>
      <w:r w:rsidRPr="00601BE6">
        <w:rPr>
          <w:b/>
        </w:rPr>
        <w:t>МУНИЦИПАЛЬНОЙ ПРОГРАММЫ</w:t>
      </w:r>
      <w:r w:rsidRPr="00601BE6">
        <w:rPr>
          <w:b/>
        </w:rPr>
        <w:br/>
        <w:t>ЧЕРЧЕТСКОГО МУНИЦИПАЛЬНОГО ОБРАЗОВАНИЯ</w:t>
      </w:r>
    </w:p>
    <w:p w:rsidR="00D35003" w:rsidRPr="00601BE6" w:rsidRDefault="00D35003" w:rsidP="00D35003">
      <w:pPr>
        <w:pStyle w:val="a3"/>
        <w:jc w:val="center"/>
        <w:rPr>
          <w:b/>
        </w:rPr>
      </w:pPr>
    </w:p>
    <w:p w:rsidR="00D35003" w:rsidRDefault="006C0292" w:rsidP="00D35003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24"/>
          <w:szCs w:val="24"/>
        </w:rPr>
      </w:pPr>
      <w:r w:rsidRPr="00644BE7">
        <w:rPr>
          <w:rFonts w:ascii="inherit" w:hAnsi="inherit" w:hint="eastAsia"/>
          <w:b/>
          <w:bCs/>
          <w:sz w:val="24"/>
          <w:szCs w:val="24"/>
        </w:rPr>
        <w:t>ПО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ПРОФИЛАКТИКЕ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ТЕРРОРИЗМА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И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ЭКСТРЕМИЗМА</w:t>
      </w:r>
      <w:r w:rsidRPr="00644BE7">
        <w:rPr>
          <w:rFonts w:ascii="inherit" w:hAnsi="inherit"/>
          <w:b/>
          <w:bCs/>
          <w:sz w:val="24"/>
          <w:szCs w:val="24"/>
        </w:rPr>
        <w:t xml:space="preserve">, </w:t>
      </w:r>
      <w:r w:rsidRPr="00644BE7">
        <w:rPr>
          <w:rFonts w:ascii="inherit" w:hAnsi="inherit" w:hint="eastAsia"/>
          <w:b/>
          <w:bCs/>
          <w:sz w:val="24"/>
          <w:szCs w:val="24"/>
        </w:rPr>
        <w:t>МИНИМИЗАЦИИ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И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ЛИКВИДАЦИИ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ПОСЛЕДСТВИЙ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ПРОЯВЛЕНИЙ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ТЕРРОРИЗМА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И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ЭКСТРЕМИЗМА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НА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ТЕРРИТОРИИ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>
        <w:rPr>
          <w:rFonts w:ascii="inherit" w:hAnsi="inherit" w:hint="eastAsia"/>
          <w:b/>
          <w:bCs/>
          <w:sz w:val="24"/>
          <w:szCs w:val="24"/>
        </w:rPr>
        <w:t>ЧЕРЧЕТСКОГО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МУНИЦИПАЛЬНОГО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ОБРАЗОВАНИЯ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НА</w:t>
      </w:r>
      <w:r w:rsidRPr="00644BE7">
        <w:rPr>
          <w:rFonts w:ascii="inherit" w:hAnsi="inherit"/>
          <w:b/>
          <w:bCs/>
          <w:sz w:val="24"/>
          <w:szCs w:val="24"/>
        </w:rPr>
        <w:t xml:space="preserve"> 20</w:t>
      </w:r>
      <w:r>
        <w:rPr>
          <w:rFonts w:ascii="inherit" w:hAnsi="inherit"/>
          <w:b/>
          <w:bCs/>
          <w:sz w:val="24"/>
          <w:szCs w:val="24"/>
        </w:rPr>
        <w:t>23</w:t>
      </w:r>
      <w:r w:rsidRPr="00644BE7">
        <w:rPr>
          <w:rFonts w:ascii="inherit" w:hAnsi="inherit"/>
          <w:b/>
          <w:bCs/>
          <w:sz w:val="24"/>
          <w:szCs w:val="24"/>
        </w:rPr>
        <w:t>-202</w:t>
      </w:r>
      <w:r>
        <w:rPr>
          <w:rFonts w:ascii="inherit" w:hAnsi="inherit"/>
          <w:b/>
          <w:bCs/>
          <w:sz w:val="24"/>
          <w:szCs w:val="24"/>
        </w:rPr>
        <w:t xml:space="preserve">5 </w:t>
      </w:r>
      <w:r w:rsidRPr="00644BE7">
        <w:rPr>
          <w:rFonts w:ascii="inherit" w:hAnsi="inherit" w:hint="eastAsia"/>
          <w:b/>
          <w:bCs/>
          <w:sz w:val="24"/>
          <w:szCs w:val="24"/>
        </w:rPr>
        <w:t>ГОДЫ</w:t>
      </w:r>
    </w:p>
    <w:p w:rsidR="00D35003" w:rsidRDefault="00D35003" w:rsidP="00D35003">
      <w:pPr>
        <w:pStyle w:val="a3"/>
        <w:jc w:val="center"/>
      </w:pPr>
    </w:p>
    <w:tbl>
      <w:tblPr>
        <w:tblW w:w="20990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5812"/>
        <w:gridCol w:w="5812"/>
        <w:gridCol w:w="5812"/>
      </w:tblGrid>
      <w:tr w:rsidR="00D35003" w:rsidRPr="00D06E87" w:rsidTr="00472DC6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003" w:rsidRPr="00385F3D" w:rsidRDefault="00D35003" w:rsidP="00472DC6">
            <w:pPr>
              <w:pStyle w:val="a3"/>
            </w:pPr>
            <w:r w:rsidRPr="00385F3D">
              <w:t>Наименование 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F3D" w:rsidRPr="00385F3D" w:rsidRDefault="00D35003" w:rsidP="00385F3D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F3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85F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5F3D">
              <w:rPr>
                <w:rFonts w:ascii="Times New Roman" w:hAnsi="Times New Roman"/>
                <w:sz w:val="24"/>
                <w:szCs w:val="24"/>
              </w:rPr>
              <w:t xml:space="preserve">утверждении муниципальной программы </w:t>
            </w:r>
            <w:r w:rsidR="00385F3D" w:rsidRPr="00385F3D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385F3D" w:rsidRPr="00385F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85F3D" w:rsidRPr="00385F3D">
              <w:rPr>
                <w:rFonts w:ascii="Times New Roman" w:hAnsi="Times New Roman"/>
                <w:bCs/>
                <w:sz w:val="24"/>
                <w:szCs w:val="24"/>
              </w:rPr>
              <w:t>профилактике терроризма и экстремизма, минимизации и ликвидации последствий проявлений терроризма и экстремизма на территории Черчетского муниципального образования на 2023-2025 годы</w:t>
            </w:r>
          </w:p>
          <w:p w:rsidR="00D35003" w:rsidRPr="00385F3D" w:rsidRDefault="00D35003" w:rsidP="00385F3D">
            <w:pPr>
              <w:pStyle w:val="Default"/>
              <w:rPr>
                <w:color w:val="auto"/>
              </w:rPr>
            </w:pPr>
            <w:r w:rsidRPr="00385F3D">
              <w:rPr>
                <w:color w:val="auto"/>
              </w:rPr>
              <w:t xml:space="preserve">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35003" w:rsidRPr="00D06E87" w:rsidRDefault="00D35003" w:rsidP="00472DC6">
            <w:pPr>
              <w:ind w:left="132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003" w:rsidRPr="006679E3" w:rsidRDefault="00D35003" w:rsidP="00472DC6">
            <w:pPr>
              <w:pStyle w:val="a3"/>
              <w:rPr>
                <w:sz w:val="22"/>
                <w:szCs w:val="22"/>
              </w:rPr>
            </w:pPr>
            <w:r w:rsidRPr="006679E3">
              <w:rPr>
                <w:sz w:val="22"/>
                <w:szCs w:val="22"/>
              </w:rPr>
              <w:t>Муниципальная программа «Профилактика правонарушений, обеспечение общественной безопасности и правопорядка на территории Черчетского муниципального образования  на  2022-2024 годы</w:t>
            </w:r>
          </w:p>
        </w:tc>
      </w:tr>
      <w:tr w:rsidR="00D35003" w:rsidRPr="00D06E87" w:rsidTr="00472DC6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003" w:rsidRPr="00385F3D" w:rsidRDefault="00D35003" w:rsidP="00472DC6">
            <w:pPr>
              <w:pStyle w:val="a3"/>
            </w:pPr>
            <w:r w:rsidRPr="00385F3D">
              <w:t>Основание для разработки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5003" w:rsidRPr="00385F3D" w:rsidRDefault="00D35003" w:rsidP="00472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3D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D35003" w:rsidRPr="00385F3D" w:rsidRDefault="00D35003" w:rsidP="00472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3D">
              <w:rPr>
                <w:rFonts w:ascii="Times New Roman" w:hAnsi="Times New Roman"/>
                <w:sz w:val="24"/>
                <w:szCs w:val="24"/>
              </w:rPr>
              <w:t>Федеральный закон от 25.07.2002 №114-ФЗ «О противодействии экстремистской деятельности»;</w:t>
            </w:r>
          </w:p>
          <w:p w:rsidR="00385F3D" w:rsidRPr="00385F3D" w:rsidRDefault="00385F3D" w:rsidP="00472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3D">
              <w:rPr>
                <w:rFonts w:ascii="Times New Roman" w:hAnsi="Times New Roman"/>
                <w:sz w:val="24"/>
                <w:szCs w:val="24"/>
              </w:rPr>
              <w:t>Федеральный закон от 25.07.2002 №115-ФЗ «О правовом положении иностранных граждан в Российской Федерации»</w:t>
            </w:r>
          </w:p>
          <w:p w:rsidR="00D35003" w:rsidRPr="00385F3D" w:rsidRDefault="00D35003" w:rsidP="00472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3D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19.12.2012г. №1666 «О мерах по противодействию терроризму»;</w:t>
            </w:r>
          </w:p>
          <w:p w:rsidR="00D35003" w:rsidRPr="00385F3D" w:rsidRDefault="00D35003" w:rsidP="00472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3D">
              <w:rPr>
                <w:rFonts w:ascii="Times New Roman" w:hAnsi="Times New Roman"/>
                <w:sz w:val="24"/>
                <w:szCs w:val="24"/>
              </w:rPr>
              <w:t>Устав Черчетского муниципального образования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35003" w:rsidRPr="006679E3" w:rsidRDefault="00D35003" w:rsidP="00472DC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003" w:rsidRPr="006679E3" w:rsidRDefault="00D35003" w:rsidP="00472DC6">
            <w:pPr>
              <w:pStyle w:val="a3"/>
              <w:jc w:val="both"/>
              <w:rPr>
                <w:sz w:val="22"/>
                <w:szCs w:val="22"/>
              </w:rPr>
            </w:pPr>
            <w:r w:rsidRPr="006679E3">
              <w:rPr>
                <w:sz w:val="22"/>
                <w:szCs w:val="22"/>
              </w:rPr>
              <w:t>1) статья 179 Бюджетного кодекса Российской Федерации</w:t>
            </w:r>
          </w:p>
          <w:p w:rsidR="00D35003" w:rsidRPr="006679E3" w:rsidRDefault="00D35003" w:rsidP="00472DC6">
            <w:pPr>
              <w:pStyle w:val="a3"/>
              <w:jc w:val="both"/>
              <w:rPr>
                <w:sz w:val="22"/>
                <w:szCs w:val="22"/>
              </w:rPr>
            </w:pPr>
            <w:r w:rsidRPr="006679E3">
              <w:rPr>
                <w:sz w:val="22"/>
                <w:szCs w:val="22"/>
              </w:rPr>
              <w:t>2) пункт 14 части 1 статьи 15.1 Федерального закона от 06.10.2003 г. № 131-ФЗ «Об общих принципах организации местного самоуправления в Российской Федерации»</w:t>
            </w:r>
          </w:p>
          <w:p w:rsidR="00D35003" w:rsidRPr="006679E3" w:rsidRDefault="00D35003" w:rsidP="00472DC6">
            <w:pPr>
              <w:pStyle w:val="a3"/>
              <w:jc w:val="both"/>
              <w:rPr>
                <w:sz w:val="22"/>
                <w:szCs w:val="22"/>
              </w:rPr>
            </w:pPr>
            <w:r w:rsidRPr="006679E3">
              <w:rPr>
                <w:sz w:val="22"/>
                <w:szCs w:val="22"/>
              </w:rPr>
              <w:t>3) Федеральный закон от 23.06.2016г. № 182-ФЗ "Об основах системы профилактики правонарушений в Российской Федерации"</w:t>
            </w:r>
          </w:p>
          <w:p w:rsidR="00D35003" w:rsidRPr="006679E3" w:rsidRDefault="00D35003" w:rsidP="00472DC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6679E3">
              <w:rPr>
                <w:rFonts w:ascii="Times New Roman" w:hAnsi="Times New Roman"/>
              </w:rPr>
              <w:t>4) Положение о порядке формирования, разработки и реализации муниципальных программ Черчетского  муниципального образования от 07.08.2015г. № 28</w:t>
            </w:r>
          </w:p>
        </w:tc>
      </w:tr>
      <w:tr w:rsidR="00B122B4" w:rsidRPr="00D06E87" w:rsidTr="00472DC6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2B4" w:rsidRPr="00644BE7" w:rsidRDefault="00B122B4" w:rsidP="0047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22B4" w:rsidRPr="00644BE7" w:rsidRDefault="00B122B4" w:rsidP="00B12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Черчетского </w:t>
            </w:r>
            <w:r w:rsidRPr="00644BE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122B4" w:rsidRPr="006679E3" w:rsidRDefault="00B122B4" w:rsidP="00472D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2B4" w:rsidRPr="006679E3" w:rsidRDefault="00B122B4" w:rsidP="00472DC6">
            <w:pPr>
              <w:pStyle w:val="a3"/>
              <w:rPr>
                <w:sz w:val="22"/>
                <w:szCs w:val="22"/>
              </w:rPr>
            </w:pPr>
            <w:r w:rsidRPr="006679E3">
              <w:rPr>
                <w:sz w:val="22"/>
                <w:szCs w:val="22"/>
              </w:rPr>
              <w:t xml:space="preserve">Администрация </w:t>
            </w:r>
          </w:p>
          <w:p w:rsidR="00B122B4" w:rsidRPr="006679E3" w:rsidRDefault="00B122B4" w:rsidP="00472DC6">
            <w:pPr>
              <w:pStyle w:val="a3"/>
              <w:rPr>
                <w:sz w:val="22"/>
                <w:szCs w:val="22"/>
              </w:rPr>
            </w:pPr>
          </w:p>
        </w:tc>
      </w:tr>
      <w:tr w:rsidR="00B122B4" w:rsidRPr="00D06E87" w:rsidTr="00472DC6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2B4" w:rsidRPr="00644BE7" w:rsidRDefault="00B122B4" w:rsidP="0047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22B4" w:rsidRPr="00644BE7" w:rsidRDefault="00B122B4" w:rsidP="00B12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Черчетского </w:t>
            </w:r>
            <w:r w:rsidRPr="00644BE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122B4" w:rsidRPr="006679E3" w:rsidRDefault="00B122B4" w:rsidP="00472D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2B4" w:rsidRPr="006679E3" w:rsidRDefault="00B122B4" w:rsidP="00472DC6">
            <w:pPr>
              <w:pStyle w:val="a3"/>
              <w:rPr>
                <w:sz w:val="22"/>
                <w:szCs w:val="22"/>
              </w:rPr>
            </w:pPr>
          </w:p>
        </w:tc>
      </w:tr>
      <w:tr w:rsidR="00B122B4" w:rsidRPr="00D06E87" w:rsidTr="00472DC6">
        <w:trPr>
          <w:trHeight w:val="538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2B4" w:rsidRPr="00385F3D" w:rsidRDefault="00B122B4" w:rsidP="00385F3D">
            <w:pPr>
              <w:pStyle w:val="a3"/>
            </w:pPr>
            <w:r w:rsidRPr="00385F3D">
              <w:t>Исполнители пр</w:t>
            </w:r>
            <w:r>
              <w:t>о</w:t>
            </w:r>
            <w:r w:rsidRPr="00385F3D">
              <w:t>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22B4" w:rsidRPr="00385F3D" w:rsidRDefault="00B122B4" w:rsidP="0047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F3D">
              <w:rPr>
                <w:rFonts w:ascii="Times New Roman" w:hAnsi="Times New Roman"/>
                <w:sz w:val="24"/>
                <w:szCs w:val="24"/>
              </w:rPr>
              <w:t>Администрация Черчетского  муниципального образования</w:t>
            </w:r>
          </w:p>
          <w:p w:rsidR="00B122B4" w:rsidRPr="00385F3D" w:rsidRDefault="00B122B4" w:rsidP="00385F3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5F3D">
              <w:rPr>
                <w:rFonts w:ascii="Times New Roman" w:hAnsi="Times New Roman"/>
                <w:sz w:val="24"/>
                <w:szCs w:val="24"/>
              </w:rPr>
              <w:t>МКУК «Черчетский  Дом Досуга и Творчества»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122B4" w:rsidRPr="006679E3" w:rsidRDefault="00B122B4" w:rsidP="00472D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2B4" w:rsidRPr="006679E3" w:rsidRDefault="00B122B4" w:rsidP="00472DC6">
            <w:pPr>
              <w:pStyle w:val="a3"/>
              <w:rPr>
                <w:sz w:val="22"/>
                <w:szCs w:val="22"/>
              </w:rPr>
            </w:pPr>
            <w:r w:rsidRPr="006679E3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>, МКОУ «Черчетская СОШ»</w:t>
            </w:r>
            <w:r w:rsidRPr="006679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МКУК «Черчетский ДДиТ»</w:t>
            </w:r>
          </w:p>
        </w:tc>
      </w:tr>
      <w:tr w:rsidR="00B122B4" w:rsidRPr="00D06E87" w:rsidTr="00472DC6">
        <w:trPr>
          <w:trHeight w:val="498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2B4" w:rsidRPr="00385F3D" w:rsidRDefault="00B122B4" w:rsidP="00472DC6">
            <w:pPr>
              <w:pStyle w:val="a3"/>
            </w:pPr>
            <w:r w:rsidRPr="00385F3D">
              <w:t>Цель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22B4" w:rsidRDefault="00B122B4" w:rsidP="0038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F3D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</w:p>
          <w:p w:rsidR="00B122B4" w:rsidRPr="00385F3D" w:rsidRDefault="00B122B4" w:rsidP="0038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2B4" w:rsidRPr="00385F3D" w:rsidRDefault="00B122B4" w:rsidP="00385F3D">
            <w:pPr>
              <w:spacing w:after="204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5F3D">
              <w:rPr>
                <w:rFonts w:ascii="Times New Roman" w:hAnsi="Times New Roman"/>
                <w:sz w:val="24"/>
                <w:szCs w:val="24"/>
              </w:rPr>
              <w:t xml:space="preserve">— противодействие терроризму и экстремизму и защита жизни граждан, проживающих на территории </w:t>
            </w:r>
            <w:r w:rsidR="00F7496B">
              <w:rPr>
                <w:rFonts w:ascii="Times New Roman" w:hAnsi="Times New Roman"/>
                <w:sz w:val="24"/>
                <w:szCs w:val="24"/>
              </w:rPr>
              <w:t>Черчетского</w:t>
            </w:r>
            <w:r w:rsidRPr="00385F3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от террористических и экстремистских актов.</w:t>
            </w:r>
          </w:p>
          <w:p w:rsidR="00B122B4" w:rsidRPr="00385F3D" w:rsidRDefault="00B122B4" w:rsidP="00385F3D">
            <w:pPr>
              <w:spacing w:after="204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5F3D">
              <w:rPr>
                <w:rFonts w:ascii="Times New Roman" w:hAnsi="Times New Roman"/>
                <w:sz w:val="24"/>
                <w:szCs w:val="24"/>
              </w:rPr>
              <w:t>—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B122B4" w:rsidRPr="00385F3D" w:rsidRDefault="00B122B4" w:rsidP="00385F3D">
            <w:pPr>
              <w:spacing w:after="204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5F3D">
              <w:rPr>
                <w:rFonts w:ascii="Times New Roman" w:hAnsi="Times New Roman"/>
                <w:sz w:val="24"/>
                <w:szCs w:val="24"/>
              </w:rPr>
              <w:t xml:space="preserve">— формирование у населения внутренней потребности в толерантном поведении к людям других национальностей и религиозных конфессий на основе </w:t>
            </w:r>
            <w:r w:rsidRPr="00385F3D">
              <w:rPr>
                <w:rFonts w:ascii="Times New Roman" w:hAnsi="Times New Roman"/>
                <w:sz w:val="24"/>
                <w:szCs w:val="24"/>
              </w:rPr>
              <w:lastRenderedPageBreak/>
              <w:t>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B122B4" w:rsidRPr="00385F3D" w:rsidRDefault="00B122B4" w:rsidP="00385F3D">
            <w:pPr>
              <w:spacing w:after="20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F3D">
              <w:rPr>
                <w:rFonts w:ascii="Times New Roman" w:hAnsi="Times New Roman"/>
                <w:sz w:val="24"/>
                <w:szCs w:val="24"/>
              </w:rPr>
              <w:t>— формирование толерантности и межэтнической культуры в молодежной среде, профилактика агрессивного поведения;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122B4" w:rsidRPr="006679E3" w:rsidRDefault="00B122B4" w:rsidP="00472DC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2B4" w:rsidRPr="006679E3" w:rsidRDefault="00B122B4" w:rsidP="00472DC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679E3">
              <w:rPr>
                <w:rFonts w:ascii="Times New Roman" w:hAnsi="Times New Roman"/>
                <w:color w:val="000000"/>
              </w:rPr>
              <w:t>Формирование эффективной системы профилактики правонарушений на территории Черчетского  муниципального образования.</w:t>
            </w:r>
            <w:r w:rsidRPr="006679E3"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B122B4" w:rsidRPr="00D06E87" w:rsidTr="00472DC6">
        <w:trPr>
          <w:trHeight w:val="1179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2B4" w:rsidRPr="00385F3D" w:rsidRDefault="00B122B4" w:rsidP="00472DC6">
            <w:pPr>
              <w:pStyle w:val="a3"/>
            </w:pPr>
            <w:r w:rsidRPr="00385F3D">
              <w:t xml:space="preserve"> Задачи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22B4" w:rsidRPr="00385F3D" w:rsidRDefault="00B122B4" w:rsidP="00385F3D">
            <w:pPr>
              <w:spacing w:after="204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5F3D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B122B4" w:rsidRPr="00385F3D" w:rsidRDefault="00B122B4" w:rsidP="00385F3D">
            <w:pPr>
              <w:spacing w:after="204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5F3D">
              <w:rPr>
                <w:rFonts w:ascii="Times New Roman" w:hAnsi="Times New Roman"/>
                <w:sz w:val="24"/>
                <w:szCs w:val="24"/>
              </w:rPr>
              <w:t>-информирование населения муниципального образования по вопросам противодействия экстремизму и терроризму;</w:t>
            </w:r>
          </w:p>
          <w:p w:rsidR="00B122B4" w:rsidRPr="00385F3D" w:rsidRDefault="00B122B4" w:rsidP="00385F3D">
            <w:pPr>
              <w:spacing w:after="204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5F3D">
              <w:rPr>
                <w:rFonts w:ascii="Times New Roman" w:hAnsi="Times New Roman"/>
                <w:sz w:val="24"/>
                <w:szCs w:val="24"/>
              </w:rPr>
              <w:t>—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B122B4" w:rsidRPr="00385F3D" w:rsidRDefault="00B122B4" w:rsidP="00385F3D">
            <w:pPr>
              <w:spacing w:after="204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5F3D">
              <w:rPr>
                <w:rFonts w:ascii="Times New Roman" w:hAnsi="Times New Roman"/>
                <w:sz w:val="24"/>
                <w:szCs w:val="24"/>
              </w:rPr>
              <w:t>—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B122B4" w:rsidRPr="00385F3D" w:rsidRDefault="00B122B4" w:rsidP="00385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5F3D">
              <w:rPr>
                <w:rFonts w:ascii="Times New Roman" w:hAnsi="Times New Roman"/>
                <w:sz w:val="24"/>
                <w:szCs w:val="24"/>
              </w:rPr>
              <w:t>— недопущение наличия свастики и иных элементов экстремистской направленности на объектах сельской (районной) инфраструктуры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122B4" w:rsidRPr="00B57438" w:rsidRDefault="00B122B4" w:rsidP="00472DC6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2B4" w:rsidRDefault="00B122B4" w:rsidP="00472DC6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B57438">
              <w:rPr>
                <w:rFonts w:ascii="Times New Roman" w:hAnsi="Times New Roman"/>
                <w:b/>
              </w:rPr>
              <w:t>Задача 1.</w:t>
            </w:r>
            <w:r>
              <w:rPr>
                <w:rFonts w:ascii="Times New Roman" w:hAnsi="Times New Roman"/>
              </w:rPr>
              <w:t>Профилактика снижения уровня преступности, укрепление законности и правопорядка</w:t>
            </w:r>
          </w:p>
          <w:p w:rsidR="00B122B4" w:rsidRDefault="00B122B4" w:rsidP="00472DC6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B57438">
              <w:rPr>
                <w:rFonts w:ascii="Times New Roman" w:hAnsi="Times New Roman"/>
                <w:b/>
              </w:rPr>
              <w:t>Задача 2.</w:t>
            </w:r>
            <w:r>
              <w:rPr>
                <w:rFonts w:ascii="Times New Roman" w:hAnsi="Times New Roman"/>
              </w:rPr>
              <w:t xml:space="preserve"> Профилактика правонарушений среди несовершеннолетних и молодежи</w:t>
            </w:r>
          </w:p>
          <w:p w:rsidR="00B122B4" w:rsidRDefault="00B122B4" w:rsidP="00472DC6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B57438">
              <w:rPr>
                <w:rFonts w:ascii="Times New Roman" w:hAnsi="Times New Roman"/>
                <w:b/>
              </w:rPr>
              <w:t>Задача 3</w:t>
            </w:r>
            <w:r>
              <w:rPr>
                <w:rFonts w:ascii="Times New Roman" w:hAnsi="Times New Roman"/>
              </w:rPr>
              <w:t>.</w:t>
            </w:r>
            <w:r w:rsidRPr="00862899">
              <w:rPr>
                <w:rFonts w:ascii="Times New Roman" w:hAnsi="Times New Roman"/>
              </w:rPr>
              <w:t xml:space="preserve"> Профилактика употребления и распространения наркотических средств и психотропных веществ</w:t>
            </w:r>
          </w:p>
          <w:p w:rsidR="00B122B4" w:rsidRPr="006679E3" w:rsidRDefault="00B122B4" w:rsidP="00472DC6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22B4" w:rsidRPr="00D06E87" w:rsidTr="00B122B4">
        <w:trPr>
          <w:trHeight w:val="415"/>
        </w:trPr>
        <w:tc>
          <w:tcPr>
            <w:tcW w:w="35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2B4" w:rsidRPr="00385F3D" w:rsidRDefault="00B122B4" w:rsidP="00472DC6">
            <w:pPr>
              <w:pStyle w:val="a3"/>
            </w:pPr>
            <w:r w:rsidRPr="00385F3D">
              <w:t xml:space="preserve">Срок реализации </w:t>
            </w:r>
            <w:r w:rsidR="006C0292">
              <w:t>П</w:t>
            </w:r>
            <w:r w:rsidRPr="00385F3D">
              <w:t>рограммы</w:t>
            </w:r>
          </w:p>
          <w:p w:rsidR="00B122B4" w:rsidRPr="00385F3D" w:rsidRDefault="00B122B4" w:rsidP="00472DC6">
            <w:pPr>
              <w:pStyle w:val="a3"/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22B4" w:rsidRPr="00385F3D" w:rsidRDefault="00B122B4" w:rsidP="00472DC6">
            <w:pPr>
              <w:pStyle w:val="a3"/>
            </w:pPr>
            <w:r w:rsidRPr="00385F3D">
              <w:t>2023-2025 г.г.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22B4" w:rsidRPr="006679E3" w:rsidRDefault="00B122B4" w:rsidP="00472D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2B4" w:rsidRPr="006679E3" w:rsidRDefault="00B122B4" w:rsidP="00472DC6">
            <w:pPr>
              <w:pStyle w:val="a3"/>
              <w:rPr>
                <w:sz w:val="22"/>
                <w:szCs w:val="22"/>
              </w:rPr>
            </w:pPr>
            <w:r w:rsidRPr="006679E3">
              <w:rPr>
                <w:sz w:val="22"/>
                <w:szCs w:val="22"/>
              </w:rPr>
              <w:t>2022- 2024</w:t>
            </w:r>
            <w:r>
              <w:rPr>
                <w:sz w:val="22"/>
                <w:szCs w:val="22"/>
              </w:rPr>
              <w:t xml:space="preserve"> </w:t>
            </w:r>
            <w:r w:rsidRPr="006679E3">
              <w:rPr>
                <w:sz w:val="22"/>
                <w:szCs w:val="22"/>
              </w:rPr>
              <w:t>годы</w:t>
            </w:r>
          </w:p>
          <w:p w:rsidR="00B122B4" w:rsidRPr="006679E3" w:rsidRDefault="00B122B4" w:rsidP="00472DC6">
            <w:pPr>
              <w:pStyle w:val="a3"/>
              <w:rPr>
                <w:sz w:val="22"/>
                <w:szCs w:val="22"/>
              </w:rPr>
            </w:pPr>
          </w:p>
        </w:tc>
      </w:tr>
      <w:tr w:rsidR="00B122B4" w:rsidRPr="00D06E87" w:rsidTr="00AA5BAA">
        <w:trPr>
          <w:trHeight w:val="2967"/>
        </w:trPr>
        <w:tc>
          <w:tcPr>
            <w:tcW w:w="3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2B4" w:rsidRPr="00385F3D" w:rsidRDefault="00B122B4" w:rsidP="00472DC6">
            <w:pPr>
              <w:pStyle w:val="a3"/>
            </w:pPr>
            <w:r w:rsidRPr="00385F3D">
              <w:t>Объемы и источники финансирования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22B4" w:rsidRPr="00644BE7" w:rsidRDefault="00B122B4" w:rsidP="00F7496B">
            <w:pPr>
              <w:pStyle w:val="a3"/>
            </w:pPr>
            <w:r w:rsidRPr="00644BE7">
              <w:t xml:space="preserve">Общий объем средств, необходимых для реализации Программных мероприятий </w:t>
            </w:r>
            <w:r w:rsidR="00F7496B">
              <w:t xml:space="preserve"> составляет</w:t>
            </w:r>
            <w:r w:rsidRPr="00644BE7">
              <w:t>– 3 тыс. руб.,</w:t>
            </w:r>
          </w:p>
          <w:p w:rsidR="006C0292" w:rsidRDefault="00B122B4" w:rsidP="00F7496B">
            <w:pPr>
              <w:pStyle w:val="a3"/>
            </w:pPr>
            <w:r w:rsidRPr="00644BE7">
              <w:t>в том числе по годам:</w:t>
            </w:r>
          </w:p>
          <w:p w:rsidR="00B122B4" w:rsidRPr="00644BE7" w:rsidRDefault="00B122B4" w:rsidP="00F7496B">
            <w:pPr>
              <w:pStyle w:val="a3"/>
            </w:pPr>
            <w:r w:rsidRPr="00644BE7">
              <w:t>20</w:t>
            </w:r>
            <w:r>
              <w:t>23</w:t>
            </w:r>
            <w:r w:rsidRPr="00644BE7">
              <w:t xml:space="preserve">г. — </w:t>
            </w:r>
            <w:r w:rsidR="00CD3D90">
              <w:t>0</w:t>
            </w:r>
            <w:r w:rsidR="00F7496B">
              <w:t>,0</w:t>
            </w:r>
            <w:r w:rsidRPr="00644BE7">
              <w:t xml:space="preserve"> тыс. руб.</w:t>
            </w:r>
          </w:p>
          <w:p w:rsidR="00B122B4" w:rsidRPr="00644BE7" w:rsidRDefault="00B122B4" w:rsidP="00F7496B">
            <w:pPr>
              <w:pStyle w:val="a3"/>
            </w:pPr>
            <w:r w:rsidRPr="00644BE7">
              <w:t>20</w:t>
            </w:r>
            <w:r>
              <w:t>24</w:t>
            </w:r>
            <w:r w:rsidRPr="00644BE7">
              <w:t xml:space="preserve">г. — </w:t>
            </w:r>
            <w:r w:rsidR="00CD3D90">
              <w:t>0</w:t>
            </w:r>
            <w:r w:rsidR="00F7496B">
              <w:t>,0</w:t>
            </w:r>
            <w:r w:rsidRPr="00644BE7">
              <w:t xml:space="preserve"> тыс. руб.</w:t>
            </w:r>
          </w:p>
          <w:p w:rsidR="00F7496B" w:rsidRDefault="00B122B4" w:rsidP="00F7496B">
            <w:pPr>
              <w:pStyle w:val="a3"/>
            </w:pPr>
            <w:r w:rsidRPr="00644BE7">
              <w:t>20</w:t>
            </w:r>
            <w:r>
              <w:t>25</w:t>
            </w:r>
            <w:r w:rsidRPr="00644BE7">
              <w:t xml:space="preserve">г. — </w:t>
            </w:r>
            <w:r w:rsidR="00CD3D90">
              <w:t>0</w:t>
            </w:r>
            <w:r w:rsidR="00F7496B">
              <w:t>,0</w:t>
            </w:r>
            <w:r w:rsidRPr="00644BE7">
              <w:t xml:space="preserve"> тыс. руб.</w:t>
            </w:r>
          </w:p>
          <w:p w:rsidR="00B122B4" w:rsidRDefault="00F7496B" w:rsidP="00F7496B">
            <w:pPr>
              <w:pStyle w:val="a3"/>
            </w:pPr>
            <w:r>
              <w:t xml:space="preserve">Объем </w:t>
            </w:r>
            <w:r w:rsidR="007539F1">
              <w:t>финансирования за</w:t>
            </w:r>
            <w:r>
              <w:t xml:space="preserve"> счет</w:t>
            </w:r>
            <w:r w:rsidR="007539F1">
              <w:t xml:space="preserve"> средств Российской Федерации (</w:t>
            </w:r>
            <w:r>
              <w:t>далее – федеральный бюджет) составляет -0,0 тыс. рублей, в том числе по годам</w:t>
            </w:r>
          </w:p>
          <w:p w:rsidR="00F7496B" w:rsidRPr="00644BE7" w:rsidRDefault="00F7496B" w:rsidP="00F7496B">
            <w:pPr>
              <w:pStyle w:val="a3"/>
            </w:pPr>
            <w:r w:rsidRPr="00644BE7">
              <w:t>20</w:t>
            </w:r>
            <w:r>
              <w:t>23</w:t>
            </w:r>
            <w:r w:rsidRPr="00644BE7">
              <w:t xml:space="preserve">г. — </w:t>
            </w:r>
            <w:r>
              <w:t>0,0</w:t>
            </w:r>
            <w:r w:rsidRPr="00644BE7">
              <w:t xml:space="preserve"> тыс. руб.</w:t>
            </w:r>
          </w:p>
          <w:p w:rsidR="00F7496B" w:rsidRPr="00644BE7" w:rsidRDefault="00F7496B" w:rsidP="00F7496B">
            <w:pPr>
              <w:pStyle w:val="a3"/>
            </w:pPr>
            <w:r w:rsidRPr="00644BE7">
              <w:t>20</w:t>
            </w:r>
            <w:r w:rsidR="007539F1">
              <w:t>24</w:t>
            </w:r>
            <w:r>
              <w:t>г.</w:t>
            </w:r>
            <w:r w:rsidRPr="00644BE7">
              <w:t xml:space="preserve">— </w:t>
            </w:r>
            <w:r>
              <w:t>0,0</w:t>
            </w:r>
            <w:r w:rsidRPr="00644BE7">
              <w:t>тыс. руб.</w:t>
            </w:r>
          </w:p>
          <w:p w:rsidR="00F7496B" w:rsidRDefault="00F7496B" w:rsidP="00F7496B">
            <w:pPr>
              <w:pStyle w:val="a3"/>
            </w:pPr>
            <w:r w:rsidRPr="00644BE7">
              <w:t>20</w:t>
            </w:r>
            <w:r>
              <w:t>25</w:t>
            </w:r>
            <w:r w:rsidRPr="00644BE7">
              <w:t>г. —</w:t>
            </w:r>
            <w:r>
              <w:t>0,0</w:t>
            </w:r>
            <w:r w:rsidRPr="00644BE7">
              <w:t xml:space="preserve"> тыс. руб.</w:t>
            </w:r>
          </w:p>
          <w:p w:rsidR="00F7496B" w:rsidRDefault="00F7496B" w:rsidP="00F7496B">
            <w:pPr>
              <w:pStyle w:val="a3"/>
            </w:pPr>
            <w:r>
              <w:t>Объем финансирования  за счет средств бюджета  Иркутской области  составляет -0,0 тыс. рублей, в том числе по годам</w:t>
            </w:r>
          </w:p>
          <w:p w:rsidR="00F7496B" w:rsidRPr="00644BE7" w:rsidRDefault="00F7496B" w:rsidP="00F7496B">
            <w:pPr>
              <w:pStyle w:val="a3"/>
            </w:pPr>
            <w:r w:rsidRPr="00644BE7">
              <w:t>20</w:t>
            </w:r>
            <w:r>
              <w:t>23</w:t>
            </w:r>
            <w:r w:rsidRPr="00644BE7">
              <w:t xml:space="preserve">г. — </w:t>
            </w:r>
            <w:r>
              <w:t>0,0</w:t>
            </w:r>
            <w:r w:rsidRPr="00644BE7">
              <w:t xml:space="preserve"> тыс. руб.</w:t>
            </w:r>
          </w:p>
          <w:p w:rsidR="00F7496B" w:rsidRPr="00644BE7" w:rsidRDefault="00F7496B" w:rsidP="00F7496B">
            <w:pPr>
              <w:pStyle w:val="a3"/>
            </w:pPr>
            <w:r w:rsidRPr="00644BE7">
              <w:t>20</w:t>
            </w:r>
            <w:r w:rsidR="007539F1">
              <w:t>24</w:t>
            </w:r>
            <w:r>
              <w:t>г.</w:t>
            </w:r>
            <w:r w:rsidRPr="00644BE7">
              <w:t xml:space="preserve">— </w:t>
            </w:r>
            <w:r>
              <w:t>0,0</w:t>
            </w:r>
            <w:r w:rsidRPr="00644BE7">
              <w:t>тыс. руб.</w:t>
            </w:r>
          </w:p>
          <w:p w:rsidR="00F7496B" w:rsidRDefault="00F7496B" w:rsidP="00F7496B">
            <w:pPr>
              <w:pStyle w:val="a3"/>
            </w:pPr>
            <w:r w:rsidRPr="00644BE7">
              <w:t>20</w:t>
            </w:r>
            <w:r w:rsidR="007539F1">
              <w:t>25</w:t>
            </w:r>
            <w:r w:rsidRPr="00644BE7">
              <w:t>г. —</w:t>
            </w:r>
            <w:r>
              <w:t>0,0</w:t>
            </w:r>
            <w:r w:rsidRPr="00644BE7">
              <w:t xml:space="preserve"> тыс. руб.</w:t>
            </w:r>
          </w:p>
          <w:p w:rsidR="00F7496B" w:rsidRDefault="00F7496B" w:rsidP="00F7496B">
            <w:pPr>
              <w:pStyle w:val="a3"/>
            </w:pPr>
            <w:r>
              <w:t xml:space="preserve">Объем финансирования  за счет средств бюджета </w:t>
            </w:r>
            <w:r w:rsidR="00AA5BAA">
              <w:t xml:space="preserve"> муниципального образования «Тайшетский район» (далее – районный бюджет) </w:t>
            </w:r>
            <w:r>
              <w:t xml:space="preserve"> составляет -0,0 тыс. рублей, в том числе по годам</w:t>
            </w:r>
          </w:p>
          <w:p w:rsidR="00F7496B" w:rsidRPr="00644BE7" w:rsidRDefault="00F7496B" w:rsidP="00F7496B">
            <w:pPr>
              <w:pStyle w:val="a3"/>
            </w:pPr>
            <w:r w:rsidRPr="00644BE7">
              <w:t>20</w:t>
            </w:r>
            <w:r>
              <w:t>23</w:t>
            </w:r>
            <w:r w:rsidRPr="00644BE7">
              <w:t xml:space="preserve">г. — </w:t>
            </w:r>
            <w:r>
              <w:t>0,0</w:t>
            </w:r>
            <w:r w:rsidRPr="00644BE7">
              <w:t xml:space="preserve"> тыс. руб.</w:t>
            </w:r>
          </w:p>
          <w:p w:rsidR="00F7496B" w:rsidRPr="00644BE7" w:rsidRDefault="00F7496B" w:rsidP="00F7496B">
            <w:pPr>
              <w:pStyle w:val="a3"/>
            </w:pPr>
            <w:r w:rsidRPr="00644BE7">
              <w:t>20</w:t>
            </w:r>
            <w:r w:rsidR="007539F1">
              <w:t>24</w:t>
            </w:r>
            <w:r>
              <w:t>г.</w:t>
            </w:r>
            <w:r w:rsidRPr="00644BE7">
              <w:t xml:space="preserve">— </w:t>
            </w:r>
            <w:r>
              <w:t>0,0</w:t>
            </w:r>
            <w:r w:rsidRPr="00644BE7">
              <w:t>тыс. руб.</w:t>
            </w:r>
          </w:p>
          <w:p w:rsidR="00AA5BAA" w:rsidRDefault="00F7496B" w:rsidP="00AA5BAA">
            <w:pPr>
              <w:pStyle w:val="a3"/>
            </w:pPr>
            <w:r w:rsidRPr="00644BE7">
              <w:t>20</w:t>
            </w:r>
            <w:r>
              <w:t>25</w:t>
            </w:r>
            <w:r w:rsidRPr="00644BE7">
              <w:t>г. —</w:t>
            </w:r>
            <w:r>
              <w:t>0,0</w:t>
            </w:r>
            <w:r w:rsidRPr="00644BE7">
              <w:t xml:space="preserve"> тыс. руб.</w:t>
            </w:r>
            <w:r w:rsidR="00AA5BAA">
              <w:t xml:space="preserve"> </w:t>
            </w:r>
          </w:p>
          <w:p w:rsidR="00AA5BAA" w:rsidRDefault="00AA5BAA" w:rsidP="00AA5BAA">
            <w:pPr>
              <w:pStyle w:val="a3"/>
            </w:pPr>
            <w:r>
              <w:lastRenderedPageBreak/>
              <w:t xml:space="preserve">Объем </w:t>
            </w:r>
            <w:r w:rsidR="00CD3D90">
              <w:t>финансирования за</w:t>
            </w:r>
            <w:r>
              <w:t xml:space="preserve"> счет средств привлечённых </w:t>
            </w:r>
            <w:r w:rsidR="00CD3D90">
              <w:t>источников составляет</w:t>
            </w:r>
            <w:r>
              <w:t xml:space="preserve"> -0,0 тыс. рублей, в том числе по годам:</w:t>
            </w:r>
          </w:p>
          <w:p w:rsidR="00AA5BAA" w:rsidRPr="00644BE7" w:rsidRDefault="00AA5BAA" w:rsidP="00AA5BAA">
            <w:pPr>
              <w:pStyle w:val="a3"/>
            </w:pPr>
            <w:r w:rsidRPr="00644BE7">
              <w:t>20</w:t>
            </w:r>
            <w:r>
              <w:t>23</w:t>
            </w:r>
            <w:r w:rsidRPr="00644BE7">
              <w:t xml:space="preserve">г. — </w:t>
            </w:r>
            <w:r>
              <w:t>0,0</w:t>
            </w:r>
            <w:r w:rsidRPr="00644BE7">
              <w:t xml:space="preserve"> тыс. руб.</w:t>
            </w:r>
          </w:p>
          <w:p w:rsidR="00AA5BAA" w:rsidRPr="00644BE7" w:rsidRDefault="00AA5BAA" w:rsidP="00AA5BAA">
            <w:pPr>
              <w:pStyle w:val="a3"/>
            </w:pPr>
            <w:r w:rsidRPr="00644BE7">
              <w:t>20</w:t>
            </w:r>
            <w:r w:rsidR="007539F1">
              <w:t>24</w:t>
            </w:r>
            <w:r>
              <w:t>г.</w:t>
            </w:r>
            <w:r w:rsidRPr="00644BE7">
              <w:t xml:space="preserve">— </w:t>
            </w:r>
            <w:r>
              <w:t>0,0</w:t>
            </w:r>
            <w:r w:rsidRPr="00644BE7">
              <w:t>тыс. руб.</w:t>
            </w:r>
          </w:p>
          <w:p w:rsidR="00F7496B" w:rsidRDefault="00AA5BAA" w:rsidP="00F7496B">
            <w:pPr>
              <w:pStyle w:val="a3"/>
            </w:pPr>
            <w:r w:rsidRPr="00644BE7">
              <w:t>20</w:t>
            </w:r>
            <w:r>
              <w:t>25</w:t>
            </w:r>
            <w:r w:rsidRPr="00644BE7">
              <w:t>г. —</w:t>
            </w:r>
            <w:r>
              <w:t>0,0</w:t>
            </w:r>
            <w:r w:rsidRPr="00644BE7">
              <w:t xml:space="preserve"> тыс. руб.</w:t>
            </w:r>
          </w:p>
          <w:p w:rsidR="00AA5BAA" w:rsidRDefault="00AA5BAA" w:rsidP="00AA5BAA">
            <w:pPr>
              <w:pStyle w:val="a3"/>
            </w:pPr>
            <w:r>
              <w:t xml:space="preserve">Объем </w:t>
            </w:r>
            <w:r w:rsidR="00CD3D90">
              <w:t>финансирования за</w:t>
            </w:r>
            <w:r>
              <w:t xml:space="preserve"> счет средств Черчетского муниципального образования составляет -</w:t>
            </w:r>
            <w:r w:rsidR="00CD3D90">
              <w:t>0</w:t>
            </w:r>
            <w:r>
              <w:t>,0 тыс. рублей, в том числе по годам</w:t>
            </w:r>
          </w:p>
          <w:p w:rsidR="00AA5BAA" w:rsidRPr="00644BE7" w:rsidRDefault="00AA5BAA" w:rsidP="00AA5BAA">
            <w:pPr>
              <w:pStyle w:val="a3"/>
            </w:pPr>
            <w:r w:rsidRPr="00644BE7">
              <w:t>20</w:t>
            </w:r>
            <w:r>
              <w:t>23</w:t>
            </w:r>
            <w:r w:rsidRPr="00644BE7">
              <w:t xml:space="preserve">г. — </w:t>
            </w:r>
            <w:r w:rsidR="00CD3D90">
              <w:t>0</w:t>
            </w:r>
            <w:r>
              <w:t>,0</w:t>
            </w:r>
            <w:r w:rsidRPr="00644BE7">
              <w:t xml:space="preserve"> тыс. руб.</w:t>
            </w:r>
          </w:p>
          <w:p w:rsidR="00AA5BAA" w:rsidRPr="00644BE7" w:rsidRDefault="00AA5BAA" w:rsidP="00AA5BAA">
            <w:pPr>
              <w:pStyle w:val="a3"/>
            </w:pPr>
            <w:r w:rsidRPr="00644BE7">
              <w:t>20</w:t>
            </w:r>
            <w:r w:rsidR="007539F1">
              <w:t>24</w:t>
            </w:r>
            <w:r>
              <w:t>г.</w:t>
            </w:r>
            <w:r w:rsidRPr="00644BE7">
              <w:t xml:space="preserve">— </w:t>
            </w:r>
            <w:r w:rsidR="00CD3D90">
              <w:t>0</w:t>
            </w:r>
            <w:r>
              <w:t>,0</w:t>
            </w:r>
            <w:r w:rsidRPr="00644BE7">
              <w:t>тыс. руб.</w:t>
            </w:r>
          </w:p>
          <w:p w:rsidR="00F7496B" w:rsidRDefault="00AA5BAA" w:rsidP="00F7496B">
            <w:pPr>
              <w:pStyle w:val="a3"/>
            </w:pPr>
            <w:r w:rsidRPr="00644BE7">
              <w:t>20</w:t>
            </w:r>
            <w:r>
              <w:t>25</w:t>
            </w:r>
            <w:r w:rsidRPr="00644BE7">
              <w:t>г. —</w:t>
            </w:r>
            <w:r w:rsidR="00CD3D90">
              <w:t>0</w:t>
            </w:r>
            <w:r>
              <w:t>,0</w:t>
            </w:r>
            <w:r w:rsidRPr="00644BE7">
              <w:t xml:space="preserve"> тыс. руб.</w:t>
            </w:r>
          </w:p>
          <w:p w:rsidR="00F7496B" w:rsidRPr="00644BE7" w:rsidRDefault="00F7496B" w:rsidP="00F7496B">
            <w:pPr>
              <w:pStyle w:val="a3"/>
            </w:pPr>
          </w:p>
          <w:p w:rsidR="00B122B4" w:rsidRDefault="00B122B4" w:rsidP="000532CE">
            <w:pPr>
              <w:pStyle w:val="a3"/>
            </w:pPr>
            <w:r w:rsidRPr="00644BE7">
              <w:t>Мероприятия Программы и объемы их финансирования подлежат ежегодной корректировке</w:t>
            </w:r>
          </w:p>
          <w:p w:rsidR="005139D3" w:rsidRPr="00385F3D" w:rsidRDefault="005139D3" w:rsidP="000532CE">
            <w:pPr>
              <w:pStyle w:val="a3"/>
            </w:pPr>
          </w:p>
        </w:tc>
        <w:tc>
          <w:tcPr>
            <w:tcW w:w="58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122B4" w:rsidRPr="006679E3" w:rsidRDefault="00B122B4" w:rsidP="00472D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2B4" w:rsidRPr="006679E3" w:rsidRDefault="00B122B4" w:rsidP="00472DC6">
            <w:pPr>
              <w:pStyle w:val="a3"/>
              <w:rPr>
                <w:sz w:val="22"/>
                <w:szCs w:val="22"/>
              </w:rPr>
            </w:pPr>
            <w:r w:rsidRPr="006679E3">
              <w:rPr>
                <w:sz w:val="22"/>
                <w:szCs w:val="22"/>
              </w:rPr>
              <w:t>Общий объём финансирования составляет 22,5 тыс. рублей, в том числе:</w:t>
            </w:r>
          </w:p>
          <w:p w:rsidR="00B122B4" w:rsidRPr="006679E3" w:rsidRDefault="00B122B4" w:rsidP="00472DC6">
            <w:pPr>
              <w:pStyle w:val="a3"/>
              <w:rPr>
                <w:sz w:val="22"/>
                <w:szCs w:val="22"/>
              </w:rPr>
            </w:pPr>
            <w:r w:rsidRPr="006679E3">
              <w:rPr>
                <w:sz w:val="22"/>
                <w:szCs w:val="22"/>
              </w:rPr>
              <w:t>2022 год – 7,5 тыс.рублей;</w:t>
            </w:r>
          </w:p>
          <w:p w:rsidR="00B122B4" w:rsidRPr="006679E3" w:rsidRDefault="00B122B4" w:rsidP="00472DC6">
            <w:pPr>
              <w:pStyle w:val="a3"/>
              <w:rPr>
                <w:sz w:val="22"/>
                <w:szCs w:val="22"/>
              </w:rPr>
            </w:pPr>
            <w:r w:rsidRPr="006679E3">
              <w:rPr>
                <w:sz w:val="22"/>
                <w:szCs w:val="22"/>
              </w:rPr>
              <w:t>2023 год – 7,5 тыс.рублей;</w:t>
            </w:r>
          </w:p>
          <w:p w:rsidR="00B122B4" w:rsidRPr="006679E3" w:rsidRDefault="00B122B4" w:rsidP="00472DC6">
            <w:pPr>
              <w:pStyle w:val="a3"/>
              <w:rPr>
                <w:sz w:val="22"/>
                <w:szCs w:val="22"/>
              </w:rPr>
            </w:pPr>
            <w:r w:rsidRPr="006679E3">
              <w:rPr>
                <w:sz w:val="22"/>
                <w:szCs w:val="22"/>
              </w:rPr>
              <w:t>2024 год – 7,5 тыс.рублей.</w:t>
            </w:r>
          </w:p>
          <w:p w:rsidR="00B122B4" w:rsidRPr="006679E3" w:rsidRDefault="00B122B4" w:rsidP="00472DC6">
            <w:pPr>
              <w:pStyle w:val="a3"/>
              <w:rPr>
                <w:sz w:val="22"/>
                <w:szCs w:val="22"/>
              </w:rPr>
            </w:pPr>
            <w:r w:rsidRPr="006679E3">
              <w:rPr>
                <w:sz w:val="22"/>
                <w:szCs w:val="22"/>
              </w:rPr>
              <w:t>Объем финансирования за счет средств Российской Федерации (далее - федеральный бюджет) составляет 0,0 тыс.рублей, в том числе:</w:t>
            </w:r>
          </w:p>
          <w:p w:rsidR="00B122B4" w:rsidRPr="006679E3" w:rsidRDefault="00B122B4" w:rsidP="00472DC6">
            <w:pPr>
              <w:pStyle w:val="a3"/>
              <w:rPr>
                <w:sz w:val="22"/>
                <w:szCs w:val="22"/>
              </w:rPr>
            </w:pPr>
            <w:r w:rsidRPr="006679E3">
              <w:rPr>
                <w:sz w:val="22"/>
                <w:szCs w:val="22"/>
              </w:rPr>
              <w:t>2022 год – 0,0 тыс.рублей;</w:t>
            </w:r>
          </w:p>
          <w:p w:rsidR="00B122B4" w:rsidRPr="006679E3" w:rsidRDefault="00B122B4" w:rsidP="00472DC6">
            <w:pPr>
              <w:pStyle w:val="a3"/>
              <w:rPr>
                <w:sz w:val="22"/>
                <w:szCs w:val="22"/>
              </w:rPr>
            </w:pPr>
            <w:r w:rsidRPr="006679E3">
              <w:rPr>
                <w:sz w:val="22"/>
                <w:szCs w:val="22"/>
              </w:rPr>
              <w:t>2023 год – 0,0 тыс.рублей;</w:t>
            </w:r>
          </w:p>
          <w:p w:rsidR="00B122B4" w:rsidRPr="006679E3" w:rsidRDefault="00B122B4" w:rsidP="00472DC6">
            <w:pPr>
              <w:pStyle w:val="a3"/>
              <w:rPr>
                <w:sz w:val="22"/>
                <w:szCs w:val="22"/>
              </w:rPr>
            </w:pPr>
            <w:r w:rsidRPr="006679E3">
              <w:rPr>
                <w:sz w:val="22"/>
                <w:szCs w:val="22"/>
              </w:rPr>
              <w:t>2024 год – 0,0 тыс.рублей.</w:t>
            </w:r>
          </w:p>
          <w:p w:rsidR="00B122B4" w:rsidRPr="006679E3" w:rsidRDefault="00B122B4" w:rsidP="00472DC6">
            <w:pPr>
              <w:pStyle w:val="a3"/>
              <w:rPr>
                <w:sz w:val="22"/>
                <w:szCs w:val="22"/>
              </w:rPr>
            </w:pPr>
            <w:r w:rsidRPr="006679E3">
              <w:rPr>
                <w:sz w:val="22"/>
                <w:szCs w:val="22"/>
              </w:rPr>
              <w:t xml:space="preserve">Объем финансирования за счет средств бюджета Иркутской области (далее – областной </w:t>
            </w:r>
            <w:proofErr w:type="gramStart"/>
            <w:r w:rsidRPr="006679E3">
              <w:rPr>
                <w:sz w:val="22"/>
                <w:szCs w:val="22"/>
              </w:rPr>
              <w:t>бюджет)составляет</w:t>
            </w:r>
            <w:proofErr w:type="gramEnd"/>
            <w:r w:rsidRPr="006679E3">
              <w:rPr>
                <w:sz w:val="22"/>
                <w:szCs w:val="22"/>
              </w:rPr>
              <w:t xml:space="preserve">  0,0 тыс. рублей, в том числе:</w:t>
            </w:r>
          </w:p>
          <w:p w:rsidR="00B122B4" w:rsidRPr="006679E3" w:rsidRDefault="00B122B4" w:rsidP="00472DC6">
            <w:pPr>
              <w:pStyle w:val="a3"/>
              <w:rPr>
                <w:sz w:val="22"/>
                <w:szCs w:val="22"/>
              </w:rPr>
            </w:pPr>
            <w:r w:rsidRPr="006679E3">
              <w:rPr>
                <w:sz w:val="22"/>
                <w:szCs w:val="22"/>
              </w:rPr>
              <w:t>2022 год – 0,0 тыс.рублей;</w:t>
            </w:r>
          </w:p>
          <w:p w:rsidR="00B122B4" w:rsidRPr="006679E3" w:rsidRDefault="00B122B4" w:rsidP="00472DC6">
            <w:pPr>
              <w:pStyle w:val="a3"/>
              <w:rPr>
                <w:sz w:val="22"/>
                <w:szCs w:val="22"/>
              </w:rPr>
            </w:pPr>
            <w:r w:rsidRPr="006679E3">
              <w:rPr>
                <w:sz w:val="22"/>
                <w:szCs w:val="22"/>
              </w:rPr>
              <w:t>2023 год – 0,0 тыс.рублей;</w:t>
            </w:r>
          </w:p>
          <w:p w:rsidR="00B122B4" w:rsidRPr="006679E3" w:rsidRDefault="00B122B4" w:rsidP="00472DC6">
            <w:pPr>
              <w:pStyle w:val="a3"/>
              <w:rPr>
                <w:sz w:val="22"/>
                <w:szCs w:val="22"/>
              </w:rPr>
            </w:pPr>
            <w:r w:rsidRPr="006679E3">
              <w:rPr>
                <w:sz w:val="22"/>
                <w:szCs w:val="22"/>
              </w:rPr>
              <w:t>2024 год – 0,0 тыс.рублей.</w:t>
            </w:r>
          </w:p>
        </w:tc>
      </w:tr>
      <w:tr w:rsidR="00B122B4" w:rsidRPr="00D06E87" w:rsidTr="00472DC6">
        <w:trPr>
          <w:trHeight w:val="41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2B4" w:rsidRPr="00385F3D" w:rsidRDefault="00B122B4" w:rsidP="00472DC6">
            <w:pPr>
              <w:pStyle w:val="a3"/>
            </w:pPr>
            <w:r w:rsidRPr="00385F3D">
              <w:t>Ожидаемые конечные  результаты  реализации программы</w:t>
            </w:r>
          </w:p>
          <w:p w:rsidR="00B122B4" w:rsidRPr="00385F3D" w:rsidRDefault="00B122B4" w:rsidP="00472DC6">
            <w:pPr>
              <w:pStyle w:val="a3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22B4" w:rsidRDefault="00B122B4" w:rsidP="00B12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4BE7">
              <w:rPr>
                <w:rFonts w:ascii="Times New Roman" w:hAnsi="Times New Roman"/>
                <w:sz w:val="24"/>
                <w:szCs w:val="24"/>
              </w:rPr>
              <w:t>. Совершенствование форм и методов работы органов местного самоуправления по профилактике терроризма и экстремизма, противодействие этнической дискриминации на территории муниципального образования</w:t>
            </w:r>
          </w:p>
          <w:p w:rsidR="006C0292" w:rsidRPr="00644BE7" w:rsidRDefault="006C0292" w:rsidP="00B12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2B4" w:rsidRPr="00644BE7" w:rsidRDefault="00B122B4" w:rsidP="00B122B4">
            <w:pPr>
              <w:spacing w:after="204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2. Распространение культуры интернационализма, согласия национальной и религиозной терпимости в среде учащихся в образовательных учреждениях.</w:t>
            </w:r>
          </w:p>
          <w:p w:rsidR="00B122B4" w:rsidRPr="00644BE7" w:rsidRDefault="00B122B4" w:rsidP="00B122B4">
            <w:pPr>
              <w:spacing w:after="204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 xml:space="preserve">3. Гармонизация межнациональных отношений, повышение уровня </w:t>
            </w:r>
            <w:proofErr w:type="spellStart"/>
            <w:r w:rsidRPr="00644BE7">
              <w:rPr>
                <w:rFonts w:ascii="Times New Roman" w:hAnsi="Times New Roman"/>
                <w:sz w:val="24"/>
                <w:szCs w:val="24"/>
              </w:rPr>
              <w:t>этносоциальной</w:t>
            </w:r>
            <w:proofErr w:type="spellEnd"/>
            <w:r w:rsidRPr="00644BE7">
              <w:rPr>
                <w:rFonts w:ascii="Times New Roman" w:hAnsi="Times New Roman"/>
                <w:sz w:val="24"/>
                <w:szCs w:val="24"/>
              </w:rPr>
              <w:t xml:space="preserve"> комфортности.</w:t>
            </w:r>
          </w:p>
          <w:p w:rsidR="00B122B4" w:rsidRPr="00644BE7" w:rsidRDefault="00B122B4" w:rsidP="00B122B4">
            <w:pPr>
              <w:spacing w:after="204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4.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B122B4" w:rsidRPr="00644BE7" w:rsidRDefault="00B122B4" w:rsidP="00B122B4">
            <w:pPr>
              <w:spacing w:after="204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5. Недопущение создания и деятельности националистических экстремистских молодежных группировок.</w:t>
            </w:r>
          </w:p>
          <w:p w:rsidR="00B122B4" w:rsidRDefault="00B122B4" w:rsidP="006C0292">
            <w:pPr>
              <w:pStyle w:val="a3"/>
            </w:pPr>
            <w:r w:rsidRPr="00644BE7">
              <w:t>6.</w:t>
            </w:r>
            <w:r w:rsidRPr="006C0292">
              <w:t>Формирование единого информационного пространства для пропаганды и распространения на территории муниципального образования идей гражданской солидарности, уважения к другим культурам, в том числе через муниципальные средства массовой информации.</w:t>
            </w:r>
          </w:p>
          <w:p w:rsidR="005139D3" w:rsidRPr="00385F3D" w:rsidRDefault="005139D3" w:rsidP="006C0292">
            <w:pPr>
              <w:pStyle w:val="a3"/>
            </w:pP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122B4" w:rsidRDefault="00B122B4" w:rsidP="00472DC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2B4" w:rsidRPr="006679E3" w:rsidRDefault="00B122B4" w:rsidP="00472DC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6679E3">
              <w:rPr>
                <w:sz w:val="22"/>
                <w:szCs w:val="22"/>
              </w:rPr>
              <w:t>ыполнение мероприятий Программы позволит достигнуть следующих результатов:</w:t>
            </w:r>
          </w:p>
          <w:p w:rsidR="00B122B4" w:rsidRPr="006679E3" w:rsidRDefault="00B122B4" w:rsidP="00472DC6">
            <w:pPr>
              <w:pStyle w:val="a3"/>
              <w:jc w:val="both"/>
              <w:rPr>
                <w:sz w:val="22"/>
                <w:szCs w:val="22"/>
              </w:rPr>
            </w:pPr>
            <w:r w:rsidRPr="006679E3">
              <w:rPr>
                <w:sz w:val="22"/>
                <w:szCs w:val="22"/>
              </w:rPr>
              <w:t>-повышение эффективности социальной профилактики правонарушений, привлечение к организации деятельности по предупреждению правонарушений</w:t>
            </w:r>
          </w:p>
          <w:p w:rsidR="00B122B4" w:rsidRPr="006679E3" w:rsidRDefault="00B122B4" w:rsidP="00472D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9E3">
              <w:rPr>
                <w:rFonts w:ascii="Times New Roman" w:hAnsi="Times New Roman"/>
              </w:rPr>
              <w:t>- создание оптимальной системы межведомственной координации правоохранительной деятельности, способной обеспечить качественное улучшение криминогенной ситуации;</w:t>
            </w:r>
          </w:p>
          <w:p w:rsidR="00B122B4" w:rsidRPr="006679E3" w:rsidRDefault="00B122B4" w:rsidP="00472D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9E3">
              <w:rPr>
                <w:rFonts w:ascii="Times New Roman" w:hAnsi="Times New Roman"/>
              </w:rPr>
              <w:t xml:space="preserve">- повышение самосознания учащихся, привлечение их к укреплению правопорядка в учебных заведениях, </w:t>
            </w:r>
          </w:p>
          <w:p w:rsidR="00B122B4" w:rsidRPr="006679E3" w:rsidRDefault="00B122B4" w:rsidP="00472D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9E3">
              <w:rPr>
                <w:rFonts w:ascii="Times New Roman" w:hAnsi="Times New Roman"/>
              </w:rPr>
              <w:t xml:space="preserve">- более полную реализацию прав и законных интересов граждан, гарантированных законодательством Российской Федерации </w:t>
            </w:r>
          </w:p>
          <w:p w:rsidR="00B122B4" w:rsidRPr="006679E3" w:rsidRDefault="00B122B4" w:rsidP="00472D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9E3">
              <w:rPr>
                <w:rFonts w:ascii="Times New Roman" w:hAnsi="Times New Roman"/>
              </w:rPr>
              <w:t>- повышение скорости реагирования на возникновение чрезвычайных ситуаций;</w:t>
            </w:r>
          </w:p>
          <w:p w:rsidR="00B122B4" w:rsidRPr="006679E3" w:rsidRDefault="00B122B4" w:rsidP="00472D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122B4" w:rsidRPr="00D06E87" w:rsidTr="00472DC6">
        <w:trPr>
          <w:trHeight w:val="41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2B4" w:rsidRPr="00385F3D" w:rsidRDefault="00B122B4" w:rsidP="00472D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85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онтроль за исполнением </w:t>
            </w:r>
            <w:r w:rsidR="006C029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85F3D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  <w:p w:rsidR="00B122B4" w:rsidRPr="00385F3D" w:rsidRDefault="00B122B4" w:rsidP="00472DC6">
            <w:pPr>
              <w:pStyle w:val="a3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22B4" w:rsidRPr="00644BE7" w:rsidRDefault="00B122B4" w:rsidP="00B12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Контроль за исполнением Программы осуществляет 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Черчетского </w:t>
            </w:r>
            <w:r w:rsidRPr="00644BE7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122B4" w:rsidRPr="006679E3" w:rsidRDefault="00B122B4" w:rsidP="00472DC6">
            <w:pPr>
              <w:pStyle w:val="a3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2B4" w:rsidRPr="006679E3" w:rsidRDefault="00B122B4" w:rsidP="00472DC6">
            <w:pPr>
              <w:pStyle w:val="a3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679E3">
              <w:rPr>
                <w:color w:val="000000"/>
                <w:sz w:val="22"/>
                <w:szCs w:val="22"/>
                <w:shd w:val="clear" w:color="auto" w:fill="FFFFFF"/>
              </w:rPr>
              <w:t>контроль за выполнением муниципальной программы осуществляется Главой Черчетского муниципального образования;</w:t>
            </w:r>
          </w:p>
          <w:p w:rsidR="00B122B4" w:rsidRPr="006679E3" w:rsidRDefault="00B122B4" w:rsidP="00472DC6">
            <w:pPr>
              <w:pStyle w:val="a3"/>
              <w:jc w:val="both"/>
              <w:rPr>
                <w:sz w:val="22"/>
                <w:szCs w:val="22"/>
              </w:rPr>
            </w:pPr>
            <w:r w:rsidRPr="006679E3">
              <w:rPr>
                <w:color w:val="000000"/>
                <w:sz w:val="22"/>
                <w:szCs w:val="22"/>
                <w:shd w:val="clear" w:color="auto" w:fill="FFFFFF"/>
              </w:rPr>
              <w:t>Контрольно- счётной палатой Тайшетского района</w:t>
            </w:r>
          </w:p>
        </w:tc>
      </w:tr>
    </w:tbl>
    <w:p w:rsidR="00D35003" w:rsidRPr="00D06E87" w:rsidRDefault="00D35003" w:rsidP="00D35003">
      <w:pPr>
        <w:pStyle w:val="Standard"/>
        <w:jc w:val="center"/>
        <w:rPr>
          <w:b/>
          <w:bCs/>
          <w:lang w:val="ru-RU"/>
        </w:rPr>
      </w:pPr>
    </w:p>
    <w:p w:rsidR="00D35003" w:rsidRPr="00644BE7" w:rsidRDefault="00D35003" w:rsidP="00D3500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inherit" w:hAnsi="inherit"/>
          <w:b/>
          <w:bCs/>
          <w:sz w:val="24"/>
          <w:szCs w:val="24"/>
        </w:rPr>
        <w:t> </w:t>
      </w:r>
    </w:p>
    <w:p w:rsidR="005139D3" w:rsidRDefault="005139D3" w:rsidP="00B122B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5139D3" w:rsidRDefault="005139D3" w:rsidP="00B122B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35003" w:rsidRPr="006C0292" w:rsidRDefault="0012035A" w:rsidP="00B122B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ГЛАВА</w:t>
      </w:r>
      <w:r w:rsidR="00B122B4" w:rsidRPr="006C0292">
        <w:rPr>
          <w:rFonts w:ascii="Times New Roman" w:hAnsi="Times New Roman"/>
          <w:b/>
          <w:bCs/>
          <w:sz w:val="24"/>
          <w:szCs w:val="24"/>
        </w:rPr>
        <w:t xml:space="preserve"> 1. ХАРАКТЕРИСТИКА ПРОБЛЕМЫ И ПРОГНОЗ РАЗВИТИЯ СИТУАЦИИ С УЧЕТОМ РЕАЛИЗАЦИИ ПРОГРАММЫ</w:t>
      </w:r>
    </w:p>
    <w:p w:rsidR="00D35003" w:rsidRPr="00644BE7" w:rsidRDefault="00D35003" w:rsidP="00D3500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inherit" w:hAnsi="inherit"/>
          <w:b/>
          <w:bCs/>
          <w:sz w:val="24"/>
          <w:szCs w:val="24"/>
        </w:rPr>
        <w:t> </w:t>
      </w:r>
    </w:p>
    <w:p w:rsidR="00D35003" w:rsidRPr="00644BE7" w:rsidRDefault="00D35003" w:rsidP="00B122B4">
      <w:pPr>
        <w:spacing w:after="204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>Программа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являющийся прямой угрозой безопасности не только региона, но и страны в целом.</w:t>
      </w:r>
    </w:p>
    <w:p w:rsidR="00D35003" w:rsidRPr="00644BE7" w:rsidRDefault="00D35003" w:rsidP="00B122B4">
      <w:pPr>
        <w:spacing w:after="204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 xml:space="preserve">Наиболее </w:t>
      </w:r>
      <w:r w:rsidR="000532CE" w:rsidRPr="00644BE7">
        <w:rPr>
          <w:rFonts w:ascii="Times New Roman" w:hAnsi="Times New Roman"/>
          <w:sz w:val="24"/>
          <w:szCs w:val="24"/>
        </w:rPr>
        <w:t>экстремистки</w:t>
      </w:r>
      <w:r w:rsidRPr="00644BE7">
        <w:rPr>
          <w:rFonts w:ascii="Times New Roman" w:hAnsi="Times New Roman"/>
          <w:sz w:val="24"/>
          <w:szCs w:val="24"/>
        </w:rPr>
        <w:t xml:space="preserve"> рискогенной группой выступает молодежь,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</w:t>
      </w:r>
      <w:r w:rsidR="000532CE" w:rsidRPr="00644BE7">
        <w:rPr>
          <w:rFonts w:ascii="Times New Roman" w:hAnsi="Times New Roman"/>
          <w:sz w:val="24"/>
          <w:szCs w:val="24"/>
        </w:rPr>
        <w:t>экстремистки</w:t>
      </w:r>
      <w:r w:rsidRPr="00644BE7">
        <w:rPr>
          <w:rFonts w:ascii="Times New Roman" w:hAnsi="Times New Roman"/>
          <w:sz w:val="24"/>
          <w:szCs w:val="24"/>
        </w:rPr>
        <w:t xml:space="preserve"> настроенные радикальные политические и религиозные силы.</w:t>
      </w:r>
    </w:p>
    <w:p w:rsidR="00D35003" w:rsidRPr="00644BE7" w:rsidRDefault="00D35003" w:rsidP="00B122B4">
      <w:pPr>
        <w:spacing w:after="204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D35003" w:rsidRPr="00644BE7" w:rsidRDefault="00D35003" w:rsidP="00B122B4">
      <w:pPr>
        <w:spacing w:after="204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на территории администрации муниципального образования.</w:t>
      </w:r>
    </w:p>
    <w:p w:rsidR="00D35003" w:rsidRPr="00644BE7" w:rsidRDefault="00D35003" w:rsidP="00B122B4">
      <w:pPr>
        <w:spacing w:after="204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 xml:space="preserve">Работа </w:t>
      </w:r>
      <w:r w:rsidR="00B122B4">
        <w:rPr>
          <w:rFonts w:ascii="Times New Roman" w:hAnsi="Times New Roman"/>
          <w:sz w:val="24"/>
          <w:szCs w:val="24"/>
        </w:rPr>
        <w:t xml:space="preserve">Черчетского </w:t>
      </w:r>
      <w:r w:rsidRPr="00644BE7">
        <w:rPr>
          <w:rFonts w:ascii="Times New Roman" w:hAnsi="Times New Roman"/>
          <w:sz w:val="24"/>
          <w:szCs w:val="24"/>
        </w:rPr>
        <w:t>муниципального образования в антитеррористической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D35003" w:rsidRPr="00644BE7" w:rsidRDefault="00D35003" w:rsidP="00B122B4">
      <w:pPr>
        <w:spacing w:after="204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>Профилактика терроризма, обеспечение безопасности населения являются конституционным условием стабильного существования и поступательного развития общества, создания достойных условий жизни граждан. При этом следует учитывать, что реализация этих мероприятий объективно способствует решению вопросов общей безопасности и борьбы с преступностью в поселении.</w:t>
      </w:r>
    </w:p>
    <w:p w:rsidR="00D35003" w:rsidRPr="00644BE7" w:rsidRDefault="00D35003" w:rsidP="00B122B4">
      <w:pPr>
        <w:spacing w:after="204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 xml:space="preserve">Реализация Программы призвана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</w:t>
      </w:r>
      <w:r w:rsidR="006C0292">
        <w:rPr>
          <w:rFonts w:ascii="Times New Roman" w:hAnsi="Times New Roman"/>
          <w:sz w:val="24"/>
          <w:szCs w:val="24"/>
        </w:rPr>
        <w:t>Черчетского</w:t>
      </w:r>
      <w:r w:rsidRPr="00644BE7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D35003" w:rsidRPr="00644BE7" w:rsidRDefault="00D35003" w:rsidP="00B122B4">
      <w:pPr>
        <w:spacing w:after="204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>Реализация всего комплекса указанных задач невозможна без постоянной государственной поддержки, объединения и координации усилий органов государственной власти и местного самоуправления, привлечения организаций и общественных объединений.</w:t>
      </w:r>
    </w:p>
    <w:p w:rsidR="00D35003" w:rsidRPr="00644BE7" w:rsidRDefault="00D35003" w:rsidP="006C0292">
      <w:pPr>
        <w:spacing w:after="204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 xml:space="preserve">В </w:t>
      </w:r>
      <w:r w:rsidR="006C0292">
        <w:rPr>
          <w:rFonts w:ascii="Times New Roman" w:hAnsi="Times New Roman"/>
          <w:sz w:val="24"/>
          <w:szCs w:val="24"/>
        </w:rPr>
        <w:t>Черчетском</w:t>
      </w:r>
      <w:r w:rsidRPr="00644BE7">
        <w:rPr>
          <w:rFonts w:ascii="Times New Roman" w:hAnsi="Times New Roman"/>
          <w:sz w:val="24"/>
          <w:szCs w:val="24"/>
        </w:rPr>
        <w:t xml:space="preserve"> муниципальном образовании накоплен положительный опыт по сохранению межнационального мира и согласия, активно ведется работа по искоренению </w:t>
      </w:r>
      <w:r w:rsidRPr="00644BE7">
        <w:rPr>
          <w:rFonts w:ascii="Times New Roman" w:hAnsi="Times New Roman"/>
          <w:sz w:val="24"/>
          <w:szCs w:val="24"/>
        </w:rPr>
        <w:lastRenderedPageBreak/>
        <w:t>рисков экстремизма в начальной стадии, повышению толерантности населения и преодоления религиозных противоречий. </w:t>
      </w:r>
    </w:p>
    <w:p w:rsidR="00A44063" w:rsidRPr="00AA0828" w:rsidRDefault="0012035A" w:rsidP="00A44063">
      <w:pPr>
        <w:pStyle w:val="5"/>
        <w:shd w:val="clear" w:color="auto" w:fill="auto"/>
        <w:spacing w:before="0" w:after="0" w:line="240" w:lineRule="auto"/>
        <w:ind w:left="20" w:firstLine="1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A44063" w:rsidRPr="00AA0828">
        <w:rPr>
          <w:b/>
          <w:sz w:val="24"/>
          <w:szCs w:val="24"/>
        </w:rPr>
        <w:t xml:space="preserve"> II. ЦЕЛЬ И ЗАДАЧИ МУНИЦИПАЛЬНОЙ ПРОГРАММЫ, СРОКИ РЕАЛИЗАЦИИ</w:t>
      </w:r>
    </w:p>
    <w:p w:rsidR="0012035A" w:rsidRPr="0012035A" w:rsidRDefault="0012035A" w:rsidP="00120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5A">
        <w:rPr>
          <w:rFonts w:ascii="Times New Roman" w:hAnsi="Times New Roman"/>
          <w:sz w:val="24"/>
          <w:szCs w:val="24"/>
        </w:rPr>
        <w:t>Основной целью настоящей Программы является Совершенствование системы профилактических мер антитеррористической направленности:</w:t>
      </w:r>
    </w:p>
    <w:p w:rsidR="00D35003" w:rsidRPr="006C0292" w:rsidRDefault="00D35003" w:rsidP="00D35003">
      <w:pPr>
        <w:spacing w:after="204" w:line="240" w:lineRule="auto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6C0292">
        <w:rPr>
          <w:rFonts w:ascii="Times New Roman" w:hAnsi="Times New Roman"/>
          <w:sz w:val="24"/>
          <w:szCs w:val="24"/>
          <w:u w:val="single"/>
        </w:rPr>
        <w:t>Цель программы:</w:t>
      </w:r>
    </w:p>
    <w:p w:rsidR="00D35003" w:rsidRPr="00644BE7" w:rsidRDefault="00D35003" w:rsidP="00B122B4">
      <w:pPr>
        <w:spacing w:after="204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 xml:space="preserve">— противодействие терроризму и экстремизму и защита жизни граждан, проживающих на территории </w:t>
      </w:r>
      <w:r w:rsidR="00A44063">
        <w:rPr>
          <w:rFonts w:ascii="Times New Roman" w:hAnsi="Times New Roman"/>
          <w:sz w:val="24"/>
          <w:szCs w:val="24"/>
        </w:rPr>
        <w:t>Черчетского</w:t>
      </w:r>
      <w:r w:rsidRPr="00644BE7">
        <w:rPr>
          <w:rFonts w:ascii="Times New Roman" w:hAnsi="Times New Roman"/>
          <w:sz w:val="24"/>
          <w:szCs w:val="24"/>
        </w:rPr>
        <w:t xml:space="preserve"> муниципального образования от террористических и экстремистских актов;</w:t>
      </w:r>
    </w:p>
    <w:p w:rsidR="00D35003" w:rsidRPr="00644BE7" w:rsidRDefault="00D35003" w:rsidP="00B122B4">
      <w:pPr>
        <w:spacing w:after="204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>— уменьшение проявлений экстремизма и негативного отношения к лицам других национальностей и религиозных конфессий;</w:t>
      </w:r>
    </w:p>
    <w:p w:rsidR="00D35003" w:rsidRPr="00644BE7" w:rsidRDefault="00D35003" w:rsidP="00B122B4">
      <w:pPr>
        <w:spacing w:after="204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>—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12035A" w:rsidRDefault="00D35003" w:rsidP="0012035A">
      <w:pPr>
        <w:pStyle w:val="5"/>
        <w:shd w:val="clear" w:color="auto" w:fill="auto"/>
        <w:spacing w:before="0" w:after="0" w:line="240" w:lineRule="auto"/>
        <w:ind w:left="20" w:right="20" w:firstLine="0"/>
        <w:rPr>
          <w:rFonts w:ascii="Arial" w:hAnsi="Arial" w:cs="Arial"/>
        </w:rPr>
      </w:pPr>
      <w:r w:rsidRPr="00644BE7">
        <w:rPr>
          <w:sz w:val="24"/>
          <w:szCs w:val="24"/>
        </w:rPr>
        <w:t>— формирование толерантности и межэтнической культуры в молодежной среде, профилактика агрессивного поведения.</w:t>
      </w:r>
      <w:r w:rsidR="0012035A" w:rsidRPr="0012035A">
        <w:rPr>
          <w:rFonts w:ascii="Arial" w:hAnsi="Arial" w:cs="Arial"/>
        </w:rPr>
        <w:t xml:space="preserve"> </w:t>
      </w:r>
    </w:p>
    <w:p w:rsidR="0012035A" w:rsidRDefault="0012035A" w:rsidP="0012035A">
      <w:pPr>
        <w:pStyle w:val="5"/>
        <w:shd w:val="clear" w:color="auto" w:fill="auto"/>
        <w:spacing w:before="0" w:after="0" w:line="240" w:lineRule="auto"/>
        <w:ind w:left="20" w:right="20" w:firstLine="709"/>
        <w:rPr>
          <w:rFonts w:ascii="Arial" w:hAnsi="Arial" w:cs="Arial"/>
        </w:rPr>
      </w:pPr>
    </w:p>
    <w:p w:rsidR="0012035A" w:rsidRDefault="0012035A" w:rsidP="0012035A">
      <w:pPr>
        <w:pStyle w:val="5"/>
        <w:shd w:val="clear" w:color="auto" w:fill="auto"/>
        <w:spacing w:before="0" w:after="0" w:line="240" w:lineRule="auto"/>
        <w:ind w:left="20" w:right="20" w:firstLine="709"/>
        <w:rPr>
          <w:sz w:val="24"/>
          <w:szCs w:val="24"/>
        </w:rPr>
      </w:pPr>
      <w:r w:rsidRPr="0012035A">
        <w:rPr>
          <w:sz w:val="24"/>
          <w:szCs w:val="24"/>
        </w:rPr>
        <w:t>Для достижения обозначенной цели необходимо решить задачу по проведению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деятельности.</w:t>
      </w:r>
    </w:p>
    <w:p w:rsidR="005139D3" w:rsidRPr="0012035A" w:rsidRDefault="005139D3" w:rsidP="0012035A">
      <w:pPr>
        <w:pStyle w:val="5"/>
        <w:shd w:val="clear" w:color="auto" w:fill="auto"/>
        <w:spacing w:before="0" w:after="0" w:line="240" w:lineRule="auto"/>
        <w:ind w:left="20" w:right="20" w:firstLine="709"/>
        <w:rPr>
          <w:sz w:val="24"/>
          <w:szCs w:val="24"/>
        </w:rPr>
      </w:pPr>
    </w:p>
    <w:p w:rsidR="0012035A" w:rsidRPr="0012035A" w:rsidRDefault="0012035A" w:rsidP="0012035A">
      <w:pPr>
        <w:pStyle w:val="5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12035A">
        <w:rPr>
          <w:sz w:val="24"/>
          <w:szCs w:val="24"/>
        </w:rPr>
        <w:t>Для решения поставленной задачи требуется выполнить следующие мероприятия:</w:t>
      </w:r>
    </w:p>
    <w:p w:rsidR="00D35003" w:rsidRPr="00B122B4" w:rsidRDefault="00D35003" w:rsidP="00B122B4">
      <w:pPr>
        <w:spacing w:after="204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B122B4">
        <w:rPr>
          <w:rFonts w:ascii="Times New Roman" w:hAnsi="Times New Roman"/>
          <w:sz w:val="24"/>
          <w:szCs w:val="24"/>
          <w:u w:val="single"/>
        </w:rPr>
        <w:t>Задачи Программы:</w:t>
      </w:r>
    </w:p>
    <w:p w:rsidR="00D35003" w:rsidRPr="00644BE7" w:rsidRDefault="006C0292" w:rsidP="00B122B4">
      <w:pPr>
        <w:spacing w:after="204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D35003" w:rsidRPr="00644BE7">
        <w:rPr>
          <w:rFonts w:ascii="Times New Roman" w:hAnsi="Times New Roman"/>
          <w:sz w:val="24"/>
          <w:szCs w:val="24"/>
        </w:rPr>
        <w:t>информирование населения муниципального образования по вопросам противодействия экстремизму и терроризму;</w:t>
      </w:r>
    </w:p>
    <w:p w:rsidR="00D35003" w:rsidRPr="00644BE7" w:rsidRDefault="00D35003" w:rsidP="00B122B4">
      <w:pPr>
        <w:spacing w:after="204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>—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D35003" w:rsidRPr="00644BE7" w:rsidRDefault="00D35003" w:rsidP="00B122B4">
      <w:pPr>
        <w:spacing w:after="204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>— пропаганда толерантного поведения к людям других национальностей и религиозных конфессий;</w:t>
      </w:r>
    </w:p>
    <w:p w:rsidR="00D35003" w:rsidRPr="00644BE7" w:rsidRDefault="00D35003" w:rsidP="00B122B4">
      <w:pPr>
        <w:spacing w:after="204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>—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6F55CA" w:rsidRDefault="00D35003" w:rsidP="006F55CA">
      <w:pPr>
        <w:spacing w:after="204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>— недопущение наличия свастики и иных элементов экстремистской направленности на объектах сельской (районной) инфраструктуры. </w:t>
      </w:r>
    </w:p>
    <w:p w:rsidR="005A2A19" w:rsidRPr="00644BE7" w:rsidRDefault="00A44063" w:rsidP="00694260">
      <w:pPr>
        <w:spacing w:after="204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44063">
        <w:rPr>
          <w:rFonts w:ascii="Times New Roman" w:hAnsi="Times New Roman"/>
          <w:sz w:val="24"/>
          <w:szCs w:val="24"/>
        </w:rPr>
        <w:t>Сроки реализации мероприятий муниципальной программы 202</w:t>
      </w:r>
      <w:r>
        <w:rPr>
          <w:rFonts w:ascii="Times New Roman" w:hAnsi="Times New Roman"/>
          <w:sz w:val="24"/>
          <w:szCs w:val="24"/>
        </w:rPr>
        <w:t>3</w:t>
      </w:r>
      <w:r w:rsidRPr="00A440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A44063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 xml:space="preserve">5 </w:t>
      </w:r>
      <w:r w:rsidRPr="00A44063">
        <w:rPr>
          <w:rFonts w:ascii="Times New Roman" w:hAnsi="Times New Roman"/>
          <w:sz w:val="24"/>
          <w:szCs w:val="24"/>
        </w:rPr>
        <w:t>годы</w:t>
      </w:r>
      <w:r w:rsidR="006F55CA" w:rsidRPr="006F55CA">
        <w:rPr>
          <w:rFonts w:ascii="Arial" w:hAnsi="Arial" w:cs="Arial"/>
          <w:bCs/>
          <w:sz w:val="24"/>
          <w:szCs w:val="24"/>
        </w:rPr>
        <w:t xml:space="preserve"> </w:t>
      </w:r>
    </w:p>
    <w:p w:rsidR="00694260" w:rsidRPr="00694260" w:rsidRDefault="00694260" w:rsidP="006942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94260">
        <w:rPr>
          <w:rFonts w:ascii="Times New Roman" w:hAnsi="Times New Roman"/>
          <w:b/>
          <w:bCs/>
          <w:sz w:val="24"/>
          <w:szCs w:val="24"/>
        </w:rPr>
        <w:t>ГЛАВА 3. СИСТЕМА ПРОГРАММНЫХ МЕРОПРИЯТИЙ И РЕСУРСНОЕ ОБЕСПЕЧЕНИЕ ПРОГРАММЫ</w:t>
      </w:r>
    </w:p>
    <w:p w:rsidR="00694260" w:rsidRPr="00644BE7" w:rsidRDefault="00694260" w:rsidP="00694260">
      <w:pPr>
        <w:spacing w:after="204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94260" w:rsidRPr="00644BE7" w:rsidRDefault="00694260" w:rsidP="00694260">
      <w:pPr>
        <w:spacing w:after="204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694260" w:rsidRPr="00644BE7" w:rsidRDefault="00694260" w:rsidP="00694260">
      <w:pPr>
        <w:spacing w:after="204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lastRenderedPageBreak/>
        <w:t>а) Информационно-пропагандистское противодействие терроризму и экстремизму</w:t>
      </w:r>
    </w:p>
    <w:p w:rsidR="00694260" w:rsidRPr="00644BE7" w:rsidRDefault="00694260" w:rsidP="00694260">
      <w:pPr>
        <w:spacing w:after="204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>В целях реализации данного направления Программы запланировано проведение следующих мероприятий:</w:t>
      </w:r>
    </w:p>
    <w:p w:rsidR="00694260" w:rsidRPr="00644BE7" w:rsidRDefault="00694260" w:rsidP="00694260">
      <w:pPr>
        <w:spacing w:after="204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>— информирование населения о профилактике терроризма и экстремизма через СМИ, старосты населенных пунктов;</w:t>
      </w:r>
    </w:p>
    <w:p w:rsidR="00694260" w:rsidRPr="00644BE7" w:rsidRDefault="00694260" w:rsidP="00694260">
      <w:pPr>
        <w:spacing w:after="204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>— проведение лекций и бесед, направленных на профилактику проявлений экстремизма, терроризма, преступлений против личности, общества, государства;</w:t>
      </w:r>
    </w:p>
    <w:p w:rsidR="00694260" w:rsidRPr="00644BE7" w:rsidRDefault="00694260" w:rsidP="00694260">
      <w:pPr>
        <w:spacing w:after="204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>— распространение памяток, листовок среди населения «Терроризм – угроза обществу».</w:t>
      </w:r>
    </w:p>
    <w:p w:rsidR="00694260" w:rsidRPr="00644BE7" w:rsidRDefault="00694260" w:rsidP="00694260">
      <w:pPr>
        <w:spacing w:after="204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>б) Организационно-технические мероприятия</w:t>
      </w:r>
    </w:p>
    <w:p w:rsidR="00694260" w:rsidRPr="00644BE7" w:rsidRDefault="00694260" w:rsidP="00694260">
      <w:pPr>
        <w:spacing w:after="204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>В целях реализации данного направления Программы запланировано проведение следующих мероприятий:</w:t>
      </w:r>
    </w:p>
    <w:p w:rsidR="00694260" w:rsidRPr="00644BE7" w:rsidRDefault="00694260" w:rsidP="00694260">
      <w:pPr>
        <w:spacing w:after="204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>— проведение учебных тренировок с персоналом учреждений культуры по вопросам предупреждения террористических актов и правилам поведения при их возникновении;</w:t>
      </w:r>
    </w:p>
    <w:p w:rsidR="00694260" w:rsidRPr="00644BE7" w:rsidRDefault="00694260" w:rsidP="00694260">
      <w:pPr>
        <w:spacing w:after="204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>— проводить обследование потенциально опасных объектов, объектов соцкультбыта, пустующих домов на территории сельского поселения.</w:t>
      </w:r>
    </w:p>
    <w:p w:rsidR="00D602E0" w:rsidRDefault="00694260" w:rsidP="00D602E0">
      <w:pPr>
        <w:spacing w:after="0" w:line="240" w:lineRule="auto"/>
        <w:textAlignment w:val="baseline"/>
        <w:rPr>
          <w:rFonts w:ascii="inherit" w:hAnsi="inherit"/>
          <w:b/>
          <w:bCs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 xml:space="preserve">Финансирование программы предполагается осуществлять за счет бюджета </w:t>
      </w:r>
      <w:r>
        <w:rPr>
          <w:rFonts w:ascii="Times New Roman" w:hAnsi="Times New Roman"/>
          <w:sz w:val="24"/>
          <w:szCs w:val="24"/>
        </w:rPr>
        <w:t>Черчетского</w:t>
      </w:r>
      <w:r w:rsidRPr="00644BE7">
        <w:rPr>
          <w:rFonts w:ascii="Times New Roman" w:hAnsi="Times New Roman"/>
          <w:sz w:val="24"/>
          <w:szCs w:val="24"/>
        </w:rPr>
        <w:t xml:space="preserve"> муниципального образования. Объем средств может ежег</w:t>
      </w:r>
      <w:r>
        <w:rPr>
          <w:rFonts w:ascii="Times New Roman" w:hAnsi="Times New Roman"/>
          <w:sz w:val="24"/>
          <w:szCs w:val="24"/>
        </w:rPr>
        <w:t xml:space="preserve">одно уточняться в установленном </w:t>
      </w:r>
      <w:r w:rsidRPr="00644BE7">
        <w:rPr>
          <w:rFonts w:ascii="Times New Roman" w:hAnsi="Times New Roman"/>
          <w:sz w:val="24"/>
          <w:szCs w:val="24"/>
        </w:rPr>
        <w:t>порядке.</w:t>
      </w:r>
      <w:r w:rsidR="00D602E0" w:rsidRPr="00D602E0">
        <w:rPr>
          <w:rFonts w:ascii="inherit" w:hAnsi="inherit"/>
          <w:b/>
          <w:bCs/>
          <w:sz w:val="24"/>
          <w:szCs w:val="24"/>
        </w:rPr>
        <w:t xml:space="preserve"> </w:t>
      </w:r>
    </w:p>
    <w:p w:rsidR="00D602E0" w:rsidRDefault="00D602E0" w:rsidP="00D602E0">
      <w:pPr>
        <w:spacing w:after="0" w:line="240" w:lineRule="auto"/>
        <w:textAlignment w:val="baseline"/>
        <w:rPr>
          <w:rFonts w:ascii="inherit" w:hAnsi="inherit"/>
          <w:b/>
          <w:bCs/>
          <w:sz w:val="24"/>
          <w:szCs w:val="24"/>
        </w:rPr>
      </w:pPr>
    </w:p>
    <w:p w:rsidR="00D602E0" w:rsidRDefault="00D602E0" w:rsidP="00D602E0">
      <w:pPr>
        <w:spacing w:after="0" w:line="240" w:lineRule="auto"/>
        <w:textAlignment w:val="baseline"/>
        <w:rPr>
          <w:rFonts w:ascii="inherit" w:hAnsi="inherit"/>
          <w:b/>
          <w:bCs/>
          <w:sz w:val="24"/>
          <w:szCs w:val="24"/>
        </w:rPr>
      </w:pPr>
    </w:p>
    <w:p w:rsidR="00D602E0" w:rsidRPr="00644BE7" w:rsidRDefault="00D602E0" w:rsidP="00D602E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 w:hint="eastAsia"/>
          <w:b/>
          <w:bCs/>
          <w:sz w:val="24"/>
          <w:szCs w:val="24"/>
        </w:rPr>
        <w:t>ГЛАВА</w:t>
      </w:r>
      <w:r w:rsidRPr="00644BE7">
        <w:rPr>
          <w:rFonts w:ascii="inherit" w:hAnsi="inherit"/>
          <w:b/>
          <w:bCs/>
          <w:sz w:val="24"/>
          <w:szCs w:val="24"/>
        </w:rPr>
        <w:t xml:space="preserve"> 4.</w:t>
      </w:r>
      <w:r w:rsidRPr="00644BE7">
        <w:rPr>
          <w:rFonts w:ascii="inherit" w:hAnsi="inherit" w:hint="eastAsia"/>
          <w:b/>
          <w:bCs/>
          <w:sz w:val="24"/>
          <w:szCs w:val="24"/>
        </w:rPr>
        <w:t> СРОКИ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РЕАЛИЗАЦИИ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ПРОГРАММЫ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И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ЭТАПЫ</w:t>
      </w:r>
    </w:p>
    <w:p w:rsidR="00D602E0" w:rsidRPr="00644BE7" w:rsidRDefault="00D602E0" w:rsidP="00D602E0">
      <w:pPr>
        <w:spacing w:after="204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> </w:t>
      </w:r>
    </w:p>
    <w:p w:rsidR="00D602E0" w:rsidRPr="00644BE7" w:rsidRDefault="00D602E0" w:rsidP="00D602E0">
      <w:pPr>
        <w:spacing w:after="204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>Сроки реализации программы 20</w:t>
      </w:r>
      <w:r>
        <w:rPr>
          <w:rFonts w:ascii="Times New Roman" w:hAnsi="Times New Roman"/>
          <w:sz w:val="24"/>
          <w:szCs w:val="24"/>
        </w:rPr>
        <w:t>23</w:t>
      </w:r>
      <w:r w:rsidRPr="00644BE7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5</w:t>
      </w:r>
      <w:r w:rsidRPr="00644BE7">
        <w:rPr>
          <w:rFonts w:ascii="Times New Roman" w:hAnsi="Times New Roman"/>
          <w:sz w:val="24"/>
          <w:szCs w:val="24"/>
        </w:rPr>
        <w:t>годы.</w:t>
      </w:r>
    </w:p>
    <w:p w:rsidR="00D602E0" w:rsidRPr="00644BE7" w:rsidRDefault="00D602E0" w:rsidP="00D602E0">
      <w:pPr>
        <w:spacing w:after="204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>Реализация программных мероприятий рассчитана на весь период реализации программы с 01.01.20</w:t>
      </w:r>
      <w:r>
        <w:rPr>
          <w:rFonts w:ascii="Times New Roman" w:hAnsi="Times New Roman"/>
          <w:sz w:val="24"/>
          <w:szCs w:val="24"/>
        </w:rPr>
        <w:t>23</w:t>
      </w:r>
      <w:r w:rsidRPr="00644BE7">
        <w:rPr>
          <w:rFonts w:ascii="Times New Roman" w:hAnsi="Times New Roman"/>
          <w:sz w:val="24"/>
          <w:szCs w:val="24"/>
        </w:rPr>
        <w:t>года по 31.12.202</w:t>
      </w:r>
      <w:r>
        <w:rPr>
          <w:rFonts w:ascii="Times New Roman" w:hAnsi="Times New Roman"/>
          <w:sz w:val="24"/>
          <w:szCs w:val="24"/>
        </w:rPr>
        <w:t>5</w:t>
      </w:r>
      <w:r w:rsidRPr="00644BE7">
        <w:rPr>
          <w:rFonts w:ascii="Times New Roman" w:hAnsi="Times New Roman"/>
          <w:sz w:val="24"/>
          <w:szCs w:val="24"/>
        </w:rPr>
        <w:t xml:space="preserve"> года включительно, выделение этапов не предусмотрено.</w:t>
      </w:r>
    </w:p>
    <w:p w:rsidR="00D602E0" w:rsidRPr="00644BE7" w:rsidRDefault="004E3660" w:rsidP="004E3660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inherit" w:hAnsi="inherit" w:hint="eastAsia"/>
          <w:b/>
          <w:bCs/>
          <w:sz w:val="24"/>
          <w:szCs w:val="24"/>
        </w:rPr>
        <w:t>РАЗДЕЛ</w:t>
      </w:r>
      <w:r w:rsidRPr="00644BE7">
        <w:rPr>
          <w:rFonts w:ascii="inherit" w:hAnsi="inherit"/>
          <w:b/>
          <w:bCs/>
          <w:sz w:val="24"/>
          <w:szCs w:val="24"/>
        </w:rPr>
        <w:t xml:space="preserve"> 5. </w:t>
      </w:r>
      <w:r w:rsidRPr="00644BE7">
        <w:rPr>
          <w:rFonts w:ascii="inherit" w:hAnsi="inherit" w:hint="eastAsia"/>
          <w:b/>
          <w:bCs/>
          <w:sz w:val="24"/>
          <w:szCs w:val="24"/>
        </w:rPr>
        <w:t>УПРАВЛЕНИЕ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ПРОГРАММОЙ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И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КОНТРОЛЬ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ЗА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ХОДОМ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ЕЕ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РЕАЛИЗАЦИИ</w:t>
      </w:r>
    </w:p>
    <w:p w:rsidR="00D602E0" w:rsidRPr="00644BE7" w:rsidRDefault="00D602E0" w:rsidP="00D602E0">
      <w:pPr>
        <w:spacing w:after="204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> </w:t>
      </w:r>
    </w:p>
    <w:p w:rsidR="00D602E0" w:rsidRPr="00644BE7" w:rsidRDefault="00D602E0" w:rsidP="005139D3">
      <w:pPr>
        <w:spacing w:after="204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 xml:space="preserve">Контроль за исполнением программных мероприятий осуществляется </w:t>
      </w:r>
      <w:r w:rsidR="005139D3">
        <w:rPr>
          <w:rFonts w:ascii="Times New Roman" w:hAnsi="Times New Roman"/>
          <w:sz w:val="24"/>
          <w:szCs w:val="24"/>
        </w:rPr>
        <w:t xml:space="preserve">главой и </w:t>
      </w:r>
      <w:r w:rsidRPr="00644BE7">
        <w:rPr>
          <w:rFonts w:ascii="Times New Roman" w:hAnsi="Times New Roman"/>
          <w:sz w:val="24"/>
          <w:szCs w:val="24"/>
        </w:rPr>
        <w:t xml:space="preserve">администрацией </w:t>
      </w:r>
      <w:r w:rsidR="00E82241">
        <w:rPr>
          <w:rFonts w:ascii="Times New Roman" w:hAnsi="Times New Roman"/>
          <w:sz w:val="24"/>
          <w:szCs w:val="24"/>
        </w:rPr>
        <w:t xml:space="preserve">Черчетского </w:t>
      </w:r>
      <w:r w:rsidRPr="00644BE7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602E0" w:rsidRPr="00644BE7" w:rsidRDefault="00D602E0" w:rsidP="005139D3">
      <w:pPr>
        <w:spacing w:after="204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D602E0" w:rsidRPr="00644BE7" w:rsidRDefault="00D602E0" w:rsidP="00D602E0">
      <w:pPr>
        <w:spacing w:after="204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> </w:t>
      </w:r>
    </w:p>
    <w:p w:rsidR="00D602E0" w:rsidRDefault="00D602E0" w:rsidP="00694260">
      <w:pPr>
        <w:spacing w:after="204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602E0" w:rsidRPr="00644BE7" w:rsidRDefault="00E82241" w:rsidP="00E8224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b/>
          <w:bCs/>
          <w:sz w:val="24"/>
          <w:szCs w:val="24"/>
        </w:rPr>
        <w:t>ГЛАВА</w:t>
      </w:r>
      <w:r w:rsidRPr="00644BE7">
        <w:rPr>
          <w:rFonts w:ascii="inherit" w:hAnsi="inherit"/>
          <w:b/>
          <w:bCs/>
          <w:sz w:val="24"/>
          <w:szCs w:val="24"/>
        </w:rPr>
        <w:t xml:space="preserve"> 6. </w:t>
      </w:r>
      <w:r w:rsidRPr="00644BE7">
        <w:rPr>
          <w:rFonts w:ascii="inherit" w:hAnsi="inherit" w:hint="eastAsia"/>
          <w:b/>
          <w:bCs/>
          <w:sz w:val="24"/>
          <w:szCs w:val="24"/>
        </w:rPr>
        <w:t>ПЛАНИРУЕМЫЕ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КОЛИЧЕСТВЕННЫЕ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И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КАЧЕСТВЕННЫЕ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ПОКАЗАТЕЛИ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ЭФФЕКТИВНОСТИ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РЕАЛИЗАЦИИ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ПРОГРАММЫ</w:t>
      </w:r>
    </w:p>
    <w:p w:rsidR="00D602E0" w:rsidRPr="006F55CA" w:rsidRDefault="00D602E0" w:rsidP="00E8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2E0" w:rsidRDefault="00D602E0" w:rsidP="00694260">
      <w:pPr>
        <w:spacing w:after="204" w:line="240" w:lineRule="auto"/>
        <w:textAlignment w:val="baseline"/>
        <w:rPr>
          <w:rFonts w:ascii="Times New Roman" w:hAnsi="Times New Roman"/>
          <w:sz w:val="24"/>
          <w:szCs w:val="24"/>
        </w:rPr>
        <w:sectPr w:rsidR="00D602E0" w:rsidSect="00690C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541"/>
        <w:gridCol w:w="4812"/>
        <w:gridCol w:w="5670"/>
        <w:gridCol w:w="1418"/>
        <w:gridCol w:w="850"/>
        <w:gridCol w:w="992"/>
        <w:gridCol w:w="851"/>
      </w:tblGrid>
      <w:tr w:rsidR="00716CEF" w:rsidTr="00235C6E">
        <w:trPr>
          <w:trHeight w:val="1215"/>
        </w:trPr>
        <w:tc>
          <w:tcPr>
            <w:tcW w:w="541" w:type="dxa"/>
            <w:vMerge w:val="restart"/>
          </w:tcPr>
          <w:p w:rsidR="000855C3" w:rsidRPr="00644BE7" w:rsidRDefault="000855C3" w:rsidP="00472DC6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812" w:type="dxa"/>
            <w:vMerge w:val="restart"/>
          </w:tcPr>
          <w:p w:rsidR="000855C3" w:rsidRPr="00644BE7" w:rsidRDefault="000855C3" w:rsidP="00472DC6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Задачи, направленные</w:t>
            </w:r>
          </w:p>
          <w:p w:rsidR="000855C3" w:rsidRPr="00644BE7" w:rsidRDefault="000855C3" w:rsidP="00472DC6">
            <w:pPr>
              <w:spacing w:after="20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на достижение цели</w:t>
            </w:r>
          </w:p>
          <w:p w:rsidR="000855C3" w:rsidRPr="00644BE7" w:rsidRDefault="000855C3" w:rsidP="00472D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vMerge w:val="restart"/>
          </w:tcPr>
          <w:p w:rsidR="000855C3" w:rsidRPr="00644BE7" w:rsidRDefault="000855C3" w:rsidP="00472DC6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Показатели,</w:t>
            </w:r>
          </w:p>
          <w:p w:rsidR="000855C3" w:rsidRPr="00644BE7" w:rsidRDefault="000855C3" w:rsidP="00472DC6">
            <w:pPr>
              <w:spacing w:after="20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44BE7">
              <w:rPr>
                <w:rFonts w:ascii="Times New Roman" w:hAnsi="Times New Roman"/>
                <w:sz w:val="24"/>
                <w:szCs w:val="24"/>
              </w:rPr>
              <w:t>арактеризующие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BE7">
              <w:rPr>
                <w:rFonts w:ascii="Times New Roman" w:hAnsi="Times New Roman"/>
                <w:sz w:val="24"/>
                <w:szCs w:val="24"/>
              </w:rPr>
              <w:t>достижение цели</w:t>
            </w:r>
          </w:p>
          <w:p w:rsidR="000855C3" w:rsidRPr="00644BE7" w:rsidRDefault="000855C3" w:rsidP="00472D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</w:tcPr>
          <w:p w:rsidR="000855C3" w:rsidRPr="00644BE7" w:rsidRDefault="000855C3" w:rsidP="00472DC6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0855C3" w:rsidRPr="00644BE7" w:rsidRDefault="000855C3" w:rsidP="00472DC6">
            <w:pPr>
              <w:spacing w:after="20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0855C3" w:rsidRPr="00644BE7" w:rsidRDefault="000855C3" w:rsidP="00716CEF">
            <w:pPr>
              <w:ind w:left="25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nil"/>
            </w:tcBorders>
          </w:tcPr>
          <w:p w:rsidR="000855C3" w:rsidRPr="00644BE7" w:rsidRDefault="000855C3" w:rsidP="00472D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EF" w:rsidRDefault="00716CEF">
            <w:pPr>
              <w:rPr>
                <w:sz w:val="24"/>
                <w:szCs w:val="24"/>
              </w:rPr>
            </w:pPr>
          </w:p>
        </w:tc>
      </w:tr>
      <w:tr w:rsidR="00716CEF" w:rsidTr="00235C6E">
        <w:trPr>
          <w:trHeight w:val="645"/>
        </w:trPr>
        <w:tc>
          <w:tcPr>
            <w:tcW w:w="541" w:type="dxa"/>
            <w:vMerge/>
          </w:tcPr>
          <w:p w:rsidR="000855C3" w:rsidRPr="00644BE7" w:rsidRDefault="000855C3" w:rsidP="00472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</w:tcPr>
          <w:p w:rsidR="000855C3" w:rsidRPr="00644BE7" w:rsidRDefault="000855C3" w:rsidP="00472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0855C3" w:rsidRPr="00644BE7" w:rsidRDefault="000855C3" w:rsidP="00472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55C3" w:rsidRPr="00644BE7" w:rsidRDefault="000855C3" w:rsidP="00472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55C3" w:rsidRPr="00644BE7" w:rsidRDefault="00AA0828" w:rsidP="00472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55C3" w:rsidRPr="00644BE7" w:rsidRDefault="00AA0828" w:rsidP="00472D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55C3" w:rsidRPr="00644BE7" w:rsidRDefault="00AA0828" w:rsidP="00472DC6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716CEF" w:rsidTr="00235C6E">
        <w:tc>
          <w:tcPr>
            <w:tcW w:w="541" w:type="dxa"/>
          </w:tcPr>
          <w:p w:rsidR="000855C3" w:rsidRDefault="000855C3" w:rsidP="006F55CA">
            <w:pPr>
              <w:pStyle w:val="5"/>
              <w:shd w:val="clear" w:color="auto" w:fill="auto"/>
              <w:spacing w:before="0"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2" w:type="dxa"/>
          </w:tcPr>
          <w:p w:rsidR="000855C3" w:rsidRDefault="000855C3" w:rsidP="006F55CA">
            <w:pPr>
              <w:pStyle w:val="5"/>
              <w:shd w:val="clear" w:color="auto" w:fill="auto"/>
              <w:spacing w:before="0"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855C3" w:rsidRDefault="000855C3" w:rsidP="006F55CA">
            <w:pPr>
              <w:pStyle w:val="5"/>
              <w:shd w:val="clear" w:color="auto" w:fill="auto"/>
              <w:spacing w:before="0"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855C3" w:rsidRDefault="000855C3" w:rsidP="006F55CA">
            <w:pPr>
              <w:pStyle w:val="5"/>
              <w:shd w:val="clear" w:color="auto" w:fill="auto"/>
              <w:spacing w:before="0"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855C3" w:rsidRDefault="000855C3" w:rsidP="006F55CA">
            <w:pPr>
              <w:pStyle w:val="5"/>
              <w:shd w:val="clear" w:color="auto" w:fill="auto"/>
              <w:spacing w:before="0"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855C3" w:rsidRDefault="000855C3" w:rsidP="006F55CA">
            <w:pPr>
              <w:pStyle w:val="5"/>
              <w:shd w:val="clear" w:color="auto" w:fill="auto"/>
              <w:spacing w:before="0"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855C3" w:rsidRDefault="000855C3" w:rsidP="006F55CA">
            <w:pPr>
              <w:pStyle w:val="5"/>
              <w:shd w:val="clear" w:color="auto" w:fill="auto"/>
              <w:spacing w:before="0"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532CE" w:rsidTr="00235C6E">
        <w:trPr>
          <w:trHeight w:val="2208"/>
        </w:trPr>
        <w:tc>
          <w:tcPr>
            <w:tcW w:w="541" w:type="dxa"/>
          </w:tcPr>
          <w:p w:rsidR="000532CE" w:rsidRPr="00644BE7" w:rsidRDefault="000532CE" w:rsidP="00472DC6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1</w:t>
            </w:r>
            <w:r w:rsidR="00513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:rsidR="000532CE" w:rsidRPr="00644BE7" w:rsidRDefault="000532CE" w:rsidP="00472DC6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информирование населения муниципального образования по вопросам противодействия экстремизму и терроризму</w:t>
            </w:r>
          </w:p>
          <w:p w:rsidR="000532CE" w:rsidRPr="00644BE7" w:rsidRDefault="000532CE" w:rsidP="005952C3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содействие правоохранительны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44BE7">
              <w:rPr>
                <w:rFonts w:ascii="Times New Roman" w:hAnsi="Times New Roman"/>
                <w:sz w:val="24"/>
                <w:szCs w:val="24"/>
              </w:rPr>
              <w:t xml:space="preserve"> органам в выявлении правонарушений и преступлений данной категории, а также ликвидации их последствий</w:t>
            </w:r>
          </w:p>
        </w:tc>
        <w:tc>
          <w:tcPr>
            <w:tcW w:w="5670" w:type="dxa"/>
            <w:vMerge w:val="restart"/>
          </w:tcPr>
          <w:p w:rsidR="000532CE" w:rsidRPr="00644BE7" w:rsidRDefault="000532CE" w:rsidP="00472DC6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 xml:space="preserve">Случаи проявлений экстремизма и негативного отношения к лицам других национальностей и религиозных </w:t>
            </w:r>
            <w:r w:rsidR="00AA0828">
              <w:rPr>
                <w:rFonts w:ascii="Times New Roman" w:hAnsi="Times New Roman"/>
                <w:sz w:val="24"/>
                <w:szCs w:val="24"/>
              </w:rPr>
              <w:t>конфессий</w:t>
            </w:r>
          </w:p>
        </w:tc>
        <w:tc>
          <w:tcPr>
            <w:tcW w:w="1418" w:type="dxa"/>
          </w:tcPr>
          <w:p w:rsidR="000532CE" w:rsidRPr="00644BE7" w:rsidRDefault="000532CE" w:rsidP="00472DC6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0532CE" w:rsidRPr="00644BE7" w:rsidRDefault="000532CE" w:rsidP="00472DC6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32CE" w:rsidRPr="00644BE7" w:rsidRDefault="000532CE" w:rsidP="00472DC6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32CE" w:rsidRPr="00644BE7" w:rsidRDefault="000532CE" w:rsidP="00472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0828" w:rsidTr="00235C6E">
        <w:tc>
          <w:tcPr>
            <w:tcW w:w="541" w:type="dxa"/>
          </w:tcPr>
          <w:p w:rsidR="00AA0828" w:rsidRPr="00644BE7" w:rsidRDefault="00AA0828" w:rsidP="00472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AA0828" w:rsidRPr="00644BE7" w:rsidRDefault="00AA0828" w:rsidP="00472DC6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</w:t>
            </w:r>
          </w:p>
        </w:tc>
        <w:tc>
          <w:tcPr>
            <w:tcW w:w="5670" w:type="dxa"/>
            <w:vMerge/>
            <w:vAlign w:val="bottom"/>
          </w:tcPr>
          <w:p w:rsidR="00AA0828" w:rsidRPr="00644BE7" w:rsidRDefault="00AA0828" w:rsidP="00472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0828" w:rsidRPr="00644BE7" w:rsidRDefault="00AA0828" w:rsidP="00472DC6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AA0828" w:rsidRPr="00644BE7" w:rsidRDefault="00AA0828" w:rsidP="00472DC6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A0828" w:rsidRPr="00644BE7" w:rsidRDefault="00AA0828" w:rsidP="00472DC6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0828" w:rsidRPr="00644BE7" w:rsidRDefault="00AA0828" w:rsidP="00472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0828" w:rsidTr="00235C6E">
        <w:tc>
          <w:tcPr>
            <w:tcW w:w="541" w:type="dxa"/>
          </w:tcPr>
          <w:p w:rsidR="00AA0828" w:rsidRPr="00644BE7" w:rsidRDefault="00AA0828" w:rsidP="00472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AA0828" w:rsidRPr="00644BE7" w:rsidRDefault="00AA0828" w:rsidP="00472DC6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5670" w:type="dxa"/>
            <w:vMerge/>
            <w:vAlign w:val="bottom"/>
          </w:tcPr>
          <w:p w:rsidR="00AA0828" w:rsidRPr="00644BE7" w:rsidRDefault="00AA0828" w:rsidP="00472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0828" w:rsidRPr="00644BE7" w:rsidRDefault="00AA0828" w:rsidP="00472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AA0828" w:rsidRPr="00644BE7" w:rsidRDefault="00AA0828" w:rsidP="00472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A0828" w:rsidRPr="00644BE7" w:rsidRDefault="00AA0828" w:rsidP="00472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0828" w:rsidRDefault="00AA0828" w:rsidP="00472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0828" w:rsidTr="00235C6E">
        <w:tc>
          <w:tcPr>
            <w:tcW w:w="541" w:type="dxa"/>
          </w:tcPr>
          <w:p w:rsidR="00AA0828" w:rsidRPr="00644BE7" w:rsidRDefault="00AA0828" w:rsidP="00472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AA0828" w:rsidRPr="00644BE7" w:rsidRDefault="00AA0828" w:rsidP="00472DC6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      </w:r>
          </w:p>
        </w:tc>
        <w:tc>
          <w:tcPr>
            <w:tcW w:w="5670" w:type="dxa"/>
            <w:vMerge/>
            <w:vAlign w:val="bottom"/>
          </w:tcPr>
          <w:p w:rsidR="00AA0828" w:rsidRPr="00644BE7" w:rsidRDefault="00AA0828" w:rsidP="00472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0828" w:rsidRPr="00644BE7" w:rsidRDefault="00AA0828" w:rsidP="00472DC6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AA0828" w:rsidRPr="00644BE7" w:rsidRDefault="00AA0828" w:rsidP="00472DC6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A0828" w:rsidRPr="00644BE7" w:rsidRDefault="00AA0828" w:rsidP="00472DC6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0828" w:rsidRPr="00644BE7" w:rsidRDefault="00AA0828" w:rsidP="00472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0828" w:rsidTr="00235C6E">
        <w:tc>
          <w:tcPr>
            <w:tcW w:w="541" w:type="dxa"/>
          </w:tcPr>
          <w:p w:rsidR="00AA0828" w:rsidRPr="00644BE7" w:rsidRDefault="00AA0828" w:rsidP="00472DC6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2</w:t>
            </w:r>
            <w:r w:rsidR="00513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:rsidR="00AA0828" w:rsidRPr="00644BE7" w:rsidRDefault="00AA0828" w:rsidP="00472DC6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недопущение наличия свастики и иных элементов экстремистской направленности на объектах сельской (районной) инфраструктуры</w:t>
            </w:r>
          </w:p>
        </w:tc>
        <w:tc>
          <w:tcPr>
            <w:tcW w:w="5670" w:type="dxa"/>
          </w:tcPr>
          <w:p w:rsidR="00AA0828" w:rsidRPr="00644BE7" w:rsidRDefault="00AA0828" w:rsidP="00472DC6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Наличие фактов изображения свастики и иных элементов экстремистской направленности на объектах инфраструктуры</w:t>
            </w:r>
          </w:p>
        </w:tc>
        <w:tc>
          <w:tcPr>
            <w:tcW w:w="1418" w:type="dxa"/>
          </w:tcPr>
          <w:p w:rsidR="00AA0828" w:rsidRPr="00644BE7" w:rsidRDefault="00AA0828" w:rsidP="00472DC6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AA0828" w:rsidRPr="00644BE7" w:rsidRDefault="00AA0828" w:rsidP="00472DC6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A0828" w:rsidRPr="00644BE7" w:rsidRDefault="00AA0828" w:rsidP="00472DC6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0828" w:rsidRPr="00644BE7" w:rsidRDefault="00AA0828" w:rsidP="00472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94260" w:rsidRDefault="00694260" w:rsidP="006F55C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  <w:sectPr w:rsidR="00694260" w:rsidSect="00AA082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6669D" w:rsidRPr="00644BE7" w:rsidRDefault="0026669D" w:rsidP="00AA5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4BE7">
        <w:rPr>
          <w:rFonts w:ascii="inherit" w:hAnsi="inherit" w:hint="eastAsia"/>
          <w:b/>
          <w:bCs/>
          <w:sz w:val="24"/>
          <w:szCs w:val="24"/>
        </w:rPr>
        <w:lastRenderedPageBreak/>
        <w:t>РАЗДЕЛ</w:t>
      </w:r>
      <w:r w:rsidRPr="00644BE7">
        <w:rPr>
          <w:rFonts w:ascii="inherit" w:hAnsi="inherit"/>
          <w:b/>
          <w:bCs/>
          <w:sz w:val="24"/>
          <w:szCs w:val="24"/>
        </w:rPr>
        <w:t xml:space="preserve"> 7. </w:t>
      </w:r>
      <w:r w:rsidRPr="00644BE7">
        <w:rPr>
          <w:rFonts w:ascii="inherit" w:hAnsi="inherit" w:hint="eastAsia"/>
          <w:b/>
          <w:bCs/>
          <w:sz w:val="24"/>
          <w:szCs w:val="24"/>
        </w:rPr>
        <w:t>ОЖИДАЕМЫЕ</w:t>
      </w:r>
      <w:r>
        <w:rPr>
          <w:rFonts w:ascii="inherit" w:hAnsi="inherit"/>
          <w:b/>
          <w:bCs/>
          <w:sz w:val="24"/>
          <w:szCs w:val="24"/>
        </w:rPr>
        <w:t xml:space="preserve"> КОНЕЧНЫЕ РЕЗУЛЬТАТЫ </w:t>
      </w:r>
      <w:r w:rsidRPr="00644BE7">
        <w:rPr>
          <w:rFonts w:ascii="inherit" w:hAnsi="inherit" w:hint="eastAsia"/>
          <w:b/>
          <w:bCs/>
          <w:sz w:val="24"/>
          <w:szCs w:val="24"/>
        </w:rPr>
        <w:t>И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ОЦЕНКА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ЭФФЕКТИВНОСТИ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РЕАЛИЗАЦИИ</w:t>
      </w:r>
      <w:r w:rsidRPr="00644BE7">
        <w:rPr>
          <w:rFonts w:ascii="inherit" w:hAnsi="inherit"/>
          <w:b/>
          <w:bCs/>
          <w:sz w:val="24"/>
          <w:szCs w:val="24"/>
        </w:rPr>
        <w:t xml:space="preserve"> </w:t>
      </w:r>
      <w:r w:rsidRPr="00644BE7">
        <w:rPr>
          <w:rFonts w:ascii="inherit" w:hAnsi="inherit" w:hint="eastAsia"/>
          <w:b/>
          <w:bCs/>
          <w:sz w:val="24"/>
          <w:szCs w:val="24"/>
        </w:rPr>
        <w:t>ПРОГРАММЫ</w:t>
      </w:r>
    </w:p>
    <w:p w:rsidR="0026669D" w:rsidRPr="00644BE7" w:rsidRDefault="0026669D" w:rsidP="00AA5BAA">
      <w:pPr>
        <w:spacing w:after="204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26669D" w:rsidRPr="00644BE7" w:rsidRDefault="0026669D" w:rsidP="00D602E0">
      <w:pPr>
        <w:spacing w:after="204" w:line="240" w:lineRule="auto"/>
        <w:ind w:left="-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26669D" w:rsidRPr="00644BE7" w:rsidRDefault="0026669D" w:rsidP="00D602E0">
      <w:pPr>
        <w:spacing w:after="204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>Реализация программы позволит:</w:t>
      </w:r>
    </w:p>
    <w:p w:rsidR="0026669D" w:rsidRDefault="0026669D" w:rsidP="00D602E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 xml:space="preserve">Создать условия для эффективной совместной работы отделов администрации </w:t>
      </w:r>
      <w:r w:rsidR="00AA5BAA">
        <w:rPr>
          <w:rFonts w:ascii="Times New Roman" w:hAnsi="Times New Roman"/>
          <w:sz w:val="24"/>
          <w:szCs w:val="24"/>
        </w:rPr>
        <w:t xml:space="preserve">Черчетского </w:t>
      </w:r>
      <w:r w:rsidRPr="00644BE7">
        <w:rPr>
          <w:rFonts w:ascii="Times New Roman" w:hAnsi="Times New Roman"/>
          <w:sz w:val="24"/>
          <w:szCs w:val="24"/>
        </w:rPr>
        <w:t>муниципального образования, правоохранительных органов, учреждений социальной сферы, общественных организаций и граждан, направленной на профилактику экстремизма, терроризма и правонарушений.</w:t>
      </w:r>
    </w:p>
    <w:p w:rsidR="0026669D" w:rsidRPr="00644BE7" w:rsidRDefault="0026669D" w:rsidP="00D602E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6669D" w:rsidRPr="0026669D" w:rsidRDefault="0026669D" w:rsidP="00D602E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6669D">
        <w:rPr>
          <w:rFonts w:ascii="Times New Roman" w:hAnsi="Times New Roman"/>
          <w:sz w:val="24"/>
          <w:szCs w:val="24"/>
        </w:rPr>
        <w:t>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26669D" w:rsidRPr="00644BE7" w:rsidRDefault="0026669D" w:rsidP="00D602E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6669D" w:rsidRDefault="0026669D" w:rsidP="00D602E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6669D">
        <w:rPr>
          <w:rFonts w:ascii="Times New Roman" w:hAnsi="Times New Roman"/>
          <w:sz w:val="24"/>
          <w:szCs w:val="24"/>
        </w:rPr>
        <w:t>Стимулировать и поддерживать гражданские инициативы правоохранительной направленности.</w:t>
      </w:r>
    </w:p>
    <w:p w:rsidR="0026669D" w:rsidRDefault="0026669D" w:rsidP="00D602E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6669D" w:rsidRDefault="0026669D" w:rsidP="00D602E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>Создавать условия для деятельности добровольных формирований населения по охране общественного порядка.</w:t>
      </w:r>
    </w:p>
    <w:p w:rsidR="00D602E0" w:rsidRDefault="00D602E0" w:rsidP="00D602E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6669D" w:rsidRPr="00644BE7" w:rsidRDefault="0026669D" w:rsidP="00D602E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>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местах.</w:t>
      </w:r>
    </w:p>
    <w:p w:rsidR="0026669D" w:rsidRPr="00644BE7" w:rsidRDefault="0026669D" w:rsidP="00D602E0">
      <w:pPr>
        <w:spacing w:after="204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>Полное и своевременное выполнение мероприятий программы будет способствовать созданию обстановки спокойствия и безопасности.</w:t>
      </w:r>
    </w:p>
    <w:p w:rsidR="00694260" w:rsidRDefault="00694260" w:rsidP="00C35CCB">
      <w:pPr>
        <w:pStyle w:val="a3"/>
        <w:jc w:val="right"/>
        <w:sectPr w:rsidR="00694260" w:rsidSect="006942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0828" w:rsidRPr="00644BE7" w:rsidRDefault="00AA0828" w:rsidP="00C35CCB">
      <w:pPr>
        <w:pStyle w:val="a3"/>
        <w:jc w:val="right"/>
      </w:pPr>
      <w:r w:rsidRPr="00644BE7">
        <w:lastRenderedPageBreak/>
        <w:t>Приложение</w:t>
      </w:r>
    </w:p>
    <w:p w:rsidR="00AA0828" w:rsidRPr="00644BE7" w:rsidRDefault="00AA0828" w:rsidP="00C35CCB">
      <w:pPr>
        <w:pStyle w:val="a3"/>
        <w:jc w:val="right"/>
      </w:pPr>
      <w:r w:rsidRPr="00644BE7">
        <w:t>к муниципальной программе</w:t>
      </w:r>
    </w:p>
    <w:p w:rsidR="00AA0828" w:rsidRPr="00644BE7" w:rsidRDefault="00AA0828" w:rsidP="00C35CCB">
      <w:pPr>
        <w:pStyle w:val="a3"/>
        <w:jc w:val="right"/>
      </w:pPr>
      <w:r w:rsidRPr="00644BE7">
        <w:t>по профилактике терроризма и экстремизма,</w:t>
      </w:r>
    </w:p>
    <w:p w:rsidR="00AA0828" w:rsidRPr="00644BE7" w:rsidRDefault="00AA0828" w:rsidP="00C35CCB">
      <w:pPr>
        <w:pStyle w:val="a3"/>
        <w:jc w:val="right"/>
      </w:pPr>
      <w:r w:rsidRPr="00644BE7">
        <w:t> минимизации и (или) ликвидации последствий</w:t>
      </w:r>
    </w:p>
    <w:p w:rsidR="00AA0828" w:rsidRPr="00644BE7" w:rsidRDefault="00AA0828" w:rsidP="00C35CCB">
      <w:pPr>
        <w:pStyle w:val="a3"/>
        <w:jc w:val="right"/>
      </w:pPr>
      <w:r w:rsidRPr="00644BE7">
        <w:t>проявлений терроризма и экстремизма</w:t>
      </w:r>
    </w:p>
    <w:p w:rsidR="00AA0828" w:rsidRPr="00644BE7" w:rsidRDefault="00AA0828" w:rsidP="00C35CCB">
      <w:pPr>
        <w:pStyle w:val="a3"/>
        <w:jc w:val="right"/>
      </w:pPr>
      <w:r w:rsidRPr="00644BE7">
        <w:t xml:space="preserve"> на территории </w:t>
      </w:r>
      <w:r w:rsidR="00C35CCB">
        <w:t>Черчетского</w:t>
      </w:r>
      <w:r w:rsidRPr="00644BE7">
        <w:t xml:space="preserve"> муниципального</w:t>
      </w:r>
    </w:p>
    <w:p w:rsidR="00AA0828" w:rsidRPr="00644BE7" w:rsidRDefault="00AA0828" w:rsidP="00C35CCB">
      <w:pPr>
        <w:pStyle w:val="a3"/>
        <w:jc w:val="right"/>
      </w:pPr>
      <w:r w:rsidRPr="00644BE7">
        <w:t> образования на 20</w:t>
      </w:r>
      <w:r w:rsidR="00C35CCB">
        <w:t>23</w:t>
      </w:r>
      <w:r w:rsidRPr="00644BE7">
        <w:t>-202</w:t>
      </w:r>
      <w:r w:rsidR="00C35CCB">
        <w:t>5</w:t>
      </w:r>
      <w:r w:rsidRPr="00644BE7">
        <w:t xml:space="preserve"> годы</w:t>
      </w:r>
    </w:p>
    <w:p w:rsidR="00AA0828" w:rsidRDefault="00AA0828" w:rsidP="00AA0828">
      <w:pPr>
        <w:spacing w:after="204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44BE7">
        <w:rPr>
          <w:rFonts w:ascii="Times New Roman" w:hAnsi="Times New Roman"/>
          <w:sz w:val="24"/>
          <w:szCs w:val="24"/>
        </w:rPr>
        <w:t> </w:t>
      </w:r>
    </w:p>
    <w:p w:rsidR="00AA0828" w:rsidRPr="00644BE7" w:rsidRDefault="00AA0828" w:rsidP="00472DC6">
      <w:pPr>
        <w:pStyle w:val="a3"/>
        <w:jc w:val="center"/>
      </w:pPr>
      <w:r w:rsidRPr="00644BE7">
        <w:t>Перечень мероприятий</w:t>
      </w:r>
    </w:p>
    <w:p w:rsidR="00AA0828" w:rsidRPr="00644BE7" w:rsidRDefault="00AA0828" w:rsidP="00472DC6">
      <w:pPr>
        <w:pStyle w:val="a3"/>
        <w:jc w:val="center"/>
      </w:pPr>
      <w:r w:rsidRPr="00644BE7">
        <w:t>муниципальной программы по профилактике терроризма и экстремизма, минимизации</w:t>
      </w:r>
    </w:p>
    <w:p w:rsidR="00AA0828" w:rsidRPr="00644BE7" w:rsidRDefault="00AA0828" w:rsidP="00472DC6">
      <w:pPr>
        <w:pStyle w:val="a3"/>
        <w:jc w:val="center"/>
      </w:pPr>
      <w:r w:rsidRPr="00644BE7">
        <w:t>и (или) ликвидации последствий проявлений терроризма и экстремизма</w:t>
      </w:r>
    </w:p>
    <w:p w:rsidR="00415C5F" w:rsidRDefault="00AA0828" w:rsidP="00472DC6">
      <w:pPr>
        <w:pStyle w:val="a3"/>
        <w:jc w:val="center"/>
      </w:pPr>
      <w:r w:rsidRPr="00644BE7">
        <w:t xml:space="preserve">на территории </w:t>
      </w:r>
      <w:r w:rsidR="00415C5F">
        <w:t>Черчетского</w:t>
      </w:r>
      <w:r w:rsidRPr="00644BE7">
        <w:t xml:space="preserve"> муниципального образования  на 20</w:t>
      </w:r>
      <w:r w:rsidR="00415C5F">
        <w:t>23</w:t>
      </w:r>
      <w:r w:rsidRPr="00644BE7">
        <w:t>-202</w:t>
      </w:r>
      <w:r w:rsidR="00415C5F">
        <w:t>5</w:t>
      </w:r>
      <w:r w:rsidRPr="00644BE7">
        <w:t xml:space="preserve"> годы</w:t>
      </w:r>
    </w:p>
    <w:p w:rsidR="00E82241" w:rsidRDefault="00E82241" w:rsidP="00472DC6">
      <w:pPr>
        <w:pStyle w:val="a3"/>
        <w:jc w:val="center"/>
      </w:pP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953"/>
        <w:gridCol w:w="2317"/>
        <w:gridCol w:w="1632"/>
        <w:gridCol w:w="1642"/>
        <w:gridCol w:w="1610"/>
        <w:gridCol w:w="1452"/>
        <w:gridCol w:w="184"/>
        <w:gridCol w:w="1658"/>
        <w:gridCol w:w="142"/>
        <w:gridCol w:w="1418"/>
        <w:gridCol w:w="1984"/>
      </w:tblGrid>
      <w:tr w:rsidR="00415C5F" w:rsidTr="00872826">
        <w:trPr>
          <w:trHeight w:val="579"/>
        </w:trPr>
        <w:tc>
          <w:tcPr>
            <w:tcW w:w="953" w:type="dxa"/>
            <w:vMerge w:val="restart"/>
          </w:tcPr>
          <w:p w:rsidR="00415C5F" w:rsidRDefault="00415C5F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17" w:type="dxa"/>
            <w:vMerge w:val="restart"/>
          </w:tcPr>
          <w:p w:rsidR="00415C5F" w:rsidRDefault="00415C5F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8178" w:type="dxa"/>
            <w:gridSpan w:val="6"/>
            <w:tcBorders>
              <w:bottom w:val="single" w:sz="4" w:space="0" w:color="auto"/>
            </w:tcBorders>
          </w:tcPr>
          <w:p w:rsidR="00415C5F" w:rsidRDefault="00415C5F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финансирования, тыс. рублей</w:t>
            </w:r>
          </w:p>
        </w:tc>
        <w:tc>
          <w:tcPr>
            <w:tcW w:w="1560" w:type="dxa"/>
            <w:gridSpan w:val="2"/>
            <w:vMerge w:val="restart"/>
          </w:tcPr>
          <w:p w:rsidR="00415C5F" w:rsidRDefault="00415C5F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  <w:vMerge w:val="restart"/>
          </w:tcPr>
          <w:p w:rsidR="00415C5F" w:rsidRDefault="00415C5F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</w:tc>
      </w:tr>
      <w:tr w:rsidR="00415C5F" w:rsidTr="00872826">
        <w:trPr>
          <w:trHeight w:val="454"/>
        </w:trPr>
        <w:tc>
          <w:tcPr>
            <w:tcW w:w="953" w:type="dxa"/>
            <w:vMerge/>
          </w:tcPr>
          <w:p w:rsidR="00415C5F" w:rsidRDefault="00415C5F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15C5F" w:rsidRDefault="00415C5F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415C5F" w:rsidRDefault="00415C5F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546" w:type="dxa"/>
            <w:gridSpan w:val="5"/>
            <w:tcBorders>
              <w:top w:val="single" w:sz="4" w:space="0" w:color="auto"/>
            </w:tcBorders>
          </w:tcPr>
          <w:p w:rsidR="00415C5F" w:rsidRDefault="00415C5F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источникам</w:t>
            </w:r>
          </w:p>
        </w:tc>
        <w:tc>
          <w:tcPr>
            <w:tcW w:w="1560" w:type="dxa"/>
            <w:gridSpan w:val="2"/>
            <w:vMerge/>
          </w:tcPr>
          <w:p w:rsidR="00415C5F" w:rsidRDefault="00415C5F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15C5F" w:rsidRDefault="00415C5F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C5F" w:rsidTr="00872826">
        <w:tc>
          <w:tcPr>
            <w:tcW w:w="953" w:type="dxa"/>
            <w:vMerge/>
          </w:tcPr>
          <w:p w:rsidR="00415C5F" w:rsidRDefault="00415C5F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15C5F" w:rsidRDefault="00415C5F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15C5F" w:rsidRDefault="00415C5F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15C5F" w:rsidRDefault="00415C5F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415C5F" w:rsidRDefault="00415C5F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415C5F" w:rsidRDefault="00415C5F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  <w:tc>
          <w:tcPr>
            <w:tcW w:w="1842" w:type="dxa"/>
            <w:gridSpan w:val="2"/>
          </w:tcPr>
          <w:p w:rsidR="00415C5F" w:rsidRPr="00644BE7" w:rsidRDefault="00415C5F" w:rsidP="00415C5F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привлеченные</w:t>
            </w:r>
          </w:p>
          <w:p w:rsidR="00415C5F" w:rsidRDefault="00415C5F" w:rsidP="00415C5F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560" w:type="dxa"/>
            <w:gridSpan w:val="2"/>
          </w:tcPr>
          <w:p w:rsidR="00415C5F" w:rsidRDefault="00415C5F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5C5F" w:rsidRDefault="00415C5F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C5F" w:rsidTr="00872826">
        <w:trPr>
          <w:trHeight w:val="263"/>
        </w:trPr>
        <w:tc>
          <w:tcPr>
            <w:tcW w:w="953" w:type="dxa"/>
          </w:tcPr>
          <w:p w:rsidR="00415C5F" w:rsidRPr="00415C5F" w:rsidRDefault="00415C5F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15C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:rsidR="00415C5F" w:rsidRPr="00415C5F" w:rsidRDefault="00415C5F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15C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415C5F" w:rsidRPr="00415C5F" w:rsidRDefault="00415C5F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15C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415C5F" w:rsidRPr="00415C5F" w:rsidRDefault="00415C5F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15C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415C5F" w:rsidRPr="00415C5F" w:rsidRDefault="00415C5F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15C5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415C5F" w:rsidRPr="00415C5F" w:rsidRDefault="00415C5F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15C5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</w:tcPr>
          <w:p w:rsidR="00415C5F" w:rsidRPr="00415C5F" w:rsidRDefault="00415C5F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15C5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</w:tcPr>
          <w:p w:rsidR="00415C5F" w:rsidRPr="00415C5F" w:rsidRDefault="00415C5F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15C5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15C5F" w:rsidRPr="00415C5F" w:rsidRDefault="00415C5F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15C5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15C5F" w:rsidTr="00872826">
        <w:tc>
          <w:tcPr>
            <w:tcW w:w="953" w:type="dxa"/>
          </w:tcPr>
          <w:p w:rsidR="00415C5F" w:rsidRDefault="00415C5F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9" w:type="dxa"/>
            <w:gridSpan w:val="10"/>
          </w:tcPr>
          <w:p w:rsidR="00415C5F" w:rsidRDefault="00415C5F" w:rsidP="00415C5F">
            <w:pPr>
              <w:spacing w:after="20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Раздел 1 Информационно-пропагандистское противодействие терроризму и экстремизму</w:t>
            </w:r>
          </w:p>
        </w:tc>
      </w:tr>
      <w:tr w:rsidR="00415C5F" w:rsidTr="00872826">
        <w:tc>
          <w:tcPr>
            <w:tcW w:w="953" w:type="dxa"/>
          </w:tcPr>
          <w:p w:rsidR="00415C5F" w:rsidRDefault="00415C5F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317" w:type="dxa"/>
          </w:tcPr>
          <w:p w:rsidR="00415C5F" w:rsidRPr="00644BE7" w:rsidRDefault="00415C5F" w:rsidP="00472DC6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профилактике терроризма и экстремизма, о порядке действий при угрозе возникновения террористических актов, посредством </w:t>
            </w:r>
            <w:r w:rsidRPr="00644BE7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информации в средствах массовой информации</w:t>
            </w:r>
          </w:p>
        </w:tc>
        <w:tc>
          <w:tcPr>
            <w:tcW w:w="1632" w:type="dxa"/>
          </w:tcPr>
          <w:p w:rsidR="00415C5F" w:rsidRDefault="00415C5F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15C5F" w:rsidRDefault="00415C5F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15C5F" w:rsidRDefault="00415C5F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</w:tcPr>
          <w:p w:rsidR="00415C5F" w:rsidRDefault="00415C5F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415C5F" w:rsidRDefault="00415C5F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5C5F" w:rsidRDefault="00124CC3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15C5F" w:rsidRDefault="00872826" w:rsidP="00872826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Черчетского </w:t>
            </w:r>
            <w:r w:rsidRPr="00644BE7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872826" w:rsidTr="00472DC6">
        <w:tc>
          <w:tcPr>
            <w:tcW w:w="11590" w:type="dxa"/>
            <w:gridSpan w:val="9"/>
          </w:tcPr>
          <w:p w:rsidR="00872826" w:rsidRDefault="00872826" w:rsidP="00872826">
            <w:pPr>
              <w:spacing w:after="20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годам: 0</w:t>
            </w:r>
          </w:p>
        </w:tc>
        <w:tc>
          <w:tcPr>
            <w:tcW w:w="1418" w:type="dxa"/>
          </w:tcPr>
          <w:p w:rsidR="00872826" w:rsidRDefault="0087282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2826" w:rsidRDefault="0087282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DC6" w:rsidTr="00872826">
        <w:tc>
          <w:tcPr>
            <w:tcW w:w="953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32" w:type="dxa"/>
          </w:tcPr>
          <w:p w:rsidR="00472DC6" w:rsidRDefault="00472DC6" w:rsidP="00472DC6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</w:tcPr>
          <w:p w:rsidR="00472DC6" w:rsidRDefault="00472DC6">
            <w:r w:rsidRPr="00387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472DC6" w:rsidRDefault="00472DC6">
            <w:r w:rsidRPr="00387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472DC6" w:rsidRDefault="00472DC6">
            <w:r w:rsidRPr="00387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gridSpan w:val="2"/>
          </w:tcPr>
          <w:p w:rsidR="00472DC6" w:rsidRDefault="00472DC6">
            <w:r w:rsidRPr="00387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DC6" w:rsidTr="00872826">
        <w:tc>
          <w:tcPr>
            <w:tcW w:w="953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32" w:type="dxa"/>
          </w:tcPr>
          <w:p w:rsidR="00472DC6" w:rsidRDefault="00472DC6" w:rsidP="00472DC6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</w:tcPr>
          <w:p w:rsidR="00472DC6" w:rsidRDefault="00472DC6">
            <w:r w:rsidRPr="00387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472DC6" w:rsidRDefault="00472DC6">
            <w:r w:rsidRPr="00387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472DC6" w:rsidRDefault="00472DC6">
            <w:r w:rsidRPr="00387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gridSpan w:val="2"/>
          </w:tcPr>
          <w:p w:rsidR="00472DC6" w:rsidRDefault="00472DC6">
            <w:r w:rsidRPr="00387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DC6" w:rsidTr="00872826">
        <w:tc>
          <w:tcPr>
            <w:tcW w:w="953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632" w:type="dxa"/>
          </w:tcPr>
          <w:p w:rsidR="00472DC6" w:rsidRDefault="00472DC6" w:rsidP="00472DC6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</w:tcPr>
          <w:p w:rsidR="00472DC6" w:rsidRDefault="00472DC6">
            <w:r w:rsidRPr="00387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472DC6" w:rsidRDefault="00472DC6">
            <w:r w:rsidRPr="00387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472DC6" w:rsidRDefault="00472DC6">
            <w:r w:rsidRPr="00387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gridSpan w:val="2"/>
          </w:tcPr>
          <w:p w:rsidR="00472DC6" w:rsidRDefault="00472DC6">
            <w:r w:rsidRPr="00387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826" w:rsidTr="00872826">
        <w:tc>
          <w:tcPr>
            <w:tcW w:w="953" w:type="dxa"/>
          </w:tcPr>
          <w:p w:rsidR="00872826" w:rsidRDefault="0087282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317" w:type="dxa"/>
          </w:tcPr>
          <w:p w:rsidR="00872826" w:rsidRDefault="00872826" w:rsidP="0026669D">
            <w:pPr>
              <w:spacing w:after="20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Проведение лекций и бесед на собраниях граждан,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632" w:type="dxa"/>
          </w:tcPr>
          <w:p w:rsidR="00872826" w:rsidRDefault="0087282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72826" w:rsidRDefault="0087282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872826" w:rsidRDefault="0087282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</w:tcPr>
          <w:p w:rsidR="00872826" w:rsidRDefault="0087282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872826" w:rsidRDefault="0087282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2826" w:rsidRDefault="00124CC3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72826" w:rsidRDefault="00124CC3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Черчетского </w:t>
            </w:r>
            <w:r w:rsidRPr="00644BE7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124CC3" w:rsidTr="00472DC6">
        <w:tc>
          <w:tcPr>
            <w:tcW w:w="11590" w:type="dxa"/>
            <w:gridSpan w:val="9"/>
          </w:tcPr>
          <w:p w:rsidR="00124CC3" w:rsidRDefault="00124CC3" w:rsidP="00124CC3">
            <w:pPr>
              <w:spacing w:after="20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годам: 0</w:t>
            </w:r>
          </w:p>
        </w:tc>
        <w:tc>
          <w:tcPr>
            <w:tcW w:w="1418" w:type="dxa"/>
          </w:tcPr>
          <w:p w:rsidR="00124CC3" w:rsidRDefault="00124CC3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4CC3" w:rsidRDefault="00124CC3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DC6" w:rsidTr="00872826">
        <w:tc>
          <w:tcPr>
            <w:tcW w:w="953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32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</w:tcPr>
          <w:p w:rsidR="00472DC6" w:rsidRDefault="00472DC6">
            <w:r w:rsidRPr="007918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472DC6" w:rsidRDefault="00472DC6">
            <w:r w:rsidRPr="007918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472DC6" w:rsidRDefault="00472DC6">
            <w:r w:rsidRPr="007918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gridSpan w:val="2"/>
          </w:tcPr>
          <w:p w:rsidR="00472DC6" w:rsidRDefault="00472DC6">
            <w:r w:rsidRPr="007918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DC6" w:rsidTr="00872826">
        <w:tc>
          <w:tcPr>
            <w:tcW w:w="953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32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</w:tcPr>
          <w:p w:rsidR="00472DC6" w:rsidRDefault="00472DC6">
            <w:r w:rsidRPr="007918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472DC6" w:rsidRDefault="00472DC6">
            <w:r w:rsidRPr="007918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472DC6" w:rsidRDefault="00472DC6">
            <w:r w:rsidRPr="007918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gridSpan w:val="2"/>
          </w:tcPr>
          <w:p w:rsidR="00472DC6" w:rsidRDefault="00472DC6">
            <w:r w:rsidRPr="007918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DC6" w:rsidTr="00872826">
        <w:tc>
          <w:tcPr>
            <w:tcW w:w="953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632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</w:tcPr>
          <w:p w:rsidR="00472DC6" w:rsidRDefault="00472DC6">
            <w:r w:rsidRPr="007918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472DC6" w:rsidRDefault="00472DC6">
            <w:r w:rsidRPr="007918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472DC6" w:rsidRDefault="00472DC6">
            <w:r w:rsidRPr="007918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gridSpan w:val="2"/>
          </w:tcPr>
          <w:p w:rsidR="00472DC6" w:rsidRDefault="00472DC6">
            <w:r w:rsidRPr="007918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CC3" w:rsidTr="00872826">
        <w:tc>
          <w:tcPr>
            <w:tcW w:w="953" w:type="dxa"/>
          </w:tcPr>
          <w:p w:rsidR="00124CC3" w:rsidRDefault="00124CC3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317" w:type="dxa"/>
          </w:tcPr>
          <w:p w:rsidR="00124CC3" w:rsidRPr="00644BE7" w:rsidRDefault="00124CC3" w:rsidP="005139D3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 xml:space="preserve">Приобретение и распространение памяток, листовок </w:t>
            </w:r>
            <w:r w:rsidRPr="00644BE7">
              <w:rPr>
                <w:rFonts w:ascii="Times New Roman" w:hAnsi="Times New Roman"/>
                <w:sz w:val="24"/>
                <w:szCs w:val="24"/>
              </w:rPr>
              <w:lastRenderedPageBreak/>
              <w:t>среди населения, обеспечение наглядной агитацией учреждения с массовым пребыванием людей</w:t>
            </w:r>
          </w:p>
        </w:tc>
        <w:tc>
          <w:tcPr>
            <w:tcW w:w="1632" w:type="dxa"/>
          </w:tcPr>
          <w:p w:rsidR="00124CC3" w:rsidRDefault="00124CC3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24CC3" w:rsidRDefault="00124CC3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24CC3" w:rsidRDefault="00124CC3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</w:tcPr>
          <w:p w:rsidR="00124CC3" w:rsidRDefault="00124CC3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124CC3" w:rsidRDefault="00124CC3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4CC3" w:rsidRDefault="00124CC3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24CC3" w:rsidRDefault="00124CC3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Черчетского </w:t>
            </w:r>
            <w:r w:rsidRPr="00644BE7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644BE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124CC3" w:rsidTr="00472DC6">
        <w:tc>
          <w:tcPr>
            <w:tcW w:w="11590" w:type="dxa"/>
            <w:gridSpan w:val="9"/>
          </w:tcPr>
          <w:p w:rsidR="00124CC3" w:rsidRDefault="00124CC3" w:rsidP="00A82713">
            <w:pPr>
              <w:spacing w:after="20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том числе по годам: </w:t>
            </w:r>
            <w:r w:rsidR="00A8271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124CC3" w:rsidRDefault="00124CC3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4CC3" w:rsidRDefault="00124CC3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DC6" w:rsidTr="00872826">
        <w:tc>
          <w:tcPr>
            <w:tcW w:w="953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32" w:type="dxa"/>
          </w:tcPr>
          <w:p w:rsidR="00472DC6" w:rsidRDefault="00CD3D90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72D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2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472DC6" w:rsidRDefault="00CD3D90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72D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00" w:type="dxa"/>
            <w:gridSpan w:val="2"/>
          </w:tcPr>
          <w:p w:rsidR="00472DC6" w:rsidRDefault="00472DC6" w:rsidP="00472DC6">
            <w:pPr>
              <w:jc w:val="center"/>
            </w:pPr>
            <w:r w:rsidRPr="002C52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DC6" w:rsidTr="00872826">
        <w:tc>
          <w:tcPr>
            <w:tcW w:w="953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32" w:type="dxa"/>
          </w:tcPr>
          <w:p w:rsidR="00472DC6" w:rsidRDefault="00CD3D90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72D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2" w:type="dxa"/>
          </w:tcPr>
          <w:p w:rsidR="00472DC6" w:rsidRDefault="00472DC6" w:rsidP="00472DC6">
            <w:pPr>
              <w:jc w:val="center"/>
            </w:pPr>
            <w:r w:rsidRPr="002563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472DC6" w:rsidRDefault="00472DC6" w:rsidP="00472DC6">
            <w:pPr>
              <w:jc w:val="center"/>
            </w:pPr>
            <w:r w:rsidRPr="002563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472DC6" w:rsidRDefault="00CD3D90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72D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00" w:type="dxa"/>
            <w:gridSpan w:val="2"/>
          </w:tcPr>
          <w:p w:rsidR="00472DC6" w:rsidRDefault="00472DC6" w:rsidP="00472DC6">
            <w:pPr>
              <w:jc w:val="center"/>
            </w:pPr>
            <w:r w:rsidRPr="002C52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DC6" w:rsidTr="00872826">
        <w:tc>
          <w:tcPr>
            <w:tcW w:w="953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632" w:type="dxa"/>
          </w:tcPr>
          <w:p w:rsidR="00472DC6" w:rsidRDefault="00CD3D90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72D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2" w:type="dxa"/>
          </w:tcPr>
          <w:p w:rsidR="00472DC6" w:rsidRDefault="00472DC6" w:rsidP="00472DC6">
            <w:pPr>
              <w:jc w:val="center"/>
            </w:pPr>
            <w:r w:rsidRPr="002563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472DC6" w:rsidRDefault="00472DC6" w:rsidP="00472DC6">
            <w:pPr>
              <w:jc w:val="center"/>
            </w:pPr>
            <w:r w:rsidRPr="002563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472DC6" w:rsidRDefault="00CD3D90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72D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00" w:type="dxa"/>
            <w:gridSpan w:val="2"/>
          </w:tcPr>
          <w:p w:rsidR="00472DC6" w:rsidRDefault="00472DC6" w:rsidP="00472DC6">
            <w:pPr>
              <w:jc w:val="center"/>
            </w:pPr>
            <w:r w:rsidRPr="002C52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CC3" w:rsidTr="00872826">
        <w:tc>
          <w:tcPr>
            <w:tcW w:w="953" w:type="dxa"/>
          </w:tcPr>
          <w:p w:rsidR="00124CC3" w:rsidRDefault="00124CC3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317" w:type="dxa"/>
          </w:tcPr>
          <w:p w:rsidR="00124CC3" w:rsidRDefault="00124CC3" w:rsidP="00124CC3">
            <w:pPr>
              <w:spacing w:after="20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 xml:space="preserve">Организация в образовательных учреждениях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</w:t>
            </w:r>
            <w:r w:rsidRPr="00644BE7">
              <w:rPr>
                <w:rFonts w:ascii="Times New Roman" w:hAnsi="Times New Roman"/>
                <w:sz w:val="24"/>
                <w:szCs w:val="24"/>
              </w:rPr>
              <w:lastRenderedPageBreak/>
              <w:t>взаимного уважения</w:t>
            </w:r>
          </w:p>
        </w:tc>
        <w:tc>
          <w:tcPr>
            <w:tcW w:w="1632" w:type="dxa"/>
          </w:tcPr>
          <w:p w:rsidR="00124CC3" w:rsidRDefault="00124CC3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24CC3" w:rsidRDefault="00124CC3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24CC3" w:rsidRDefault="00124CC3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</w:tcPr>
          <w:p w:rsidR="00124CC3" w:rsidRDefault="00124CC3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124CC3" w:rsidRDefault="00124CC3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4CC3" w:rsidRDefault="00E82241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24CC3" w:rsidRDefault="00155299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Черчетская СОШ</w:t>
            </w:r>
          </w:p>
        </w:tc>
      </w:tr>
      <w:tr w:rsidR="00124CC3" w:rsidTr="00472DC6">
        <w:tc>
          <w:tcPr>
            <w:tcW w:w="11590" w:type="dxa"/>
            <w:gridSpan w:val="9"/>
          </w:tcPr>
          <w:p w:rsidR="00124CC3" w:rsidRDefault="00124CC3" w:rsidP="00124CC3">
            <w:pPr>
              <w:spacing w:after="20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годам: 0</w:t>
            </w:r>
          </w:p>
        </w:tc>
        <w:tc>
          <w:tcPr>
            <w:tcW w:w="1418" w:type="dxa"/>
          </w:tcPr>
          <w:p w:rsidR="00124CC3" w:rsidRDefault="00124CC3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4CC3" w:rsidRDefault="00124CC3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CCB" w:rsidTr="00872826">
        <w:tc>
          <w:tcPr>
            <w:tcW w:w="953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32" w:type="dxa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</w:tcPr>
          <w:p w:rsidR="00C35CCB" w:rsidRDefault="00C35CCB">
            <w:r w:rsidRPr="006F56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C35CCB" w:rsidRDefault="00C35CCB">
            <w:r w:rsidRPr="006F56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C35CCB" w:rsidRDefault="00C35CCB">
            <w:r w:rsidRPr="006F56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gridSpan w:val="2"/>
          </w:tcPr>
          <w:p w:rsidR="00C35CCB" w:rsidRDefault="00C35CCB">
            <w:r w:rsidRPr="006F56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CCB" w:rsidTr="00872826">
        <w:tc>
          <w:tcPr>
            <w:tcW w:w="953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32" w:type="dxa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</w:tcPr>
          <w:p w:rsidR="00C35CCB" w:rsidRDefault="00C35CCB">
            <w:r w:rsidRPr="006F56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C35CCB" w:rsidRDefault="00C35CCB">
            <w:r w:rsidRPr="006F56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C35CCB" w:rsidRDefault="00C35CCB">
            <w:r w:rsidRPr="006F56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gridSpan w:val="2"/>
          </w:tcPr>
          <w:p w:rsidR="00C35CCB" w:rsidRDefault="00C35CCB">
            <w:r w:rsidRPr="006F56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CCB" w:rsidTr="00872826">
        <w:tc>
          <w:tcPr>
            <w:tcW w:w="953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632" w:type="dxa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</w:tcPr>
          <w:p w:rsidR="00C35CCB" w:rsidRDefault="00C35CCB">
            <w:r w:rsidRPr="006F56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C35CCB" w:rsidRDefault="00C35CCB">
            <w:r w:rsidRPr="006F56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C35CCB" w:rsidRDefault="00C35CCB">
            <w:r w:rsidRPr="006F56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gridSpan w:val="2"/>
          </w:tcPr>
          <w:p w:rsidR="00C35CCB" w:rsidRDefault="00C35CCB">
            <w:r w:rsidRPr="006F56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CC3" w:rsidTr="00872826">
        <w:tc>
          <w:tcPr>
            <w:tcW w:w="953" w:type="dxa"/>
          </w:tcPr>
          <w:p w:rsidR="00124CC3" w:rsidRDefault="00155299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317" w:type="dxa"/>
          </w:tcPr>
          <w:p w:rsidR="00124CC3" w:rsidRDefault="00155299" w:rsidP="00C35CCB">
            <w:pPr>
              <w:spacing w:after="20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632" w:type="dxa"/>
          </w:tcPr>
          <w:p w:rsidR="00124CC3" w:rsidRDefault="00124CC3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24CC3" w:rsidRDefault="00124CC3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24CC3" w:rsidRDefault="00124CC3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</w:tcPr>
          <w:p w:rsidR="00124CC3" w:rsidRDefault="00124CC3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124CC3" w:rsidRDefault="00124CC3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4CC3" w:rsidRDefault="00E82241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24CC3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Черчетский ДДиТ</w:t>
            </w:r>
          </w:p>
        </w:tc>
      </w:tr>
      <w:tr w:rsidR="00472DC6" w:rsidTr="00472DC6">
        <w:tc>
          <w:tcPr>
            <w:tcW w:w="11590" w:type="dxa"/>
            <w:gridSpan w:val="9"/>
          </w:tcPr>
          <w:p w:rsidR="00472DC6" w:rsidRDefault="00472DC6" w:rsidP="00472DC6">
            <w:pPr>
              <w:spacing w:after="20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годам: 0</w:t>
            </w:r>
          </w:p>
        </w:tc>
        <w:tc>
          <w:tcPr>
            <w:tcW w:w="1418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2DC6" w:rsidRDefault="00472DC6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CCB" w:rsidTr="00872826">
        <w:tc>
          <w:tcPr>
            <w:tcW w:w="953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35CCB" w:rsidRDefault="00C35CCB" w:rsidP="00472DC6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32" w:type="dxa"/>
          </w:tcPr>
          <w:p w:rsidR="00C35CCB" w:rsidRDefault="00C35CCB" w:rsidP="00C35CC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</w:tcPr>
          <w:p w:rsidR="00C35CCB" w:rsidRDefault="00C35CCB" w:rsidP="00C35CCB">
            <w:pPr>
              <w:jc w:val="center"/>
            </w:pPr>
            <w:r w:rsidRPr="006F56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C35CCB" w:rsidRDefault="00C35CCB" w:rsidP="00C35CCB">
            <w:pPr>
              <w:jc w:val="center"/>
            </w:pPr>
            <w:r w:rsidRPr="006F56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C35CCB" w:rsidRDefault="00C35CCB" w:rsidP="00C35CCB">
            <w:pPr>
              <w:jc w:val="center"/>
            </w:pPr>
            <w:r w:rsidRPr="006F56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gridSpan w:val="2"/>
          </w:tcPr>
          <w:p w:rsidR="00C35CCB" w:rsidRDefault="00C35CCB" w:rsidP="00C35CCB">
            <w:pPr>
              <w:jc w:val="center"/>
            </w:pPr>
            <w:r w:rsidRPr="006F56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CCB" w:rsidTr="00872826">
        <w:tc>
          <w:tcPr>
            <w:tcW w:w="953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35CCB" w:rsidRDefault="00C35CCB" w:rsidP="00472DC6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32" w:type="dxa"/>
          </w:tcPr>
          <w:p w:rsidR="00C35CCB" w:rsidRDefault="00C35CCB" w:rsidP="00C35CC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</w:tcPr>
          <w:p w:rsidR="00C35CCB" w:rsidRDefault="00C35CCB" w:rsidP="00C35CCB">
            <w:pPr>
              <w:jc w:val="center"/>
            </w:pPr>
            <w:r w:rsidRPr="006F56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C35CCB" w:rsidRDefault="00C35CCB" w:rsidP="00C35CCB">
            <w:pPr>
              <w:jc w:val="center"/>
            </w:pPr>
            <w:r w:rsidRPr="006F56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C35CCB" w:rsidRDefault="00C35CCB" w:rsidP="00C35CCB">
            <w:pPr>
              <w:jc w:val="center"/>
            </w:pPr>
            <w:r w:rsidRPr="006F56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gridSpan w:val="2"/>
          </w:tcPr>
          <w:p w:rsidR="00C35CCB" w:rsidRDefault="00C35CCB" w:rsidP="00C35CCB">
            <w:pPr>
              <w:jc w:val="center"/>
            </w:pPr>
            <w:r w:rsidRPr="006F56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CCB" w:rsidTr="00872826">
        <w:tc>
          <w:tcPr>
            <w:tcW w:w="953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35CCB" w:rsidRDefault="00C35CCB" w:rsidP="00472DC6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632" w:type="dxa"/>
          </w:tcPr>
          <w:p w:rsidR="00C35CCB" w:rsidRDefault="00C35CCB" w:rsidP="00C35CC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</w:tcPr>
          <w:p w:rsidR="00C35CCB" w:rsidRDefault="00C35CCB" w:rsidP="00C35CCB">
            <w:pPr>
              <w:jc w:val="center"/>
            </w:pPr>
            <w:r w:rsidRPr="006F56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C35CCB" w:rsidRDefault="00C35CCB" w:rsidP="00C35CCB">
            <w:pPr>
              <w:jc w:val="center"/>
            </w:pPr>
            <w:r w:rsidRPr="006F56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C35CCB" w:rsidRDefault="00C35CCB" w:rsidP="00C35CCB">
            <w:pPr>
              <w:jc w:val="center"/>
            </w:pPr>
            <w:r w:rsidRPr="006F56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gridSpan w:val="2"/>
          </w:tcPr>
          <w:p w:rsidR="00C35CCB" w:rsidRDefault="00C35CCB" w:rsidP="00C35CCB">
            <w:pPr>
              <w:jc w:val="center"/>
            </w:pPr>
            <w:r w:rsidRPr="006F56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CCB" w:rsidTr="00872826">
        <w:tc>
          <w:tcPr>
            <w:tcW w:w="953" w:type="dxa"/>
          </w:tcPr>
          <w:p w:rsidR="00C35CCB" w:rsidRPr="00644BE7" w:rsidRDefault="00C35CCB" w:rsidP="00472DC6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317" w:type="dxa"/>
          </w:tcPr>
          <w:p w:rsidR="00C35CCB" w:rsidRPr="00644BE7" w:rsidRDefault="00C35CCB" w:rsidP="00472DC6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Итого по разделу 1</w:t>
            </w:r>
          </w:p>
        </w:tc>
        <w:tc>
          <w:tcPr>
            <w:tcW w:w="1632" w:type="dxa"/>
          </w:tcPr>
          <w:p w:rsidR="00C35CCB" w:rsidRPr="00644BE7" w:rsidRDefault="00CD3D90" w:rsidP="00C3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35C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2" w:type="dxa"/>
          </w:tcPr>
          <w:p w:rsidR="00C35CCB" w:rsidRDefault="00C35CCB" w:rsidP="00C35CC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C35CCB" w:rsidRDefault="00C35CCB" w:rsidP="00C35CC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C35CCB" w:rsidRPr="00644BE7" w:rsidRDefault="00CD3D90" w:rsidP="00C3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C35C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00" w:type="dxa"/>
            <w:gridSpan w:val="2"/>
          </w:tcPr>
          <w:p w:rsidR="00C35CCB" w:rsidRDefault="00C35CCB" w:rsidP="00C35CC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CCB" w:rsidTr="00F7496B">
        <w:tc>
          <w:tcPr>
            <w:tcW w:w="953" w:type="dxa"/>
            <w:vAlign w:val="center"/>
          </w:tcPr>
          <w:p w:rsidR="00C35CCB" w:rsidRPr="00644BE7" w:rsidRDefault="00C35CCB" w:rsidP="00472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35CCB" w:rsidRPr="00644BE7" w:rsidRDefault="00C35CCB" w:rsidP="00472DC6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В т.ч. по годам:</w:t>
            </w:r>
          </w:p>
        </w:tc>
        <w:tc>
          <w:tcPr>
            <w:tcW w:w="1632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CCB" w:rsidTr="00F7496B">
        <w:tc>
          <w:tcPr>
            <w:tcW w:w="953" w:type="dxa"/>
            <w:vAlign w:val="center"/>
          </w:tcPr>
          <w:p w:rsidR="00C35CCB" w:rsidRPr="00644BE7" w:rsidRDefault="00C35CCB" w:rsidP="00472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35CCB" w:rsidRPr="00644BE7" w:rsidRDefault="00C35CCB" w:rsidP="00472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32" w:type="dxa"/>
          </w:tcPr>
          <w:p w:rsidR="00C35CCB" w:rsidRPr="00644BE7" w:rsidRDefault="00CD3D90" w:rsidP="00472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35C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2" w:type="dxa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C35CCB" w:rsidRPr="00644BE7" w:rsidRDefault="00CD3D90" w:rsidP="00472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35C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00" w:type="dxa"/>
            <w:gridSpan w:val="2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CCB" w:rsidTr="00F7496B">
        <w:tc>
          <w:tcPr>
            <w:tcW w:w="953" w:type="dxa"/>
            <w:vAlign w:val="center"/>
          </w:tcPr>
          <w:p w:rsidR="00C35CCB" w:rsidRPr="00644BE7" w:rsidRDefault="00C35CCB" w:rsidP="00472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35CCB" w:rsidRPr="00644BE7" w:rsidRDefault="00C35CCB" w:rsidP="00472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32" w:type="dxa"/>
          </w:tcPr>
          <w:p w:rsidR="00C35CCB" w:rsidRPr="00644BE7" w:rsidRDefault="00CD3D90" w:rsidP="00472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35C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2" w:type="dxa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C35CCB" w:rsidRPr="00644BE7" w:rsidRDefault="00CD3D90" w:rsidP="00472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35C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00" w:type="dxa"/>
            <w:gridSpan w:val="2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CCB" w:rsidTr="00872826">
        <w:tc>
          <w:tcPr>
            <w:tcW w:w="953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35CCB" w:rsidRDefault="00C35CCB" w:rsidP="00472DC6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632" w:type="dxa"/>
          </w:tcPr>
          <w:p w:rsidR="00C35CCB" w:rsidRDefault="00CD3D90" w:rsidP="00472DC6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35C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2" w:type="dxa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C35CCB" w:rsidRDefault="00CD3D90" w:rsidP="00472DC6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35C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00" w:type="dxa"/>
            <w:gridSpan w:val="2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CCB" w:rsidTr="00472DC6">
        <w:tc>
          <w:tcPr>
            <w:tcW w:w="13008" w:type="dxa"/>
            <w:gridSpan w:val="10"/>
          </w:tcPr>
          <w:p w:rsidR="00C35CCB" w:rsidRPr="00644BE7" w:rsidRDefault="00C35CCB" w:rsidP="00472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CCB" w:rsidRPr="00644BE7" w:rsidRDefault="00C35CCB" w:rsidP="00E82241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Раздел 2. Организационно-технические мероприятия</w:t>
            </w:r>
          </w:p>
        </w:tc>
        <w:tc>
          <w:tcPr>
            <w:tcW w:w="1984" w:type="dxa"/>
          </w:tcPr>
          <w:p w:rsidR="00C35CCB" w:rsidRPr="00644BE7" w:rsidRDefault="00C35CCB" w:rsidP="00472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CCB" w:rsidTr="00872826">
        <w:tc>
          <w:tcPr>
            <w:tcW w:w="953" w:type="dxa"/>
          </w:tcPr>
          <w:p w:rsidR="00C35CCB" w:rsidRPr="00644BE7" w:rsidRDefault="00C35CCB" w:rsidP="00472DC6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317" w:type="dxa"/>
          </w:tcPr>
          <w:p w:rsidR="00C35CCB" w:rsidRPr="00644BE7" w:rsidRDefault="00C35CCB" w:rsidP="00472DC6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Проведение учебных тренировок с персоналом учреждений культуры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632" w:type="dxa"/>
          </w:tcPr>
          <w:p w:rsidR="00C35CCB" w:rsidRPr="00644BE7" w:rsidRDefault="00C35CCB" w:rsidP="00472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35CCB" w:rsidRPr="00644BE7" w:rsidRDefault="00C35CCB" w:rsidP="00472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35CCB" w:rsidRPr="00644BE7" w:rsidRDefault="00C35CCB" w:rsidP="00472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</w:tcPr>
          <w:p w:rsidR="00C35CCB" w:rsidRPr="00644BE7" w:rsidRDefault="00C35CCB" w:rsidP="00472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35CCB" w:rsidRPr="00644BE7" w:rsidRDefault="00C35CCB" w:rsidP="00472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5CCB" w:rsidRPr="00644BE7" w:rsidRDefault="00E82241" w:rsidP="00472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35CCB" w:rsidRDefault="00C35CCB" w:rsidP="00C35CCB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Черчетского</w:t>
            </w:r>
          </w:p>
          <w:p w:rsidR="00C35CCB" w:rsidRPr="00644BE7" w:rsidRDefault="00C35CCB" w:rsidP="00C35CCB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C35CCB" w:rsidTr="00F7496B">
        <w:tc>
          <w:tcPr>
            <w:tcW w:w="11590" w:type="dxa"/>
            <w:gridSpan w:val="9"/>
            <w:vAlign w:val="center"/>
          </w:tcPr>
          <w:p w:rsidR="00C35CCB" w:rsidRPr="00644BE7" w:rsidRDefault="00C35CCB" w:rsidP="00472DC6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В т.ч. по годам:</w:t>
            </w:r>
          </w:p>
          <w:p w:rsidR="00C35CCB" w:rsidRPr="00644BE7" w:rsidRDefault="00C35CCB" w:rsidP="00472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5CCB" w:rsidRPr="00644BE7" w:rsidRDefault="00C35CCB" w:rsidP="00472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35CCB" w:rsidRPr="00644BE7" w:rsidRDefault="00C35CCB" w:rsidP="00472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CCB" w:rsidTr="00F7496B">
        <w:tc>
          <w:tcPr>
            <w:tcW w:w="953" w:type="dxa"/>
            <w:vAlign w:val="center"/>
          </w:tcPr>
          <w:p w:rsidR="00C35CCB" w:rsidRPr="00644BE7" w:rsidRDefault="00C35CCB" w:rsidP="00472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35CCB" w:rsidRPr="00644BE7" w:rsidRDefault="00C35CCB" w:rsidP="00C35CCB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32" w:type="dxa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gridSpan w:val="2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35CCB" w:rsidRPr="00644BE7" w:rsidRDefault="00C35CCB" w:rsidP="00472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CCB" w:rsidRPr="00644BE7" w:rsidRDefault="00C35CCB" w:rsidP="00472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CCB" w:rsidTr="00F7496B">
        <w:tc>
          <w:tcPr>
            <w:tcW w:w="953" w:type="dxa"/>
            <w:vAlign w:val="center"/>
          </w:tcPr>
          <w:p w:rsidR="00C35CCB" w:rsidRPr="00644BE7" w:rsidRDefault="00C35CCB" w:rsidP="00472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35CCB" w:rsidRPr="00644BE7" w:rsidRDefault="00C35CCB" w:rsidP="00C35CCB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gridSpan w:val="2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35CCB" w:rsidRPr="00644BE7" w:rsidRDefault="00C35CCB" w:rsidP="00472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CCB" w:rsidRPr="00644BE7" w:rsidRDefault="00C35CCB" w:rsidP="00472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CCB" w:rsidTr="00F7496B">
        <w:tc>
          <w:tcPr>
            <w:tcW w:w="953" w:type="dxa"/>
            <w:vAlign w:val="center"/>
          </w:tcPr>
          <w:p w:rsidR="00C35CCB" w:rsidRPr="00644BE7" w:rsidRDefault="00C35CCB" w:rsidP="00472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35CCB" w:rsidRPr="00644BE7" w:rsidRDefault="00C35CCB" w:rsidP="00C35CCB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C35CCB" w:rsidRPr="00644BE7" w:rsidRDefault="00A82713" w:rsidP="00A82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gridSpan w:val="2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35CCB" w:rsidRPr="00644BE7" w:rsidRDefault="00C35CCB" w:rsidP="00472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CCB" w:rsidRPr="00644BE7" w:rsidRDefault="00C35CCB" w:rsidP="00472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CCB" w:rsidTr="00872826">
        <w:tc>
          <w:tcPr>
            <w:tcW w:w="953" w:type="dxa"/>
          </w:tcPr>
          <w:p w:rsidR="00C35CCB" w:rsidRPr="00644BE7" w:rsidRDefault="00C35CCB" w:rsidP="00F7496B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317" w:type="dxa"/>
          </w:tcPr>
          <w:p w:rsidR="00C35CCB" w:rsidRPr="00644BE7" w:rsidRDefault="00C35CCB" w:rsidP="00F7496B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 xml:space="preserve">Осуществлять обход территории муниципального образования на предмет выявления мест концентрации </w:t>
            </w:r>
            <w:r w:rsidRPr="00644BE7">
              <w:rPr>
                <w:rFonts w:ascii="Times New Roman" w:hAnsi="Times New Roman"/>
                <w:sz w:val="24"/>
                <w:szCs w:val="24"/>
              </w:rPr>
              <w:lastRenderedPageBreak/>
              <w:t>молодежи.</w:t>
            </w:r>
          </w:p>
        </w:tc>
        <w:tc>
          <w:tcPr>
            <w:tcW w:w="1632" w:type="dxa"/>
          </w:tcPr>
          <w:p w:rsidR="00C35CCB" w:rsidRPr="00644BE7" w:rsidRDefault="00C35CCB" w:rsidP="00F74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35CCB" w:rsidRPr="00644BE7" w:rsidRDefault="00C35CCB" w:rsidP="00F74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35CCB" w:rsidRPr="00644BE7" w:rsidRDefault="00C35CCB" w:rsidP="00F74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5CCB" w:rsidRDefault="00E82241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2035A" w:rsidRDefault="0012035A" w:rsidP="0012035A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Черчетского</w:t>
            </w:r>
          </w:p>
          <w:p w:rsidR="00C35CCB" w:rsidRDefault="0012035A" w:rsidP="0012035A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C35CCB" w:rsidTr="00F7496B">
        <w:tc>
          <w:tcPr>
            <w:tcW w:w="953" w:type="dxa"/>
            <w:vAlign w:val="center"/>
          </w:tcPr>
          <w:p w:rsidR="00C35CCB" w:rsidRPr="00644BE7" w:rsidRDefault="00C35CCB" w:rsidP="00F74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35CCB" w:rsidRPr="00644BE7" w:rsidRDefault="00C35CCB" w:rsidP="00F7496B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В т.ч. по годам:</w:t>
            </w:r>
          </w:p>
        </w:tc>
        <w:tc>
          <w:tcPr>
            <w:tcW w:w="1632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CCB" w:rsidRDefault="00C35CCB" w:rsidP="00C35CCB"/>
        </w:tc>
      </w:tr>
      <w:tr w:rsidR="00C35CCB" w:rsidTr="00F7496B">
        <w:tc>
          <w:tcPr>
            <w:tcW w:w="953" w:type="dxa"/>
            <w:vAlign w:val="center"/>
          </w:tcPr>
          <w:p w:rsidR="00C35CCB" w:rsidRPr="00644BE7" w:rsidRDefault="00C35CCB" w:rsidP="00F74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35CCB" w:rsidRPr="00644BE7" w:rsidRDefault="00C35CCB" w:rsidP="00C35CCB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32" w:type="dxa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gridSpan w:val="2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CCB" w:rsidRDefault="00C35CCB" w:rsidP="00C35CCB"/>
        </w:tc>
      </w:tr>
      <w:tr w:rsidR="00C35CCB" w:rsidTr="00F7496B">
        <w:tc>
          <w:tcPr>
            <w:tcW w:w="953" w:type="dxa"/>
            <w:vAlign w:val="center"/>
          </w:tcPr>
          <w:p w:rsidR="00C35CCB" w:rsidRPr="00644BE7" w:rsidRDefault="00C35CCB" w:rsidP="00F74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35CCB" w:rsidRPr="00644BE7" w:rsidRDefault="00C35CCB" w:rsidP="00F74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32" w:type="dxa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gridSpan w:val="2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CCB" w:rsidRDefault="00C35CCB" w:rsidP="00C35CCB"/>
        </w:tc>
      </w:tr>
      <w:tr w:rsidR="00C35CCB" w:rsidTr="00F7496B">
        <w:tc>
          <w:tcPr>
            <w:tcW w:w="953" w:type="dxa"/>
            <w:vAlign w:val="center"/>
          </w:tcPr>
          <w:p w:rsidR="00C35CCB" w:rsidRPr="00644BE7" w:rsidRDefault="00C35CCB" w:rsidP="00F74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35CCB" w:rsidRPr="00644BE7" w:rsidRDefault="00C35CCB" w:rsidP="00F74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632" w:type="dxa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gridSpan w:val="2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CCB" w:rsidRDefault="00C35CCB" w:rsidP="00C35CCB"/>
        </w:tc>
      </w:tr>
      <w:tr w:rsidR="00C35CCB" w:rsidTr="00872826">
        <w:tc>
          <w:tcPr>
            <w:tcW w:w="953" w:type="dxa"/>
          </w:tcPr>
          <w:p w:rsidR="00C35CCB" w:rsidRPr="00644BE7" w:rsidRDefault="00C35CCB" w:rsidP="00F7496B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317" w:type="dxa"/>
          </w:tcPr>
          <w:p w:rsidR="00C35CCB" w:rsidRPr="00644BE7" w:rsidRDefault="00C35CCB" w:rsidP="00F7496B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Проводить обследование потенциально опасных объектов, объектов соцкультбыта, пустующих домов на территории</w:t>
            </w:r>
          </w:p>
        </w:tc>
        <w:tc>
          <w:tcPr>
            <w:tcW w:w="1632" w:type="dxa"/>
          </w:tcPr>
          <w:p w:rsidR="00C35CCB" w:rsidRPr="00644BE7" w:rsidRDefault="00C35CCB" w:rsidP="00F74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35CCB" w:rsidRPr="00644BE7" w:rsidRDefault="00C35CCB" w:rsidP="00F74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35CCB" w:rsidRPr="00644BE7" w:rsidRDefault="00C35CCB" w:rsidP="00F7496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6" w:type="dxa"/>
            <w:gridSpan w:val="2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5CCB" w:rsidRDefault="00E82241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2035A" w:rsidRDefault="0012035A" w:rsidP="0012035A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Черчетского</w:t>
            </w:r>
          </w:p>
          <w:p w:rsidR="00C35CCB" w:rsidRDefault="0012035A" w:rsidP="0012035A">
            <w:r w:rsidRPr="00644BE7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C35CCB" w:rsidTr="00F7496B">
        <w:tc>
          <w:tcPr>
            <w:tcW w:w="11590" w:type="dxa"/>
            <w:gridSpan w:val="9"/>
            <w:vAlign w:val="center"/>
          </w:tcPr>
          <w:p w:rsidR="00C35CCB" w:rsidRDefault="00C35CCB" w:rsidP="00C35CCB">
            <w:pPr>
              <w:spacing w:after="20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В т.ч. по годам:</w:t>
            </w:r>
          </w:p>
        </w:tc>
        <w:tc>
          <w:tcPr>
            <w:tcW w:w="1418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CCB" w:rsidRDefault="00C35CCB" w:rsidP="00C35CCB"/>
        </w:tc>
      </w:tr>
      <w:tr w:rsidR="00C35CCB" w:rsidTr="00F7496B">
        <w:tc>
          <w:tcPr>
            <w:tcW w:w="953" w:type="dxa"/>
            <w:vAlign w:val="center"/>
          </w:tcPr>
          <w:p w:rsidR="00C35CCB" w:rsidRPr="00644BE7" w:rsidRDefault="00C35CCB" w:rsidP="00F74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35CCB" w:rsidRPr="00644BE7" w:rsidRDefault="00C35CCB" w:rsidP="00C35CCB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32" w:type="dxa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gridSpan w:val="2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CCB" w:rsidRDefault="00C35CCB" w:rsidP="00C35CCB"/>
        </w:tc>
      </w:tr>
      <w:tr w:rsidR="00C35CCB" w:rsidTr="00F7496B">
        <w:tc>
          <w:tcPr>
            <w:tcW w:w="953" w:type="dxa"/>
            <w:vAlign w:val="center"/>
          </w:tcPr>
          <w:p w:rsidR="00C35CCB" w:rsidRPr="00644BE7" w:rsidRDefault="00C35CCB" w:rsidP="00F74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35CCB" w:rsidRPr="00644BE7" w:rsidRDefault="00C35CCB" w:rsidP="00C35CCB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gridSpan w:val="2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CCB" w:rsidRDefault="00C35CCB" w:rsidP="00C35CCB"/>
        </w:tc>
      </w:tr>
      <w:tr w:rsidR="00C35CCB" w:rsidTr="00F7496B">
        <w:tc>
          <w:tcPr>
            <w:tcW w:w="953" w:type="dxa"/>
            <w:vAlign w:val="center"/>
          </w:tcPr>
          <w:p w:rsidR="00C35CCB" w:rsidRPr="00644BE7" w:rsidRDefault="00C35CCB" w:rsidP="00F74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35CCB" w:rsidRPr="00644BE7" w:rsidRDefault="00C35CCB" w:rsidP="00C35CCB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gridSpan w:val="2"/>
          </w:tcPr>
          <w:p w:rsidR="00C35CCB" w:rsidRDefault="00C35CCB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CCB" w:rsidRDefault="00C35CCB" w:rsidP="00C35CCB"/>
        </w:tc>
      </w:tr>
      <w:tr w:rsidR="00C35CCB" w:rsidTr="00872826">
        <w:tc>
          <w:tcPr>
            <w:tcW w:w="953" w:type="dxa"/>
          </w:tcPr>
          <w:p w:rsidR="00C35CCB" w:rsidRPr="00644BE7" w:rsidRDefault="00C35CCB" w:rsidP="00F7496B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317" w:type="dxa"/>
          </w:tcPr>
          <w:p w:rsidR="00C35CCB" w:rsidRPr="00644BE7" w:rsidRDefault="00C35CCB" w:rsidP="00F7496B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Проведение рейдов по обеспечению правопорядка и профилактики терроризма в местах массового отдыха и на социально-значимых объектах</w:t>
            </w:r>
          </w:p>
        </w:tc>
        <w:tc>
          <w:tcPr>
            <w:tcW w:w="1632" w:type="dxa"/>
          </w:tcPr>
          <w:p w:rsidR="00C35CCB" w:rsidRPr="00644BE7" w:rsidRDefault="00C35CCB" w:rsidP="00F74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35CCB" w:rsidRPr="00644BE7" w:rsidRDefault="00C35CCB" w:rsidP="00F74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35CCB" w:rsidRPr="00644BE7" w:rsidRDefault="00C35CCB" w:rsidP="00F74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5CCB" w:rsidRDefault="00E82241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2035A" w:rsidRDefault="0012035A" w:rsidP="0012035A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Черчетского</w:t>
            </w:r>
          </w:p>
          <w:p w:rsidR="00C35CCB" w:rsidRDefault="0012035A" w:rsidP="0012035A">
            <w:r w:rsidRPr="00644BE7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12035A" w:rsidTr="00F7496B">
        <w:tc>
          <w:tcPr>
            <w:tcW w:w="11590" w:type="dxa"/>
            <w:gridSpan w:val="9"/>
            <w:vAlign w:val="center"/>
          </w:tcPr>
          <w:p w:rsidR="0012035A" w:rsidRDefault="0012035A" w:rsidP="0012035A">
            <w:pPr>
              <w:spacing w:after="20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В т.ч. по годам:</w:t>
            </w:r>
          </w:p>
        </w:tc>
        <w:tc>
          <w:tcPr>
            <w:tcW w:w="1418" w:type="dxa"/>
          </w:tcPr>
          <w:p w:rsidR="0012035A" w:rsidRDefault="0012035A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35A" w:rsidRDefault="0012035A" w:rsidP="00C35CCB"/>
        </w:tc>
      </w:tr>
      <w:tr w:rsidR="0012035A" w:rsidTr="00F7496B">
        <w:tc>
          <w:tcPr>
            <w:tcW w:w="953" w:type="dxa"/>
            <w:vAlign w:val="center"/>
          </w:tcPr>
          <w:p w:rsidR="0012035A" w:rsidRPr="00644BE7" w:rsidRDefault="0012035A" w:rsidP="00F74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12035A" w:rsidRPr="00644BE7" w:rsidRDefault="0012035A" w:rsidP="00F7496B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32" w:type="dxa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gridSpan w:val="2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2035A" w:rsidRDefault="0012035A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35A" w:rsidRDefault="0012035A" w:rsidP="00C35CCB"/>
        </w:tc>
      </w:tr>
      <w:tr w:rsidR="0012035A" w:rsidTr="00F7496B">
        <w:tc>
          <w:tcPr>
            <w:tcW w:w="953" w:type="dxa"/>
            <w:vAlign w:val="center"/>
          </w:tcPr>
          <w:p w:rsidR="0012035A" w:rsidRPr="00644BE7" w:rsidRDefault="0012035A" w:rsidP="00F74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12035A" w:rsidRPr="00644BE7" w:rsidRDefault="0012035A" w:rsidP="00F7496B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gridSpan w:val="2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2035A" w:rsidRDefault="0012035A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35A" w:rsidRDefault="0012035A" w:rsidP="00C35CCB"/>
        </w:tc>
      </w:tr>
      <w:tr w:rsidR="0012035A" w:rsidTr="00F7496B">
        <w:tc>
          <w:tcPr>
            <w:tcW w:w="953" w:type="dxa"/>
            <w:vAlign w:val="center"/>
          </w:tcPr>
          <w:p w:rsidR="0012035A" w:rsidRPr="00644BE7" w:rsidRDefault="0012035A" w:rsidP="00F74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12035A" w:rsidRPr="00644BE7" w:rsidRDefault="0012035A" w:rsidP="00F7496B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gridSpan w:val="2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2035A" w:rsidRDefault="0012035A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35A" w:rsidRDefault="0012035A" w:rsidP="00C35CCB"/>
        </w:tc>
      </w:tr>
      <w:tr w:rsidR="0012035A" w:rsidTr="00872826">
        <w:tc>
          <w:tcPr>
            <w:tcW w:w="953" w:type="dxa"/>
          </w:tcPr>
          <w:p w:rsidR="0012035A" w:rsidRPr="00644BE7" w:rsidRDefault="0012035A" w:rsidP="00F7496B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317" w:type="dxa"/>
          </w:tcPr>
          <w:p w:rsidR="0012035A" w:rsidRPr="00644BE7" w:rsidRDefault="0012035A" w:rsidP="00F7496B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Итого по разделу 2</w:t>
            </w:r>
          </w:p>
        </w:tc>
        <w:tc>
          <w:tcPr>
            <w:tcW w:w="1632" w:type="dxa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gridSpan w:val="2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2035A" w:rsidRDefault="0012035A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35A" w:rsidRDefault="0012035A" w:rsidP="00C35CCB"/>
        </w:tc>
      </w:tr>
      <w:tr w:rsidR="00C35CCB" w:rsidTr="00F7496B">
        <w:tc>
          <w:tcPr>
            <w:tcW w:w="953" w:type="dxa"/>
            <w:vAlign w:val="center"/>
          </w:tcPr>
          <w:p w:rsidR="00C35CCB" w:rsidRPr="00644BE7" w:rsidRDefault="00C35CCB" w:rsidP="00F74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35CCB" w:rsidRPr="00644BE7" w:rsidRDefault="00C35CCB" w:rsidP="00F7496B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В т.ч. по годам:</w:t>
            </w:r>
          </w:p>
        </w:tc>
        <w:tc>
          <w:tcPr>
            <w:tcW w:w="1632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5CCB" w:rsidRDefault="00C35CCB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CCB" w:rsidRDefault="00C35CCB" w:rsidP="00C35CCB"/>
        </w:tc>
      </w:tr>
      <w:tr w:rsidR="0012035A" w:rsidTr="0012035A">
        <w:trPr>
          <w:trHeight w:val="359"/>
        </w:trPr>
        <w:tc>
          <w:tcPr>
            <w:tcW w:w="953" w:type="dxa"/>
            <w:vAlign w:val="center"/>
          </w:tcPr>
          <w:p w:rsidR="0012035A" w:rsidRPr="00644BE7" w:rsidRDefault="0012035A" w:rsidP="00F74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12035A" w:rsidRPr="00644BE7" w:rsidRDefault="0012035A" w:rsidP="00F7496B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32" w:type="dxa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gridSpan w:val="2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2035A" w:rsidRDefault="0012035A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35A" w:rsidRDefault="0012035A" w:rsidP="00C35CCB"/>
        </w:tc>
      </w:tr>
      <w:tr w:rsidR="0012035A" w:rsidTr="00F7496B">
        <w:tc>
          <w:tcPr>
            <w:tcW w:w="953" w:type="dxa"/>
            <w:vAlign w:val="center"/>
          </w:tcPr>
          <w:p w:rsidR="0012035A" w:rsidRPr="00644BE7" w:rsidRDefault="0012035A" w:rsidP="00F74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12035A" w:rsidRPr="00644BE7" w:rsidRDefault="0012035A" w:rsidP="00F7496B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gridSpan w:val="2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2035A" w:rsidRDefault="0012035A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35A" w:rsidRDefault="0012035A" w:rsidP="00C35CCB"/>
        </w:tc>
      </w:tr>
      <w:tr w:rsidR="0012035A" w:rsidTr="00F7496B">
        <w:tc>
          <w:tcPr>
            <w:tcW w:w="953" w:type="dxa"/>
            <w:vAlign w:val="center"/>
          </w:tcPr>
          <w:p w:rsidR="0012035A" w:rsidRPr="00644BE7" w:rsidRDefault="0012035A" w:rsidP="00F74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12035A" w:rsidRPr="00644BE7" w:rsidRDefault="0012035A" w:rsidP="00F7496B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gridSpan w:val="2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2035A" w:rsidRDefault="0012035A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35A" w:rsidRDefault="0012035A" w:rsidP="00C35CCB"/>
        </w:tc>
      </w:tr>
      <w:tr w:rsidR="0012035A" w:rsidTr="00F7496B">
        <w:tc>
          <w:tcPr>
            <w:tcW w:w="3270" w:type="dxa"/>
            <w:gridSpan w:val="2"/>
          </w:tcPr>
          <w:p w:rsidR="0012035A" w:rsidRPr="00644BE7" w:rsidRDefault="0012035A" w:rsidP="00F7496B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632" w:type="dxa"/>
          </w:tcPr>
          <w:p w:rsidR="0012035A" w:rsidRPr="00644BE7" w:rsidRDefault="00CD3D90" w:rsidP="00120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203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2" w:type="dxa"/>
          </w:tcPr>
          <w:p w:rsidR="0012035A" w:rsidRPr="00644BE7" w:rsidRDefault="0012035A" w:rsidP="00120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12035A" w:rsidRDefault="0012035A" w:rsidP="0012035A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12035A" w:rsidRDefault="00A82713" w:rsidP="0012035A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203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00" w:type="dxa"/>
            <w:gridSpan w:val="2"/>
          </w:tcPr>
          <w:p w:rsidR="0012035A" w:rsidRDefault="0012035A" w:rsidP="0012035A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2035A" w:rsidRDefault="0012035A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35A" w:rsidRDefault="0012035A" w:rsidP="00C35CCB"/>
        </w:tc>
      </w:tr>
      <w:tr w:rsidR="0012035A" w:rsidTr="00F7496B">
        <w:tc>
          <w:tcPr>
            <w:tcW w:w="9790" w:type="dxa"/>
            <w:gridSpan w:val="7"/>
          </w:tcPr>
          <w:p w:rsidR="0012035A" w:rsidRDefault="0012035A" w:rsidP="0012035A">
            <w:pPr>
              <w:spacing w:after="20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В т.ч. по годам:</w:t>
            </w:r>
          </w:p>
        </w:tc>
        <w:tc>
          <w:tcPr>
            <w:tcW w:w="1800" w:type="dxa"/>
            <w:gridSpan w:val="2"/>
          </w:tcPr>
          <w:p w:rsidR="0012035A" w:rsidRDefault="0012035A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35A" w:rsidRDefault="0012035A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35A" w:rsidRDefault="0012035A" w:rsidP="00C35CCB"/>
        </w:tc>
      </w:tr>
      <w:tr w:rsidR="0012035A" w:rsidTr="00872826">
        <w:tc>
          <w:tcPr>
            <w:tcW w:w="953" w:type="dxa"/>
          </w:tcPr>
          <w:p w:rsidR="0012035A" w:rsidRDefault="0012035A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12035A" w:rsidRPr="00644BE7" w:rsidRDefault="0012035A" w:rsidP="00F7496B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32" w:type="dxa"/>
          </w:tcPr>
          <w:p w:rsidR="0012035A" w:rsidRDefault="00CD3D90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203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2" w:type="dxa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12035A" w:rsidRDefault="00A82713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203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00" w:type="dxa"/>
            <w:gridSpan w:val="2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2035A" w:rsidRDefault="0012035A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35A" w:rsidRDefault="0012035A" w:rsidP="00C35CCB"/>
        </w:tc>
      </w:tr>
      <w:tr w:rsidR="0012035A" w:rsidTr="00872826">
        <w:tc>
          <w:tcPr>
            <w:tcW w:w="953" w:type="dxa"/>
          </w:tcPr>
          <w:p w:rsidR="0012035A" w:rsidRDefault="0012035A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12035A" w:rsidRPr="00644BE7" w:rsidRDefault="0012035A" w:rsidP="00F7496B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:rsidR="0012035A" w:rsidRDefault="00CD3D90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203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2" w:type="dxa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12035A" w:rsidRDefault="00A82713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203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00" w:type="dxa"/>
            <w:gridSpan w:val="2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2035A" w:rsidRDefault="0012035A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35A" w:rsidRDefault="0012035A" w:rsidP="00C35CCB"/>
        </w:tc>
      </w:tr>
      <w:tr w:rsidR="0012035A" w:rsidTr="00872826">
        <w:tc>
          <w:tcPr>
            <w:tcW w:w="953" w:type="dxa"/>
          </w:tcPr>
          <w:p w:rsidR="0012035A" w:rsidRDefault="0012035A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12035A" w:rsidRPr="00644BE7" w:rsidRDefault="0012035A" w:rsidP="00F7496B">
            <w:pPr>
              <w:rPr>
                <w:rFonts w:ascii="Times New Roman" w:hAnsi="Times New Roman"/>
                <w:sz w:val="24"/>
                <w:szCs w:val="24"/>
              </w:rPr>
            </w:pPr>
            <w:r w:rsidRPr="00644BE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:rsidR="0012035A" w:rsidRDefault="00CD3D90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203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2" w:type="dxa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6" w:type="dxa"/>
            <w:gridSpan w:val="2"/>
          </w:tcPr>
          <w:p w:rsidR="0012035A" w:rsidRDefault="00A82713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203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00" w:type="dxa"/>
            <w:gridSpan w:val="2"/>
          </w:tcPr>
          <w:p w:rsidR="0012035A" w:rsidRDefault="0012035A" w:rsidP="00F7496B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2035A" w:rsidRDefault="0012035A" w:rsidP="00AA0828">
            <w:pPr>
              <w:spacing w:after="2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35A" w:rsidRDefault="0012035A" w:rsidP="00C35CCB"/>
        </w:tc>
      </w:tr>
    </w:tbl>
    <w:p w:rsidR="00415C5F" w:rsidRDefault="00415C5F" w:rsidP="00E82241">
      <w:pPr>
        <w:spacing w:after="204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82241" w:rsidRDefault="00E82241" w:rsidP="00E82241">
      <w:pPr>
        <w:spacing w:after="204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82241" w:rsidRDefault="00E82241" w:rsidP="00E82241">
      <w:pPr>
        <w:spacing w:after="204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Черчетского муниципального образования:                                                                  С.Н. Чичёв</w:t>
      </w:r>
    </w:p>
    <w:sectPr w:rsidR="00E82241" w:rsidSect="00E82241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7B19"/>
    <w:multiLevelType w:val="hybridMultilevel"/>
    <w:tmpl w:val="F752B2CE"/>
    <w:lvl w:ilvl="0" w:tplc="0F6273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33756A4"/>
    <w:multiLevelType w:val="multilevel"/>
    <w:tmpl w:val="3154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352"/>
    <w:rsid w:val="000532CE"/>
    <w:rsid w:val="000855C3"/>
    <w:rsid w:val="0012035A"/>
    <w:rsid w:val="00124CC3"/>
    <w:rsid w:val="0013183E"/>
    <w:rsid w:val="00155299"/>
    <w:rsid w:val="00200CD2"/>
    <w:rsid w:val="00235C6E"/>
    <w:rsid w:val="0026669D"/>
    <w:rsid w:val="002A7B22"/>
    <w:rsid w:val="00385F3D"/>
    <w:rsid w:val="00415C5F"/>
    <w:rsid w:val="00472DC6"/>
    <w:rsid w:val="004E3660"/>
    <w:rsid w:val="005139D3"/>
    <w:rsid w:val="005242B5"/>
    <w:rsid w:val="005343AD"/>
    <w:rsid w:val="005952C3"/>
    <w:rsid w:val="005A2A19"/>
    <w:rsid w:val="00690C7F"/>
    <w:rsid w:val="00694260"/>
    <w:rsid w:val="006B008A"/>
    <w:rsid w:val="006C0292"/>
    <w:rsid w:val="006F3825"/>
    <w:rsid w:val="006F55CA"/>
    <w:rsid w:val="00716CEF"/>
    <w:rsid w:val="007539F1"/>
    <w:rsid w:val="00872826"/>
    <w:rsid w:val="008B4E66"/>
    <w:rsid w:val="008D43EE"/>
    <w:rsid w:val="00A44063"/>
    <w:rsid w:val="00A82713"/>
    <w:rsid w:val="00AA0828"/>
    <w:rsid w:val="00AA5BAA"/>
    <w:rsid w:val="00B122B4"/>
    <w:rsid w:val="00BF2D6B"/>
    <w:rsid w:val="00C35CCB"/>
    <w:rsid w:val="00C626BA"/>
    <w:rsid w:val="00C936C7"/>
    <w:rsid w:val="00CD3D90"/>
    <w:rsid w:val="00D35003"/>
    <w:rsid w:val="00D602E0"/>
    <w:rsid w:val="00E15D4B"/>
    <w:rsid w:val="00E82241"/>
    <w:rsid w:val="00EF2C66"/>
    <w:rsid w:val="00F70352"/>
    <w:rsid w:val="00F7496B"/>
    <w:rsid w:val="00F76487"/>
    <w:rsid w:val="00FE13A2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17FE0-161D-47CF-B291-AE3DEABF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52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F70352"/>
    <w:pPr>
      <w:keepNext/>
      <w:spacing w:after="0" w:line="240" w:lineRule="auto"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70352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3">
    <w:name w:val="No Spacing"/>
    <w:link w:val="a4"/>
    <w:uiPriority w:val="1"/>
    <w:qFormat/>
    <w:rsid w:val="00F70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70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34"/>
    <w:qFormat/>
    <w:rsid w:val="00F703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">
    <w:name w:val="Основной текст с отступом 2 Знак"/>
    <w:link w:val="20"/>
    <w:uiPriority w:val="99"/>
    <w:rsid w:val="00F70352"/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link w:val="2"/>
    <w:uiPriority w:val="99"/>
    <w:rsid w:val="00F70352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F7035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7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B008A"/>
    <w:pPr>
      <w:ind w:left="720"/>
      <w:contextualSpacing/>
    </w:pPr>
  </w:style>
  <w:style w:type="paragraph" w:customStyle="1" w:styleId="5">
    <w:name w:val="Основной текст5"/>
    <w:basedOn w:val="a"/>
    <w:rsid w:val="00A44063"/>
    <w:pPr>
      <w:shd w:val="clear" w:color="auto" w:fill="FFFFFF"/>
      <w:spacing w:before="360" w:after="360" w:line="0" w:lineRule="atLeast"/>
      <w:ind w:hanging="1500"/>
      <w:jc w:val="both"/>
    </w:pPr>
    <w:rPr>
      <w:rFonts w:ascii="Times New Roman" w:hAnsi="Times New Roman"/>
    </w:rPr>
  </w:style>
  <w:style w:type="table" w:styleId="a6">
    <w:name w:val="Table Grid"/>
    <w:basedOn w:val="a1"/>
    <w:uiPriority w:val="59"/>
    <w:rsid w:val="00FF7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5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3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3677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13</cp:lastModifiedBy>
  <cp:revision>15</cp:revision>
  <cp:lastPrinted>2022-10-27T01:34:00Z</cp:lastPrinted>
  <dcterms:created xsi:type="dcterms:W3CDTF">2022-07-27T08:47:00Z</dcterms:created>
  <dcterms:modified xsi:type="dcterms:W3CDTF">2022-10-27T01:37:00Z</dcterms:modified>
</cp:coreProperties>
</file>