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53" w:rsidRDefault="00A24353" w:rsidP="00A24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РАСХОДАХ,  ОБ ИМУЩЕСТВЕ И ОБЯЗАТЕЛЬСТВАХ ИМУЩЕСТВЕННОГО ХАРАКТЕРА</w:t>
      </w:r>
    </w:p>
    <w:p w:rsidR="00A24353" w:rsidRDefault="00A24353" w:rsidP="00A24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ДИРЕКТОРА МКУК «ЧЕРЧЕТСКИЙ ДОМ ДОСУГА И ТВОРЧЕСТВА»</w:t>
      </w:r>
    </w:p>
    <w:p w:rsidR="00A24353" w:rsidRDefault="00A24353" w:rsidP="00A24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ЗА ОТЧЕТНЫЙ ПЕРИОД С 01 ЯНВАРЯ 2021 ГОДА ПО 31 ДЕКАБРЯ 2021 ГОДА </w:t>
      </w:r>
    </w:p>
    <w:p w:rsidR="00A24353" w:rsidRDefault="00A24353" w:rsidP="00A24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4353" w:rsidRDefault="00A24353" w:rsidP="00A24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(учтены доходы по основному месту работы, а также иные начисления, включая пенсию, доходы от преподавательской,</w:t>
      </w:r>
      <w:proofErr w:type="gramEnd"/>
    </w:p>
    <w:p w:rsidR="00A24353" w:rsidRDefault="00A24353" w:rsidP="00A24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научной и иной творческой деятельности, от вкладов в банках и иных кредитных организациях)</w:t>
      </w:r>
    </w:p>
    <w:p w:rsidR="00A24353" w:rsidRDefault="00A24353" w:rsidP="00A24353">
      <w:pPr>
        <w:autoSpaceDE w:val="0"/>
        <w:autoSpaceDN w:val="0"/>
        <w:adjustRightInd w:val="0"/>
        <w:spacing w:after="0" w:line="240" w:lineRule="auto"/>
        <w:ind w:left="426" w:firstLine="114"/>
        <w:jc w:val="both"/>
        <w:rPr>
          <w:rFonts w:ascii="Times New Roman" w:hAnsi="Times New Roman"/>
        </w:rPr>
      </w:pPr>
    </w:p>
    <w:tbl>
      <w:tblPr>
        <w:tblW w:w="14520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1989"/>
        <w:gridCol w:w="1418"/>
        <w:gridCol w:w="1702"/>
        <w:gridCol w:w="1276"/>
        <w:gridCol w:w="992"/>
        <w:gridCol w:w="1559"/>
        <w:gridCol w:w="1559"/>
        <w:gridCol w:w="1133"/>
        <w:gridCol w:w="1102"/>
        <w:gridCol w:w="1417"/>
      </w:tblGrid>
      <w:tr w:rsidR="00A24353" w:rsidTr="00A24353">
        <w:trPr>
          <w:cantSplit/>
          <w:trHeight w:val="480"/>
        </w:trPr>
        <w:tc>
          <w:tcPr>
            <w:tcW w:w="37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53" w:rsidRDefault="00A2435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98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4353" w:rsidRDefault="00A243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Фамилия, имя,   </w:t>
            </w:r>
            <w:r>
              <w:rPr>
                <w:rFonts w:ascii="Times New Roman" w:hAnsi="Times New Roman" w:cs="Times New Roman"/>
                <w:b/>
              </w:rPr>
              <w:br/>
              <w:t>отчество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4353" w:rsidRDefault="00A24353" w:rsidP="00A24353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Декларированный годовой доход за 2021 год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(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уб.)</w:t>
            </w:r>
          </w:p>
        </w:tc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353" w:rsidRDefault="00A2435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Перечень объектов недвижимого имущества и транспортных средств,  </w:t>
            </w:r>
            <w:r>
              <w:rPr>
                <w:rFonts w:ascii="Times New Roman" w:hAnsi="Times New Roman" w:cs="Times New Roman"/>
                <w:b/>
              </w:rPr>
              <w:br/>
              <w:t xml:space="preserve">принадлежащих на праве      </w:t>
            </w:r>
            <w:r>
              <w:rPr>
                <w:rFonts w:ascii="Times New Roman" w:hAnsi="Times New Roman" w:cs="Times New Roman"/>
                <w:b/>
              </w:rPr>
              <w:br/>
              <w:t>собственности</w:t>
            </w:r>
          </w:p>
        </w:tc>
        <w:tc>
          <w:tcPr>
            <w:tcW w:w="3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353" w:rsidRDefault="00A2435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Перечень объектов недвижимого имущества,  находящихся в пользовании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4353" w:rsidRDefault="00A2435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Источник получения средств, за счёт которых приобретено имущество*</w:t>
            </w:r>
          </w:p>
        </w:tc>
      </w:tr>
      <w:tr w:rsidR="00A24353" w:rsidTr="00A24353">
        <w:trPr>
          <w:cantSplit/>
          <w:trHeight w:val="360"/>
        </w:trPr>
        <w:tc>
          <w:tcPr>
            <w:tcW w:w="37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53" w:rsidRDefault="00A243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4353" w:rsidRDefault="00A243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4353" w:rsidRDefault="00A243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4353" w:rsidRDefault="00A2435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вид объекта </w:t>
            </w:r>
            <w:r>
              <w:rPr>
                <w:rFonts w:ascii="Times New Roman" w:hAnsi="Times New Roman" w:cs="Times New Roman"/>
                <w:b/>
              </w:rPr>
              <w:br/>
              <w:t>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4353" w:rsidRDefault="00A2435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площадь,</w:t>
            </w:r>
            <w:r>
              <w:rPr>
                <w:rFonts w:ascii="Times New Roman" w:hAnsi="Times New Roman" w:cs="Times New Roman"/>
                <w:b/>
              </w:rPr>
              <w:br/>
              <w:t xml:space="preserve">кв. м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4353" w:rsidRDefault="00A2435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страна   </w:t>
            </w:r>
            <w:r>
              <w:rPr>
                <w:rFonts w:ascii="Times New Roman" w:hAnsi="Times New Roman" w:cs="Times New Roman"/>
                <w:b/>
              </w:rPr>
              <w:br/>
              <w:t>расположения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4353" w:rsidRDefault="00A2435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4353" w:rsidRDefault="00A2435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вид объекта </w:t>
            </w:r>
            <w:r>
              <w:rPr>
                <w:rFonts w:ascii="Times New Roman" w:hAnsi="Times New Roman" w:cs="Times New Roman"/>
                <w:b/>
              </w:rPr>
              <w:br/>
              <w:t>недвижимости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4353" w:rsidRDefault="00A2435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площадь,</w:t>
            </w:r>
            <w:r>
              <w:rPr>
                <w:rFonts w:ascii="Times New Roman" w:hAnsi="Times New Roman" w:cs="Times New Roman"/>
                <w:b/>
              </w:rPr>
              <w:br/>
              <w:t xml:space="preserve">кв. м. 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4353" w:rsidRDefault="00A2435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страна   </w:t>
            </w:r>
            <w:r>
              <w:rPr>
                <w:rFonts w:ascii="Times New Roman" w:hAnsi="Times New Roman" w:cs="Times New Roman"/>
                <w:b/>
              </w:rPr>
              <w:br/>
              <w:t>расположения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353" w:rsidRDefault="00A2435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53" w:rsidTr="00A24353">
        <w:trPr>
          <w:cantSplit/>
          <w:trHeight w:val="51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53" w:rsidRDefault="0091097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4353" w:rsidRDefault="00A2435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Коновалова Ольга Алексеевна</w:t>
            </w:r>
          </w:p>
          <w:p w:rsidR="00A24353" w:rsidRDefault="00A2435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4353" w:rsidRDefault="004C6E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300627,71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4353" w:rsidRDefault="00A2435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4353" w:rsidRDefault="00A2435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4353" w:rsidRDefault="00A2435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4353" w:rsidRDefault="00A2435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24353" w:rsidRDefault="00A2435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4353" w:rsidRDefault="00A2435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4353" w:rsidRDefault="00A2435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4353" w:rsidRDefault="00A2435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4353" w:rsidRDefault="00A2435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24353" w:rsidTr="00A24353">
        <w:trPr>
          <w:cantSplit/>
          <w:trHeight w:val="405"/>
        </w:trPr>
        <w:tc>
          <w:tcPr>
            <w:tcW w:w="37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53" w:rsidRDefault="00A243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4353" w:rsidRDefault="00A243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4353" w:rsidRDefault="00A2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4353" w:rsidRDefault="00A2435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4353" w:rsidRDefault="00A2435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4353" w:rsidRDefault="00A2435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24353" w:rsidRDefault="00A243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4353" w:rsidRDefault="00A2435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4353" w:rsidRDefault="00A2435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4353" w:rsidRDefault="00A2435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353" w:rsidRDefault="00A2435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24353" w:rsidTr="00A24353">
        <w:trPr>
          <w:cantSplit/>
          <w:trHeight w:val="440"/>
        </w:trPr>
        <w:tc>
          <w:tcPr>
            <w:tcW w:w="37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53" w:rsidRDefault="00A243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4353" w:rsidRDefault="00A2435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A24353" w:rsidRDefault="00A2435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4353" w:rsidRDefault="004C6E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507406,13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4353" w:rsidRDefault="00A2435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4353" w:rsidRDefault="00A2435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4353" w:rsidRDefault="00A2435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4353" w:rsidRDefault="00A2435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A24353" w:rsidRDefault="00A2435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LADA VESTA</w:t>
            </w:r>
          </w:p>
          <w:p w:rsidR="00A24353" w:rsidRDefault="00A2435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4353" w:rsidRDefault="00A2435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4353" w:rsidRDefault="00A2435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4353" w:rsidRDefault="00A2435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4353" w:rsidRDefault="00A2435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24353" w:rsidTr="00A24353">
        <w:trPr>
          <w:cantSplit/>
          <w:trHeight w:val="465"/>
        </w:trPr>
        <w:tc>
          <w:tcPr>
            <w:tcW w:w="37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53" w:rsidRDefault="00A243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4353" w:rsidRDefault="00A243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4353" w:rsidRDefault="00A2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4353" w:rsidRDefault="00A2435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4353" w:rsidRDefault="00A2435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4353" w:rsidRDefault="00A2435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24353" w:rsidRDefault="00A243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4353" w:rsidRDefault="00A2435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4353" w:rsidRDefault="00A2435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4353" w:rsidRDefault="00A2435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4353" w:rsidRDefault="00A243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4353" w:rsidTr="0091097F">
        <w:trPr>
          <w:cantSplit/>
          <w:trHeight w:val="480"/>
        </w:trPr>
        <w:tc>
          <w:tcPr>
            <w:tcW w:w="37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53" w:rsidRDefault="00A243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A24353" w:rsidRDefault="00A2435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4353" w:rsidRDefault="00A2435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353" w:rsidRDefault="00A2435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353" w:rsidRDefault="00A2435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353" w:rsidRDefault="00A2435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353" w:rsidRDefault="00A2435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24353" w:rsidRDefault="00A2435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353" w:rsidRDefault="00A2435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353" w:rsidRDefault="00A2435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353" w:rsidRDefault="00A2435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A24353" w:rsidRDefault="00A2435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91097F" w:rsidTr="00A24353">
        <w:trPr>
          <w:cantSplit/>
          <w:trHeight w:val="480"/>
        </w:trPr>
        <w:tc>
          <w:tcPr>
            <w:tcW w:w="3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7F" w:rsidRDefault="009109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097F" w:rsidRDefault="009109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097F" w:rsidRDefault="0091097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097F" w:rsidRDefault="009109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097F" w:rsidRDefault="009109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097F" w:rsidRDefault="009109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097F" w:rsidRDefault="009109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097F" w:rsidRDefault="0091097F" w:rsidP="00AE7F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097F" w:rsidRDefault="0091097F" w:rsidP="00AE7F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097F" w:rsidRDefault="0091097F" w:rsidP="00AE7F5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097F" w:rsidRDefault="009109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124403" w:rsidRDefault="00124403">
      <w:bookmarkStart w:id="0" w:name="_GoBack"/>
      <w:bookmarkEnd w:id="0"/>
    </w:p>
    <w:sectPr w:rsidR="00124403" w:rsidSect="00A2435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4353"/>
    <w:rsid w:val="00124403"/>
    <w:rsid w:val="002C531E"/>
    <w:rsid w:val="004C6E12"/>
    <w:rsid w:val="0091097F"/>
    <w:rsid w:val="00A2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24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</cp:lastModifiedBy>
  <cp:revision>6</cp:revision>
  <dcterms:created xsi:type="dcterms:W3CDTF">2022-04-12T03:47:00Z</dcterms:created>
  <dcterms:modified xsi:type="dcterms:W3CDTF">2022-04-26T06:00:00Z</dcterms:modified>
</cp:coreProperties>
</file>