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92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87B16" w:rsidTr="002877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87B16" w:rsidRPr="00BC316F" w:rsidRDefault="00487B16" w:rsidP="0028771F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BC316F">
              <w:rPr>
                <w:rFonts w:ascii="Times New Roman" w:hAnsi="Times New Roman"/>
                <w:sz w:val="32"/>
                <w:szCs w:val="32"/>
                <w:lang w:eastAsia="en-US"/>
              </w:rPr>
              <w:t>Российская Федерация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C316F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Муниципальное образование «Тайшетский район»</w:t>
            </w:r>
          </w:p>
          <w:p w:rsidR="00487B16" w:rsidRDefault="00270059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Черчет</w:t>
            </w:r>
            <w:r w:rsidR="0092373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ское</w:t>
            </w:r>
            <w:r w:rsidR="00487B1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муниципальное образование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Дума </w:t>
            </w:r>
            <w:r w:rsidR="00270059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Черчет</w:t>
            </w:r>
            <w:r w:rsidR="0092373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ского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муниципального образования</w:t>
            </w:r>
          </w:p>
          <w:p w:rsidR="00487B16" w:rsidRDefault="00487B16" w:rsidP="0028771F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</w:tc>
      </w:tr>
    </w:tbl>
    <w:p w:rsidR="00487B16" w:rsidRPr="00270059" w:rsidRDefault="00487B16" w:rsidP="00487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8B">
        <w:rPr>
          <w:rFonts w:ascii="Times New Roman" w:hAnsi="Times New Roman" w:cs="Times New Roman"/>
          <w:sz w:val="28"/>
          <w:szCs w:val="28"/>
        </w:rPr>
        <w:t xml:space="preserve"> </w:t>
      </w:r>
      <w:r w:rsidRPr="000C0B83">
        <w:rPr>
          <w:rFonts w:ascii="Times New Roman" w:hAnsi="Times New Roman" w:cs="Times New Roman"/>
          <w:sz w:val="24"/>
          <w:szCs w:val="24"/>
        </w:rPr>
        <w:t xml:space="preserve">от </w:t>
      </w:r>
      <w:r w:rsidR="0092373D" w:rsidRPr="000C0B83">
        <w:rPr>
          <w:rFonts w:ascii="Times New Roman" w:hAnsi="Times New Roman" w:cs="Times New Roman"/>
          <w:sz w:val="24"/>
          <w:szCs w:val="24"/>
        </w:rPr>
        <w:t>«</w:t>
      </w:r>
      <w:r w:rsidR="00E66A21">
        <w:rPr>
          <w:rFonts w:ascii="Times New Roman" w:hAnsi="Times New Roman" w:cs="Times New Roman"/>
          <w:sz w:val="24"/>
          <w:szCs w:val="24"/>
        </w:rPr>
        <w:t>21</w:t>
      </w:r>
      <w:r w:rsidR="0092373D" w:rsidRPr="000C0B83">
        <w:rPr>
          <w:rFonts w:ascii="Times New Roman" w:hAnsi="Times New Roman" w:cs="Times New Roman"/>
          <w:sz w:val="24"/>
          <w:szCs w:val="24"/>
        </w:rPr>
        <w:t xml:space="preserve"> </w:t>
      </w:r>
      <w:r w:rsidR="00D31D59" w:rsidRPr="000C0B83">
        <w:rPr>
          <w:rFonts w:ascii="Times New Roman" w:hAnsi="Times New Roman" w:cs="Times New Roman"/>
          <w:sz w:val="24"/>
          <w:szCs w:val="24"/>
        </w:rPr>
        <w:t>»</w:t>
      </w:r>
      <w:r w:rsidR="00E66A2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2373D" w:rsidRPr="000C0B83">
        <w:rPr>
          <w:rFonts w:ascii="Times New Roman" w:hAnsi="Times New Roman" w:cs="Times New Roman"/>
          <w:sz w:val="24"/>
          <w:szCs w:val="24"/>
        </w:rPr>
        <w:t xml:space="preserve"> </w:t>
      </w:r>
      <w:r w:rsidRPr="000C0B83">
        <w:rPr>
          <w:rFonts w:ascii="Times New Roman" w:hAnsi="Times New Roman" w:cs="Times New Roman"/>
          <w:sz w:val="24"/>
          <w:szCs w:val="24"/>
        </w:rPr>
        <w:t xml:space="preserve"> 202</w:t>
      </w:r>
      <w:r w:rsidR="0092373D" w:rsidRPr="000C0B83">
        <w:rPr>
          <w:rFonts w:ascii="Times New Roman" w:hAnsi="Times New Roman" w:cs="Times New Roman"/>
          <w:sz w:val="24"/>
          <w:szCs w:val="24"/>
        </w:rPr>
        <w:t>1</w:t>
      </w:r>
      <w:r w:rsidRPr="000C0B83">
        <w:rPr>
          <w:rFonts w:ascii="Times New Roman" w:hAnsi="Times New Roman" w:cs="Times New Roman"/>
          <w:sz w:val="24"/>
          <w:szCs w:val="24"/>
        </w:rPr>
        <w:t xml:space="preserve"> г</w:t>
      </w:r>
      <w:r w:rsidR="0009148B" w:rsidRPr="000C0B83">
        <w:rPr>
          <w:rFonts w:ascii="Times New Roman" w:hAnsi="Times New Roman" w:cs="Times New Roman"/>
          <w:sz w:val="24"/>
          <w:szCs w:val="24"/>
        </w:rPr>
        <w:tab/>
      </w:r>
      <w:r w:rsidR="0009148B" w:rsidRPr="000C0B83">
        <w:rPr>
          <w:rFonts w:ascii="Times New Roman" w:hAnsi="Times New Roman" w:cs="Times New Roman"/>
          <w:sz w:val="24"/>
          <w:szCs w:val="24"/>
        </w:rPr>
        <w:tab/>
      </w:r>
      <w:r w:rsidR="0009148B" w:rsidRPr="000C0B83">
        <w:rPr>
          <w:rFonts w:ascii="Times New Roman" w:hAnsi="Times New Roman" w:cs="Times New Roman"/>
          <w:sz w:val="24"/>
          <w:szCs w:val="24"/>
        </w:rPr>
        <w:tab/>
      </w:r>
      <w:r w:rsidRPr="000C0B83">
        <w:rPr>
          <w:rFonts w:ascii="Times New Roman" w:hAnsi="Times New Roman" w:cs="Times New Roman"/>
          <w:sz w:val="24"/>
          <w:szCs w:val="24"/>
        </w:rPr>
        <w:tab/>
      </w:r>
      <w:r w:rsidRPr="000C0B83">
        <w:rPr>
          <w:rFonts w:ascii="Times New Roman" w:hAnsi="Times New Roman" w:cs="Times New Roman"/>
          <w:sz w:val="24"/>
          <w:szCs w:val="24"/>
        </w:rPr>
        <w:tab/>
      </w:r>
      <w:r w:rsidRPr="000C0B83">
        <w:rPr>
          <w:rFonts w:ascii="Times New Roman" w:hAnsi="Times New Roman" w:cs="Times New Roman"/>
          <w:sz w:val="24"/>
          <w:szCs w:val="24"/>
        </w:rPr>
        <w:tab/>
      </w:r>
      <w:r w:rsidRPr="000C0B83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2373D" w:rsidRPr="000C0B83">
        <w:rPr>
          <w:rFonts w:ascii="Times New Roman" w:hAnsi="Times New Roman" w:cs="Times New Roman"/>
          <w:sz w:val="24"/>
          <w:szCs w:val="24"/>
        </w:rPr>
        <w:t xml:space="preserve"> </w:t>
      </w:r>
      <w:r w:rsidR="00270059">
        <w:rPr>
          <w:rFonts w:ascii="Times New Roman" w:hAnsi="Times New Roman" w:cs="Times New Roman"/>
          <w:sz w:val="24"/>
          <w:szCs w:val="24"/>
        </w:rPr>
        <w:t xml:space="preserve"> </w:t>
      </w:r>
      <w:r w:rsidR="00E66A21">
        <w:rPr>
          <w:rFonts w:ascii="Times New Roman" w:hAnsi="Times New Roman" w:cs="Times New Roman"/>
          <w:sz w:val="24"/>
          <w:szCs w:val="24"/>
        </w:rPr>
        <w:t>120</w:t>
      </w:r>
    </w:p>
    <w:p w:rsidR="00487B16" w:rsidRPr="000C0B83" w:rsidRDefault="00487B16" w:rsidP="00487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285" w:rsidRPr="000C0B83" w:rsidRDefault="00655285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Об утверждении  Перечня  </w:t>
      </w:r>
      <w:proofErr w:type="gramStart"/>
      <w:r w:rsidRPr="000C0B8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C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85" w:rsidRPr="000C0B83" w:rsidRDefault="00655285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и муниципальных   услуг       администрации </w:t>
      </w:r>
    </w:p>
    <w:p w:rsidR="00655285" w:rsidRPr="000C0B83" w:rsidRDefault="00270059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Черчетского</w:t>
      </w:r>
      <w:r w:rsidR="00655285"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655285" w:rsidRPr="000C0B83" w:rsidRDefault="00655285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83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C0B83">
        <w:rPr>
          <w:rFonts w:ascii="Times New Roman" w:hAnsi="Times New Roman" w:cs="Times New Roman"/>
          <w:sz w:val="24"/>
          <w:szCs w:val="24"/>
        </w:rPr>
        <w:t xml:space="preserve">         органами       местного</w:t>
      </w:r>
    </w:p>
    <w:p w:rsidR="00487B16" w:rsidRPr="000C0B83" w:rsidRDefault="00655285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655285" w:rsidRPr="000C0B83" w:rsidRDefault="00655285" w:rsidP="0065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0C0B83" w:rsidRDefault="0009148B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В целях реализации административной реформы и организации межведомственного взаимодействия при предоставлении государственных и муниципальных услуг, руководствуясь Федеральным законом от 27.07.2010 г. № 210-ФЗ "Об организации предоставления государственных и муниципальных услуг", ст. ст. 23, 46 Устава </w:t>
      </w:r>
      <w:r w:rsidR="00270059">
        <w:rPr>
          <w:rFonts w:ascii="Times New Roman" w:hAnsi="Times New Roman" w:cs="Times New Roman"/>
          <w:sz w:val="24"/>
          <w:szCs w:val="24"/>
        </w:rPr>
        <w:t>Черчетского</w:t>
      </w:r>
      <w:r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r w:rsidR="00487B16" w:rsidRPr="000C0B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0059">
        <w:rPr>
          <w:rFonts w:ascii="Times New Roman" w:hAnsi="Times New Roman" w:cs="Times New Roman"/>
          <w:sz w:val="24"/>
          <w:szCs w:val="24"/>
        </w:rPr>
        <w:t>Черчетского</w:t>
      </w:r>
      <w:r w:rsidR="00487B16"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270059">
        <w:rPr>
          <w:rFonts w:ascii="Times New Roman" w:hAnsi="Times New Roman" w:cs="Times New Roman"/>
          <w:sz w:val="24"/>
          <w:szCs w:val="24"/>
        </w:rPr>
        <w:t>Черчетского</w:t>
      </w:r>
      <w:r w:rsidR="00487B16"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87B16" w:rsidRPr="000C0B83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0C0B83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B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87B16" w:rsidRPr="000C0B83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16" w:rsidRPr="000C0B83" w:rsidRDefault="00487B16" w:rsidP="00C01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1. </w:t>
      </w:r>
      <w:r w:rsidR="0009148B" w:rsidRPr="000C0B83">
        <w:rPr>
          <w:rFonts w:ascii="Times New Roman" w:hAnsi="Times New Roman" w:cs="Times New Roman"/>
          <w:sz w:val="24"/>
          <w:szCs w:val="24"/>
        </w:rPr>
        <w:t>1.</w:t>
      </w:r>
      <w:r w:rsidR="0009148B" w:rsidRPr="000C0B83">
        <w:rPr>
          <w:rFonts w:ascii="Times New Roman" w:hAnsi="Times New Roman" w:cs="Times New Roman"/>
          <w:sz w:val="24"/>
          <w:szCs w:val="24"/>
        </w:rPr>
        <w:tab/>
        <w:t xml:space="preserve">Утвердить Перечень государственных и муниципальных услуг администрации </w:t>
      </w:r>
      <w:r w:rsidR="00270059">
        <w:rPr>
          <w:rFonts w:ascii="Times New Roman" w:hAnsi="Times New Roman" w:cs="Times New Roman"/>
          <w:sz w:val="24"/>
          <w:szCs w:val="24"/>
        </w:rPr>
        <w:t>Черчетского</w:t>
      </w:r>
      <w:r w:rsidR="0009148B"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предоставляемых органами местного самоуправления (прилагается).</w:t>
      </w:r>
    </w:p>
    <w:p w:rsidR="00487B16" w:rsidRPr="000C0B83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решение в порядке, установленном Уставом </w:t>
      </w:r>
      <w:r w:rsidR="00270059">
        <w:rPr>
          <w:rFonts w:ascii="Times New Roman" w:hAnsi="Times New Roman" w:cs="Times New Roman"/>
          <w:sz w:val="24"/>
          <w:szCs w:val="24"/>
        </w:rPr>
        <w:t>Черчетского</w:t>
      </w:r>
      <w:r w:rsidRPr="000C0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0C0B83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B83">
        <w:rPr>
          <w:rFonts w:ascii="Times New Roman" w:hAnsi="Times New Roman" w:cs="Times New Roman"/>
          <w:sz w:val="24"/>
          <w:szCs w:val="24"/>
        </w:rPr>
        <w:t xml:space="preserve">            3.  Настоящее решение вступает в силу с момента его официального опубликования.</w:t>
      </w:r>
    </w:p>
    <w:p w:rsidR="00487B16" w:rsidRPr="000C0B83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0B83" w:rsidRPr="000C0B83" w:rsidRDefault="000C0B83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0C0B83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002837" w:rsidP="00002837">
      <w:pPr>
        <w:spacing w:after="0"/>
        <w:ind w:left="-426" w:firstLine="966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5A53BD8" wp14:editId="40A4B8EF">
            <wp:extent cx="5572125" cy="1214120"/>
            <wp:effectExtent l="0" t="0" r="9525" b="5080"/>
            <wp:docPr id="1" name="Рисунок 1" descr="C:\Users\Пользователь\Desktop\для скана\решение 22 муниципалы  2018\img0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для скана\решение 22 муниципалы  2018\img077.jpg"/>
                    <pic:cNvPicPr/>
                  </pic:nvPicPr>
                  <pic:blipFill>
                    <a:blip r:embed="rId6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83" w:rsidRDefault="000C0B83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0C0B83" w:rsidRDefault="000C0B83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A40121" w:rsidRDefault="00A40121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0C0B83" w:rsidRDefault="000C0B83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0C0B83" w:rsidRDefault="000C0B83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0C0B83" w:rsidRPr="00494C22" w:rsidRDefault="000C0B83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0C0B83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C0B83">
        <w:rPr>
          <w:rFonts w:ascii="Times New Roman" w:hAnsi="Times New Roman" w:cs="Times New Roman"/>
          <w:sz w:val="20"/>
          <w:szCs w:val="20"/>
        </w:rPr>
        <w:t>Приложение</w:t>
      </w:r>
    </w:p>
    <w:p w:rsidR="00487B16" w:rsidRPr="000C0B83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C0B83">
        <w:rPr>
          <w:rFonts w:ascii="Times New Roman" w:hAnsi="Times New Roman" w:cs="Times New Roman"/>
          <w:sz w:val="20"/>
          <w:szCs w:val="20"/>
        </w:rPr>
        <w:t xml:space="preserve">к решению Думы </w:t>
      </w:r>
      <w:r w:rsidR="00270059">
        <w:rPr>
          <w:rFonts w:ascii="Times New Roman" w:hAnsi="Times New Roman" w:cs="Times New Roman"/>
          <w:sz w:val="20"/>
          <w:szCs w:val="20"/>
        </w:rPr>
        <w:t>Черчетского</w:t>
      </w:r>
    </w:p>
    <w:p w:rsidR="00487B16" w:rsidRPr="000C0B83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C0B8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87B16" w:rsidRPr="000C0B83" w:rsidRDefault="0092373D" w:rsidP="00487B16">
      <w:pPr>
        <w:spacing w:after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C0B83">
        <w:rPr>
          <w:rFonts w:ascii="Times New Roman" w:hAnsi="Times New Roman" w:cs="Times New Roman"/>
          <w:sz w:val="20"/>
          <w:szCs w:val="20"/>
        </w:rPr>
        <w:t xml:space="preserve">от </w:t>
      </w:r>
      <w:r w:rsidR="00E66A21">
        <w:rPr>
          <w:rFonts w:ascii="Times New Roman" w:hAnsi="Times New Roman" w:cs="Times New Roman"/>
          <w:sz w:val="20"/>
          <w:szCs w:val="20"/>
        </w:rPr>
        <w:t>21.12.</w:t>
      </w:r>
      <w:r w:rsidR="00487B16" w:rsidRPr="000C0B83">
        <w:rPr>
          <w:rFonts w:ascii="Times New Roman" w:hAnsi="Times New Roman" w:cs="Times New Roman"/>
          <w:sz w:val="20"/>
          <w:szCs w:val="20"/>
        </w:rPr>
        <w:t xml:space="preserve"> 202</w:t>
      </w:r>
      <w:r w:rsidRPr="000C0B83">
        <w:rPr>
          <w:rFonts w:ascii="Times New Roman" w:hAnsi="Times New Roman" w:cs="Times New Roman"/>
          <w:sz w:val="20"/>
          <w:szCs w:val="20"/>
        </w:rPr>
        <w:t>1</w:t>
      </w:r>
      <w:r w:rsidR="00487B16" w:rsidRPr="000C0B83">
        <w:rPr>
          <w:rFonts w:ascii="Times New Roman" w:hAnsi="Times New Roman" w:cs="Times New Roman"/>
          <w:sz w:val="20"/>
          <w:szCs w:val="20"/>
        </w:rPr>
        <w:t xml:space="preserve"> г. №</w:t>
      </w:r>
      <w:r w:rsidR="00C017A7" w:rsidRPr="000C0B83">
        <w:rPr>
          <w:rFonts w:ascii="Times New Roman" w:hAnsi="Times New Roman" w:cs="Times New Roman"/>
          <w:sz w:val="20"/>
          <w:szCs w:val="20"/>
        </w:rPr>
        <w:t xml:space="preserve"> </w:t>
      </w:r>
      <w:r w:rsidR="00E66A21">
        <w:rPr>
          <w:rFonts w:ascii="Times New Roman" w:hAnsi="Times New Roman" w:cs="Times New Roman"/>
          <w:sz w:val="20"/>
          <w:szCs w:val="20"/>
        </w:rPr>
        <w:t>120</w:t>
      </w:r>
      <w:r w:rsidR="0027005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09148B" w:rsidRPr="0009148B" w:rsidRDefault="0009148B" w:rsidP="00A4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48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9148B" w:rsidRPr="0009148B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48B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 администрации</w:t>
      </w:r>
    </w:p>
    <w:p w:rsidR="0009148B" w:rsidRPr="0009148B" w:rsidRDefault="00270059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="0009148B" w:rsidRPr="000914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09148B" w:rsidRPr="0009148B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48B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09148B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</w:t>
      </w:r>
    </w:p>
    <w:p w:rsidR="0009148B" w:rsidRPr="0009148B" w:rsidRDefault="0009148B" w:rsidP="00091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Назначение и выплаты пенсии за выслугу лет муниципальным служащим.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Предоставление единовременной выплаты гражданам, пострадавшим в результате пожара, стихийного бедствия и чрезвычайной ситуации.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Присвоение, изменение нумерации жилых и нежилых помещений на территории </w:t>
      </w:r>
      <w:r w:rsidR="00270059" w:rsidRPr="00270059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059">
        <w:rPr>
          <w:rFonts w:ascii="Times New Roman" w:eastAsia="Times New Roman" w:hAnsi="Times New Roman" w:cs="Times New Roman"/>
          <w:sz w:val="24"/>
          <w:szCs w:val="24"/>
        </w:rPr>
        <w:t>Признание в установленном порядке жилых помещений жилищного фонда непригодным (пригодными) для проживания.</w:t>
      </w:r>
      <w:proofErr w:type="gramEnd"/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Совершение нотариальных действий на территории </w:t>
      </w:r>
      <w:r w:rsidR="00270059" w:rsidRPr="00270059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Выдача физическим лицам справок с  места жительства и выписок из </w:t>
      </w:r>
      <w:proofErr w:type="spellStart"/>
      <w:r w:rsidRPr="00270059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книг.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Осуществление первичного воинского учета.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27005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местного назначения в границах населенных пунктов </w:t>
      </w:r>
      <w:r w:rsidR="00270059" w:rsidRPr="00270059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</w:p>
    <w:p w:rsidR="0009148B" w:rsidRPr="00270059" w:rsidRDefault="0009148B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Выдача справок о составе семьи</w:t>
      </w:r>
    </w:p>
    <w:p w:rsidR="0009148B" w:rsidRPr="00270059" w:rsidRDefault="000C0B83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437C" w:rsidRPr="00270059">
        <w:rPr>
          <w:rFonts w:ascii="Times New Roman" w:eastAsia="Times New Roman" w:hAnsi="Times New Roman" w:cs="Times New Roman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12437C" w:rsidRPr="00270059" w:rsidRDefault="00845341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341" w:rsidRPr="00270059" w:rsidRDefault="00845341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>Согласование переустройства и (или) перепланировки помещения в многоквартирном доме</w:t>
      </w:r>
      <w:r w:rsidR="00A40121" w:rsidRPr="00270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121" w:rsidRPr="00270059" w:rsidRDefault="00A40121" w:rsidP="00270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</w:t>
      </w:r>
      <w:r w:rsidR="00270059" w:rsidRPr="00270059">
        <w:rPr>
          <w:rFonts w:ascii="Times New Roman" w:eastAsia="Times New Roman" w:hAnsi="Times New Roman" w:cs="Times New Roman"/>
          <w:sz w:val="24"/>
          <w:szCs w:val="24"/>
        </w:rPr>
        <w:t>Черчетского</w:t>
      </w:r>
      <w:r w:rsidRPr="002700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собственность граждан в порядке приватизации.</w:t>
      </w:r>
    </w:p>
    <w:p w:rsidR="0009148B" w:rsidRPr="0009148B" w:rsidRDefault="0009148B" w:rsidP="00270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48B" w:rsidRPr="0009148B" w:rsidRDefault="0009148B" w:rsidP="0009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48B" w:rsidRPr="0009148B" w:rsidRDefault="0009148B" w:rsidP="0009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148B" w:rsidRPr="0009148B" w:rsidRDefault="0009148B" w:rsidP="0009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148B" w:rsidRPr="0009148B" w:rsidSect="00020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373"/>
    <w:multiLevelType w:val="hybridMultilevel"/>
    <w:tmpl w:val="FD10136A"/>
    <w:lvl w:ilvl="0" w:tplc="B1EE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B261B"/>
    <w:multiLevelType w:val="hybridMultilevel"/>
    <w:tmpl w:val="145A29C0"/>
    <w:lvl w:ilvl="0" w:tplc="F4D05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22A710">
      <w:numFmt w:val="none"/>
      <w:lvlText w:val=""/>
      <w:lvlJc w:val="left"/>
      <w:pPr>
        <w:tabs>
          <w:tab w:val="num" w:pos="360"/>
        </w:tabs>
      </w:pPr>
    </w:lvl>
    <w:lvl w:ilvl="2" w:tplc="C2D4D96A">
      <w:numFmt w:val="none"/>
      <w:lvlText w:val=""/>
      <w:lvlJc w:val="left"/>
      <w:pPr>
        <w:tabs>
          <w:tab w:val="num" w:pos="360"/>
        </w:tabs>
      </w:pPr>
    </w:lvl>
    <w:lvl w:ilvl="3" w:tplc="419A2228">
      <w:numFmt w:val="none"/>
      <w:lvlText w:val=""/>
      <w:lvlJc w:val="left"/>
      <w:pPr>
        <w:tabs>
          <w:tab w:val="num" w:pos="360"/>
        </w:tabs>
      </w:pPr>
    </w:lvl>
    <w:lvl w:ilvl="4" w:tplc="BD40F780">
      <w:numFmt w:val="none"/>
      <w:lvlText w:val=""/>
      <w:lvlJc w:val="left"/>
      <w:pPr>
        <w:tabs>
          <w:tab w:val="num" w:pos="360"/>
        </w:tabs>
      </w:pPr>
    </w:lvl>
    <w:lvl w:ilvl="5" w:tplc="84C02266">
      <w:numFmt w:val="none"/>
      <w:lvlText w:val=""/>
      <w:lvlJc w:val="left"/>
      <w:pPr>
        <w:tabs>
          <w:tab w:val="num" w:pos="360"/>
        </w:tabs>
      </w:pPr>
    </w:lvl>
    <w:lvl w:ilvl="6" w:tplc="F7063744">
      <w:numFmt w:val="none"/>
      <w:lvlText w:val=""/>
      <w:lvlJc w:val="left"/>
      <w:pPr>
        <w:tabs>
          <w:tab w:val="num" w:pos="360"/>
        </w:tabs>
      </w:pPr>
    </w:lvl>
    <w:lvl w:ilvl="7" w:tplc="B6127132">
      <w:numFmt w:val="none"/>
      <w:lvlText w:val=""/>
      <w:lvlJc w:val="left"/>
      <w:pPr>
        <w:tabs>
          <w:tab w:val="num" w:pos="360"/>
        </w:tabs>
      </w:pPr>
    </w:lvl>
    <w:lvl w:ilvl="8" w:tplc="2B280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0D68FC"/>
    <w:multiLevelType w:val="hybridMultilevel"/>
    <w:tmpl w:val="6F8A6A9E"/>
    <w:lvl w:ilvl="0" w:tplc="B952F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1611430"/>
    <w:multiLevelType w:val="hybridMultilevel"/>
    <w:tmpl w:val="3DF8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6"/>
    <w:rsid w:val="00002837"/>
    <w:rsid w:val="000407DB"/>
    <w:rsid w:val="0009148B"/>
    <w:rsid w:val="000C0B83"/>
    <w:rsid w:val="0012437C"/>
    <w:rsid w:val="00270059"/>
    <w:rsid w:val="00285487"/>
    <w:rsid w:val="0037675F"/>
    <w:rsid w:val="00444180"/>
    <w:rsid w:val="00487B16"/>
    <w:rsid w:val="00655285"/>
    <w:rsid w:val="00845341"/>
    <w:rsid w:val="0092373D"/>
    <w:rsid w:val="00A40121"/>
    <w:rsid w:val="00C017A7"/>
    <w:rsid w:val="00CD0F99"/>
    <w:rsid w:val="00CF3953"/>
    <w:rsid w:val="00D31D59"/>
    <w:rsid w:val="00E66A21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87B1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87B1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7B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87B1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rsid w:val="0048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7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87B1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87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87B1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87B1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7B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87B1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rsid w:val="0048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7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87B1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87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2021-08-19T06:05:00Z</cp:lastPrinted>
  <dcterms:created xsi:type="dcterms:W3CDTF">2021-08-19T03:22:00Z</dcterms:created>
  <dcterms:modified xsi:type="dcterms:W3CDTF">2021-12-22T07:05:00Z</dcterms:modified>
</cp:coreProperties>
</file>