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57" w:rsidRDefault="00044F13" w:rsidP="00777057">
      <w:pPr>
        <w:jc w:val="center"/>
        <w:rPr>
          <w:b/>
          <w:sz w:val="32"/>
        </w:rPr>
      </w:pPr>
      <w:r>
        <w:rPr>
          <w:b/>
          <w:sz w:val="32"/>
        </w:rPr>
        <w:t>Дорогие взрослые</w:t>
      </w:r>
      <w:r w:rsidR="00987232" w:rsidRPr="00B530E9">
        <w:rPr>
          <w:b/>
          <w:sz w:val="32"/>
        </w:rPr>
        <w:t>,</w:t>
      </w:r>
      <w:r>
        <w:rPr>
          <w:b/>
          <w:sz w:val="32"/>
        </w:rPr>
        <w:t xml:space="preserve"> родители</w:t>
      </w:r>
      <w:r w:rsidR="00777057">
        <w:rPr>
          <w:b/>
          <w:sz w:val="32"/>
        </w:rPr>
        <w:t xml:space="preserve">! Уделите немного внимания! </w:t>
      </w:r>
    </w:p>
    <w:p w:rsidR="00777057" w:rsidRDefault="00777057" w:rsidP="007C676F">
      <w:pPr>
        <w:jc w:val="center"/>
        <w:rPr>
          <w:b/>
          <w:sz w:val="32"/>
        </w:rPr>
      </w:pPr>
      <w:r w:rsidRPr="00777057">
        <w:rPr>
          <w:b/>
          <w:sz w:val="32"/>
        </w:rPr>
        <w:t>Пожарная безопасность в зимнее время</w:t>
      </w:r>
    </w:p>
    <w:p w:rsidR="007C676F" w:rsidRPr="00777057" w:rsidRDefault="007C676F" w:rsidP="007C676F">
      <w:pPr>
        <w:jc w:val="center"/>
        <w:rPr>
          <w:b/>
          <w:sz w:val="32"/>
        </w:rPr>
      </w:pPr>
    </w:p>
    <w:p w:rsidR="00777057" w:rsidRPr="007C676F" w:rsidRDefault="00777057" w:rsidP="00777057">
      <w:pPr>
        <w:jc w:val="center"/>
        <w:rPr>
          <w:rFonts w:ascii="Times New Roman" w:hAnsi="Times New Roman" w:cs="Times New Roman"/>
          <w:sz w:val="28"/>
        </w:rPr>
      </w:pPr>
      <w:r w:rsidRPr="007C676F">
        <w:rPr>
          <w:rFonts w:ascii="Times New Roman" w:hAnsi="Times New Roman" w:cs="Times New Roman"/>
          <w:b/>
          <w:bCs/>
          <w:sz w:val="28"/>
        </w:rPr>
        <w:t>ОБОГРЕВ ДОМА В ЗИМНЕЕ ВРЕМЯ</w:t>
      </w:r>
    </w:p>
    <w:p w:rsid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</w:t>
      </w:r>
    </w:p>
    <w:p w:rsidR="00777057" w:rsidRPr="007C676F" w:rsidRDefault="007C676F" w:rsidP="00777057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777057" w:rsidRPr="007C676F">
        <w:rPr>
          <w:sz w:val="28"/>
        </w:rPr>
        <w:t>Отопление вашего дома может создать пожароопасную ситуацию. 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 в зимние месяцы (декабрь, январь и февраль).</w:t>
      </w:r>
    </w:p>
    <w:p w:rsidR="00777057" w:rsidRPr="007C676F" w:rsidRDefault="00777057" w:rsidP="00777057">
      <w:pPr>
        <w:jc w:val="both"/>
        <w:rPr>
          <w:b/>
          <w:sz w:val="28"/>
          <w:u w:val="single"/>
        </w:rPr>
      </w:pPr>
      <w:r w:rsidRPr="007C676F">
        <w:rPr>
          <w:b/>
          <w:sz w:val="28"/>
          <w:u w:val="single"/>
        </w:rPr>
        <w:t>Чаще всего жертвами пожаров становятся дети и пожилые люди.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b/>
          <w:bCs/>
          <w:i/>
          <w:iCs/>
          <w:sz w:val="28"/>
        </w:rPr>
        <w:t xml:space="preserve">          Соблюдая следующие рекомендации, вы сможете обеспечить безопасность вашего дома в отопительный сезон.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Установка нового отопительного оборудования должна производиться квалифицированными специалистами.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Составьте график регулярной чистки бойлеров, печей, водонагревательных котлов, печных труб и дымоходов.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Ежегодно проводите профессиональную проверку дровяных печей, каминов, труб и дымоходов.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</w:p>
    <w:p w:rsidR="00777057" w:rsidRPr="007C676F" w:rsidRDefault="00777057" w:rsidP="00777057">
      <w:pPr>
        <w:jc w:val="both"/>
        <w:rPr>
          <w:b/>
          <w:sz w:val="28"/>
          <w:u w:val="single"/>
        </w:rPr>
      </w:pPr>
      <w:r w:rsidRPr="007C676F">
        <w:rPr>
          <w:b/>
          <w:sz w:val="28"/>
          <w:u w:val="single"/>
        </w:rPr>
        <w:lastRenderedPageBreak/>
        <w:t>Прежде чем ложиться спать, убедитесь, что огонь в камине погас!</w:t>
      </w:r>
    </w:p>
    <w:p w:rsidR="00777057" w:rsidRPr="007C676F" w:rsidRDefault="00777057" w:rsidP="00777057">
      <w:pPr>
        <w:jc w:val="both"/>
        <w:rPr>
          <w:b/>
          <w:u w:val="single"/>
        </w:rPr>
      </w:pPr>
    </w:p>
    <w:p w:rsidR="00777057" w:rsidRPr="007C676F" w:rsidRDefault="00777057" w:rsidP="00777057">
      <w:pPr>
        <w:jc w:val="center"/>
        <w:rPr>
          <w:rFonts w:ascii="Times New Roman" w:hAnsi="Times New Roman" w:cs="Times New Roman"/>
          <w:sz w:val="28"/>
        </w:rPr>
      </w:pPr>
      <w:r w:rsidRPr="007C676F">
        <w:rPr>
          <w:rFonts w:ascii="Times New Roman" w:hAnsi="Times New Roman" w:cs="Times New Roman"/>
          <w:b/>
          <w:bCs/>
          <w:iCs/>
          <w:sz w:val="28"/>
        </w:rPr>
        <w:t>ЭЛЕКТРИЧЕСКИЕ ОТОПИТЕЛЬНЫЕ ПРИБОРЫ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:rsidR="00777057" w:rsidRPr="007C676F" w:rsidRDefault="00777057" w:rsidP="00777057">
      <w:pPr>
        <w:jc w:val="both"/>
        <w:rPr>
          <w:rFonts w:ascii="Times New Roman" w:hAnsi="Times New Roman" w:cs="Times New Roman"/>
          <w:sz w:val="24"/>
        </w:rPr>
      </w:pPr>
      <w:r w:rsidRPr="007C676F">
        <w:rPr>
          <w:rFonts w:ascii="Times New Roman" w:hAnsi="Times New Roman" w:cs="Times New Roman"/>
          <w:b/>
          <w:sz w:val="24"/>
        </w:rPr>
        <w:t>ВОКРУГ ОТОПИТЕЛЬНЫХ ПРИБОРОВ ДОЛЖНО БЫТЬ ДОСТАТОЧНО СВОБОДНОГО ПРОСТРАНСТВА.</w:t>
      </w:r>
      <w:r w:rsidRPr="007C676F">
        <w:rPr>
          <w:rFonts w:ascii="Times New Roman" w:hAnsi="Times New Roman" w:cs="Times New Roman"/>
          <w:sz w:val="24"/>
        </w:rPr>
        <w:t xml:space="preserve">       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Отопительные приборы должны находиться на расстоянии не менее 1м от легковосп</w:t>
      </w:r>
      <w:bookmarkStart w:id="0" w:name="_GoBack"/>
      <w:bookmarkEnd w:id="0"/>
      <w:r w:rsidRPr="007C676F">
        <w:rPr>
          <w:sz w:val="28"/>
        </w:rPr>
        <w:t>ламеняющихся предметов, таких как постельное белье и мебель.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Дети не должны подходить близко к отопительным приборам, особенно если они одеты в просторную одежду (например, ночные рубашки).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>Используйте только те приборы, которые прошли сертификацию.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Избегайте использования электрических обогревателей в ванных и других местах, где существует опасность контакта с водой.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>Выключайте отопительные приборы, прежде чем выйти из комнаты или лечь спать.</w:t>
      </w:r>
    </w:p>
    <w:p w:rsidR="00777057" w:rsidRPr="007C676F" w:rsidRDefault="00B530E9" w:rsidP="00777057">
      <w:pPr>
        <w:jc w:val="both"/>
        <w:rPr>
          <w:sz w:val="28"/>
        </w:rPr>
      </w:pPr>
      <w:r w:rsidRPr="007C676F">
        <w:rPr>
          <w:b/>
          <w:bCs/>
          <w:i/>
          <w:iCs/>
          <w:sz w:val="28"/>
        </w:rPr>
        <w:t xml:space="preserve">        </w:t>
      </w:r>
      <w:r w:rsidR="00777057" w:rsidRPr="007C676F">
        <w:rPr>
          <w:b/>
          <w:bCs/>
          <w:i/>
          <w:iCs/>
          <w:sz w:val="28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b/>
          <w:bCs/>
          <w:sz w:val="28"/>
        </w:rPr>
        <w:t>Обеспечьте пожарную безопасность вашей семьи!</w:t>
      </w:r>
    </w:p>
    <w:p w:rsidR="00494545" w:rsidRPr="00777057" w:rsidRDefault="00494545"/>
    <w:sectPr w:rsidR="00494545" w:rsidRPr="0077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7C"/>
    <w:rsid w:val="00044F13"/>
    <w:rsid w:val="0044377C"/>
    <w:rsid w:val="00494545"/>
    <w:rsid w:val="00777057"/>
    <w:rsid w:val="007C676F"/>
    <w:rsid w:val="00987232"/>
    <w:rsid w:val="00B5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1D6F"/>
  <w15:chartTrackingRefBased/>
  <w15:docId w15:val="{20FE46DB-D690-4C33-84C6-5140474F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ОНД-NOTEBOOK</cp:lastModifiedBy>
  <cp:revision>5</cp:revision>
  <dcterms:created xsi:type="dcterms:W3CDTF">2020-12-16T05:25:00Z</dcterms:created>
  <dcterms:modified xsi:type="dcterms:W3CDTF">2020-12-16T08:07:00Z</dcterms:modified>
</cp:coreProperties>
</file>