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3B" w:rsidRPr="00844603" w:rsidRDefault="00DD143B" w:rsidP="00DD143B">
      <w:pPr>
        <w:tabs>
          <w:tab w:val="left" w:pos="2000"/>
          <w:tab w:val="center" w:pos="4898"/>
          <w:tab w:val="left" w:pos="7853"/>
        </w:tabs>
        <w:spacing w:after="0"/>
        <w:jc w:val="center"/>
        <w:rPr>
          <w:rFonts w:ascii="Times New Roman" w:hAnsi="Times New Roman" w:cs="Times New Roman"/>
          <w:b/>
          <w:sz w:val="28"/>
          <w:szCs w:val="28"/>
        </w:rPr>
      </w:pPr>
      <w:r w:rsidRPr="00844603">
        <w:rPr>
          <w:rFonts w:ascii="Times New Roman" w:hAnsi="Times New Roman" w:cs="Times New Roman"/>
          <w:b/>
          <w:sz w:val="28"/>
          <w:szCs w:val="28"/>
        </w:rPr>
        <w:t xml:space="preserve">Р о с </w:t>
      </w:r>
      <w:proofErr w:type="spellStart"/>
      <w:proofErr w:type="gramStart"/>
      <w:r w:rsidRPr="00844603">
        <w:rPr>
          <w:rFonts w:ascii="Times New Roman" w:hAnsi="Times New Roman" w:cs="Times New Roman"/>
          <w:b/>
          <w:sz w:val="28"/>
          <w:szCs w:val="28"/>
        </w:rPr>
        <w:t>с</w:t>
      </w:r>
      <w:proofErr w:type="spellEnd"/>
      <w:proofErr w:type="gramEnd"/>
      <w:r w:rsidRPr="00844603">
        <w:rPr>
          <w:rFonts w:ascii="Times New Roman" w:hAnsi="Times New Roman" w:cs="Times New Roman"/>
          <w:b/>
          <w:sz w:val="28"/>
          <w:szCs w:val="28"/>
        </w:rPr>
        <w:t xml:space="preserve"> и </w:t>
      </w:r>
      <w:proofErr w:type="spellStart"/>
      <w:r w:rsidRPr="00844603">
        <w:rPr>
          <w:rFonts w:ascii="Times New Roman" w:hAnsi="Times New Roman" w:cs="Times New Roman"/>
          <w:b/>
          <w:sz w:val="28"/>
          <w:szCs w:val="28"/>
        </w:rPr>
        <w:t>й</w:t>
      </w:r>
      <w:proofErr w:type="spellEnd"/>
      <w:r w:rsidRPr="00844603">
        <w:rPr>
          <w:rFonts w:ascii="Times New Roman" w:hAnsi="Times New Roman" w:cs="Times New Roman"/>
          <w:b/>
          <w:sz w:val="28"/>
          <w:szCs w:val="28"/>
        </w:rPr>
        <w:t xml:space="preserve"> с к а я      Ф е </w:t>
      </w:r>
      <w:proofErr w:type="spellStart"/>
      <w:r w:rsidRPr="00844603">
        <w:rPr>
          <w:rFonts w:ascii="Times New Roman" w:hAnsi="Times New Roman" w:cs="Times New Roman"/>
          <w:b/>
          <w:sz w:val="28"/>
          <w:szCs w:val="28"/>
        </w:rPr>
        <w:t>д</w:t>
      </w:r>
      <w:proofErr w:type="spellEnd"/>
      <w:r w:rsidRPr="00844603">
        <w:rPr>
          <w:rFonts w:ascii="Times New Roman" w:hAnsi="Times New Roman" w:cs="Times New Roman"/>
          <w:b/>
          <w:sz w:val="28"/>
          <w:szCs w:val="28"/>
        </w:rPr>
        <w:t xml:space="preserve"> е </w:t>
      </w:r>
      <w:proofErr w:type="spellStart"/>
      <w:r w:rsidRPr="00844603">
        <w:rPr>
          <w:rFonts w:ascii="Times New Roman" w:hAnsi="Times New Roman" w:cs="Times New Roman"/>
          <w:b/>
          <w:sz w:val="28"/>
          <w:szCs w:val="28"/>
        </w:rPr>
        <w:t>р</w:t>
      </w:r>
      <w:proofErr w:type="spellEnd"/>
      <w:r w:rsidRPr="00844603">
        <w:rPr>
          <w:rFonts w:ascii="Times New Roman" w:hAnsi="Times New Roman" w:cs="Times New Roman"/>
          <w:b/>
          <w:sz w:val="28"/>
          <w:szCs w:val="28"/>
        </w:rPr>
        <w:t xml:space="preserve"> а </w:t>
      </w:r>
      <w:proofErr w:type="spellStart"/>
      <w:r w:rsidRPr="00844603">
        <w:rPr>
          <w:rFonts w:ascii="Times New Roman" w:hAnsi="Times New Roman" w:cs="Times New Roman"/>
          <w:b/>
          <w:sz w:val="28"/>
          <w:szCs w:val="28"/>
        </w:rPr>
        <w:t>ц</w:t>
      </w:r>
      <w:proofErr w:type="spellEnd"/>
      <w:r w:rsidRPr="00844603">
        <w:rPr>
          <w:rFonts w:ascii="Times New Roman" w:hAnsi="Times New Roman" w:cs="Times New Roman"/>
          <w:b/>
          <w:sz w:val="28"/>
          <w:szCs w:val="28"/>
        </w:rPr>
        <w:t xml:space="preserve"> и я</w:t>
      </w:r>
    </w:p>
    <w:p w:rsidR="00DD143B" w:rsidRPr="00844603" w:rsidRDefault="00DD143B" w:rsidP="00DD143B">
      <w:pPr>
        <w:spacing w:after="0"/>
        <w:jc w:val="center"/>
        <w:rPr>
          <w:rFonts w:ascii="Times New Roman" w:hAnsi="Times New Roman" w:cs="Times New Roman"/>
          <w:b/>
          <w:sz w:val="28"/>
          <w:szCs w:val="28"/>
        </w:rPr>
      </w:pPr>
      <w:r w:rsidRPr="00844603">
        <w:rPr>
          <w:rFonts w:ascii="Times New Roman" w:hAnsi="Times New Roman" w:cs="Times New Roman"/>
          <w:b/>
          <w:sz w:val="28"/>
          <w:szCs w:val="28"/>
        </w:rPr>
        <w:t>Иркутская область</w:t>
      </w:r>
    </w:p>
    <w:p w:rsidR="00DD143B" w:rsidRPr="00844603" w:rsidRDefault="00DD143B" w:rsidP="00DD143B">
      <w:pPr>
        <w:spacing w:after="0"/>
        <w:jc w:val="center"/>
        <w:outlineLvl w:val="0"/>
        <w:rPr>
          <w:rFonts w:ascii="Times New Roman" w:hAnsi="Times New Roman" w:cs="Times New Roman"/>
          <w:b/>
          <w:sz w:val="28"/>
          <w:szCs w:val="28"/>
        </w:rPr>
      </w:pPr>
      <w:r w:rsidRPr="00844603">
        <w:rPr>
          <w:rFonts w:ascii="Times New Roman" w:hAnsi="Times New Roman" w:cs="Times New Roman"/>
          <w:b/>
          <w:sz w:val="28"/>
          <w:szCs w:val="28"/>
        </w:rPr>
        <w:t>Муниципальное образование «Тайшетский район»</w:t>
      </w:r>
    </w:p>
    <w:p w:rsidR="00DD143B" w:rsidRPr="00844603" w:rsidRDefault="00FD5FC9" w:rsidP="00DD143B">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Черчет</w:t>
      </w:r>
      <w:r w:rsidR="00DD143B" w:rsidRPr="00844603">
        <w:rPr>
          <w:rFonts w:ascii="Times New Roman" w:hAnsi="Times New Roman" w:cs="Times New Roman"/>
          <w:b/>
          <w:sz w:val="28"/>
          <w:szCs w:val="28"/>
        </w:rPr>
        <w:t>ское муниципальное образование</w:t>
      </w:r>
    </w:p>
    <w:p w:rsidR="00DD143B" w:rsidRPr="00844603" w:rsidRDefault="00DD143B" w:rsidP="00DD143B">
      <w:pPr>
        <w:spacing w:after="0"/>
        <w:jc w:val="center"/>
        <w:outlineLvl w:val="0"/>
        <w:rPr>
          <w:rFonts w:ascii="Times New Roman" w:hAnsi="Times New Roman" w:cs="Times New Roman"/>
          <w:b/>
          <w:sz w:val="28"/>
          <w:szCs w:val="28"/>
        </w:rPr>
      </w:pPr>
      <w:r w:rsidRPr="00844603">
        <w:rPr>
          <w:rFonts w:ascii="Times New Roman" w:hAnsi="Times New Roman" w:cs="Times New Roman"/>
          <w:b/>
          <w:sz w:val="28"/>
          <w:szCs w:val="28"/>
        </w:rPr>
        <w:t xml:space="preserve">Администрация </w:t>
      </w:r>
      <w:r w:rsidR="00FD5FC9">
        <w:rPr>
          <w:rFonts w:ascii="Times New Roman" w:hAnsi="Times New Roman" w:cs="Times New Roman"/>
          <w:b/>
          <w:sz w:val="28"/>
          <w:szCs w:val="28"/>
        </w:rPr>
        <w:t>Черчетского</w:t>
      </w:r>
      <w:r w:rsidRPr="00844603">
        <w:rPr>
          <w:rFonts w:ascii="Times New Roman" w:hAnsi="Times New Roman" w:cs="Times New Roman"/>
          <w:b/>
          <w:sz w:val="28"/>
          <w:szCs w:val="28"/>
        </w:rPr>
        <w:t xml:space="preserve"> муниципального образования</w:t>
      </w:r>
    </w:p>
    <w:p w:rsidR="00DD143B" w:rsidRPr="00844603" w:rsidRDefault="00DD143B" w:rsidP="00DD143B">
      <w:pPr>
        <w:spacing w:after="0"/>
        <w:rPr>
          <w:rFonts w:ascii="Times New Roman" w:hAnsi="Times New Roman" w:cs="Times New Roman"/>
          <w:b/>
          <w:sz w:val="28"/>
          <w:szCs w:val="28"/>
        </w:rPr>
      </w:pPr>
    </w:p>
    <w:p w:rsidR="00DD143B" w:rsidRPr="00844603" w:rsidRDefault="00DD143B" w:rsidP="00DD143B">
      <w:pPr>
        <w:spacing w:after="0"/>
        <w:jc w:val="center"/>
        <w:outlineLvl w:val="0"/>
        <w:rPr>
          <w:rFonts w:ascii="Times New Roman" w:hAnsi="Times New Roman" w:cs="Times New Roman"/>
          <w:b/>
          <w:sz w:val="28"/>
          <w:szCs w:val="28"/>
        </w:rPr>
      </w:pPr>
      <w:r w:rsidRPr="00844603">
        <w:rPr>
          <w:rFonts w:ascii="Times New Roman" w:hAnsi="Times New Roman" w:cs="Times New Roman"/>
          <w:b/>
          <w:sz w:val="28"/>
          <w:szCs w:val="28"/>
        </w:rPr>
        <w:t>ПОСТАНОВЛЕНИЕ</w:t>
      </w:r>
    </w:p>
    <w:p w:rsidR="00DD143B" w:rsidRPr="00844603" w:rsidRDefault="00DD143B" w:rsidP="00DD143B">
      <w:pPr>
        <w:spacing w:after="0"/>
        <w:jc w:val="center"/>
        <w:rPr>
          <w:rFonts w:ascii="Times New Roman" w:hAnsi="Times New Roman" w:cs="Times New Roman"/>
          <w:b/>
          <w:sz w:val="28"/>
          <w:szCs w:val="28"/>
        </w:rPr>
      </w:pPr>
    </w:p>
    <w:tbl>
      <w:tblPr>
        <w:tblW w:w="9536" w:type="dxa"/>
        <w:tblInd w:w="-72" w:type="dxa"/>
        <w:tblBorders>
          <w:top w:val="double" w:sz="4" w:space="0" w:color="auto"/>
        </w:tblBorders>
        <w:tblLook w:val="04A0"/>
      </w:tblPr>
      <w:tblGrid>
        <w:gridCol w:w="9536"/>
      </w:tblGrid>
      <w:tr w:rsidR="00DD143B" w:rsidRPr="00355682" w:rsidTr="00084233">
        <w:trPr>
          <w:trHeight w:val="669"/>
        </w:trPr>
        <w:tc>
          <w:tcPr>
            <w:tcW w:w="9536" w:type="dxa"/>
            <w:tcBorders>
              <w:top w:val="double" w:sz="4" w:space="0" w:color="auto"/>
              <w:left w:val="nil"/>
              <w:bottom w:val="nil"/>
              <w:right w:val="nil"/>
            </w:tcBorders>
          </w:tcPr>
          <w:p w:rsidR="00DD143B" w:rsidRPr="009D767F" w:rsidRDefault="00DD143B" w:rsidP="00084233">
            <w:pPr>
              <w:spacing w:after="0"/>
              <w:rPr>
                <w:rFonts w:ascii="Times New Roman" w:hAnsi="Times New Roman" w:cs="Times New Roman"/>
                <w:b/>
                <w:sz w:val="28"/>
                <w:szCs w:val="28"/>
              </w:rPr>
            </w:pPr>
          </w:p>
          <w:p w:rsidR="00DD143B" w:rsidRPr="00A1011B" w:rsidRDefault="00DD143B" w:rsidP="006A1D7A">
            <w:pPr>
              <w:spacing w:after="0"/>
              <w:rPr>
                <w:rFonts w:ascii="Times New Roman" w:hAnsi="Times New Roman" w:cs="Times New Roman"/>
                <w:b/>
                <w:sz w:val="28"/>
                <w:szCs w:val="28"/>
              </w:rPr>
            </w:pPr>
            <w:r w:rsidRPr="009D767F">
              <w:rPr>
                <w:rFonts w:ascii="Times New Roman" w:hAnsi="Times New Roman" w:cs="Times New Roman"/>
                <w:b/>
                <w:sz w:val="28"/>
                <w:szCs w:val="28"/>
              </w:rPr>
              <w:t>от «1</w:t>
            </w:r>
            <w:r w:rsidR="006A1D7A">
              <w:rPr>
                <w:rFonts w:ascii="Times New Roman" w:hAnsi="Times New Roman" w:cs="Times New Roman"/>
                <w:b/>
                <w:sz w:val="28"/>
                <w:szCs w:val="28"/>
              </w:rPr>
              <w:t>0</w:t>
            </w:r>
            <w:r w:rsidRPr="009D767F">
              <w:rPr>
                <w:rFonts w:ascii="Times New Roman" w:hAnsi="Times New Roman" w:cs="Times New Roman"/>
                <w:b/>
                <w:sz w:val="28"/>
                <w:szCs w:val="28"/>
              </w:rPr>
              <w:t xml:space="preserve">»  </w:t>
            </w:r>
            <w:r w:rsidR="006A1D7A">
              <w:rPr>
                <w:rFonts w:ascii="Times New Roman" w:hAnsi="Times New Roman" w:cs="Times New Roman"/>
                <w:b/>
                <w:sz w:val="28"/>
                <w:szCs w:val="28"/>
              </w:rPr>
              <w:t>ноября</w:t>
            </w:r>
            <w:r w:rsidRPr="009D767F">
              <w:rPr>
                <w:rFonts w:ascii="Times New Roman" w:hAnsi="Times New Roman" w:cs="Times New Roman"/>
                <w:b/>
                <w:sz w:val="28"/>
                <w:szCs w:val="28"/>
              </w:rPr>
              <w:t xml:space="preserve"> 2015 года                            </w:t>
            </w:r>
            <w:r w:rsidR="006A1D7A">
              <w:rPr>
                <w:rFonts w:ascii="Times New Roman" w:hAnsi="Times New Roman" w:cs="Times New Roman"/>
                <w:b/>
                <w:sz w:val="28"/>
                <w:szCs w:val="28"/>
              </w:rPr>
              <w:t xml:space="preserve">                          </w:t>
            </w:r>
            <w:r w:rsidRPr="009D767F">
              <w:rPr>
                <w:rFonts w:ascii="Times New Roman" w:hAnsi="Times New Roman" w:cs="Times New Roman"/>
                <w:b/>
                <w:sz w:val="28"/>
                <w:szCs w:val="28"/>
              </w:rPr>
              <w:t xml:space="preserve">                   № </w:t>
            </w:r>
            <w:r w:rsidR="006A1D7A">
              <w:rPr>
                <w:rFonts w:ascii="Times New Roman" w:hAnsi="Times New Roman" w:cs="Times New Roman"/>
                <w:b/>
                <w:sz w:val="28"/>
                <w:szCs w:val="28"/>
              </w:rPr>
              <w:t>36</w:t>
            </w:r>
          </w:p>
        </w:tc>
      </w:tr>
    </w:tbl>
    <w:p w:rsidR="00DD143B" w:rsidRPr="002F09F8" w:rsidRDefault="00DD143B" w:rsidP="00DD143B">
      <w:pPr>
        <w:spacing w:after="0" w:line="240" w:lineRule="auto"/>
        <w:rPr>
          <w:rFonts w:ascii="Times New Roman" w:hAnsi="Times New Roman" w:cs="Times New Roman"/>
          <w:sz w:val="24"/>
          <w:szCs w:val="24"/>
        </w:rPr>
      </w:pPr>
    </w:p>
    <w:tbl>
      <w:tblPr>
        <w:tblW w:w="6912" w:type="dxa"/>
        <w:tblLook w:val="01E0"/>
      </w:tblPr>
      <w:tblGrid>
        <w:gridCol w:w="6912"/>
      </w:tblGrid>
      <w:tr w:rsidR="00DD143B" w:rsidRPr="002F09F8" w:rsidTr="00084233">
        <w:trPr>
          <w:trHeight w:val="2224"/>
        </w:trPr>
        <w:tc>
          <w:tcPr>
            <w:tcW w:w="6912" w:type="dxa"/>
          </w:tcPr>
          <w:p w:rsidR="00DD143B"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w:t>
            </w:r>
          </w:p>
          <w:p w:rsidR="00DD143B"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в аренду без проведения торгов земельных участков из состава земель, государственная собственность на которые</w:t>
            </w:r>
          </w:p>
          <w:p w:rsidR="00DD143B"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 не </w:t>
            </w:r>
            <w:proofErr w:type="gramStart"/>
            <w:r w:rsidRPr="002F09F8">
              <w:rPr>
                <w:rFonts w:ascii="Times New Roman" w:hAnsi="Times New Roman" w:cs="Times New Roman"/>
                <w:sz w:val="24"/>
                <w:szCs w:val="24"/>
              </w:rPr>
              <w:t>разграничена</w:t>
            </w:r>
            <w:proofErr w:type="gramEnd"/>
            <w:r w:rsidRPr="002F09F8">
              <w:rPr>
                <w:rFonts w:ascii="Times New Roman" w:hAnsi="Times New Roman" w:cs="Times New Roman"/>
                <w:sz w:val="24"/>
                <w:szCs w:val="24"/>
              </w:rPr>
              <w:t xml:space="preserve">, из земель находящихся в собственности </w:t>
            </w:r>
            <w:r w:rsidR="00FD5FC9">
              <w:rPr>
                <w:rFonts w:ascii="Times New Roman" w:hAnsi="Times New Roman" w:cs="Times New Roman"/>
                <w:sz w:val="24"/>
                <w:szCs w:val="24"/>
              </w:rPr>
              <w:t>Черчетского</w:t>
            </w:r>
            <w:r w:rsidRPr="002F09F8">
              <w:rPr>
                <w:rFonts w:ascii="Times New Roman" w:hAnsi="Times New Roman" w:cs="Times New Roman"/>
                <w:sz w:val="24"/>
                <w:szCs w:val="24"/>
              </w:rPr>
              <w:t xml:space="preserve"> муниципального образования однократно </w:t>
            </w:r>
          </w:p>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для завершения строительства объекта незавершенного строительства»</w:t>
            </w:r>
          </w:p>
        </w:tc>
      </w:tr>
    </w:tbl>
    <w:p w:rsidR="00DD143B" w:rsidRPr="002F09F8" w:rsidRDefault="00DD143B" w:rsidP="00DD143B">
      <w:pPr>
        <w:spacing w:after="0" w:line="240" w:lineRule="auto"/>
        <w:ind w:right="72" w:firstLine="708"/>
        <w:jc w:val="both"/>
        <w:rPr>
          <w:rFonts w:ascii="Times New Roman" w:hAnsi="Times New Roman" w:cs="Times New Roman"/>
          <w:sz w:val="24"/>
          <w:szCs w:val="24"/>
        </w:rPr>
      </w:pPr>
    </w:p>
    <w:p w:rsidR="00DD143B" w:rsidRPr="003D398F" w:rsidRDefault="00DD143B" w:rsidP="00DD143B">
      <w:pPr>
        <w:spacing w:after="0" w:line="240" w:lineRule="auto"/>
        <w:ind w:right="72" w:firstLine="708"/>
        <w:jc w:val="both"/>
        <w:rPr>
          <w:rFonts w:ascii="Times New Roman" w:hAnsi="Times New Roman" w:cs="Times New Roman"/>
          <w:sz w:val="24"/>
          <w:szCs w:val="24"/>
        </w:rPr>
      </w:pPr>
      <w:proofErr w:type="gramStart"/>
      <w:r w:rsidRPr="003D398F">
        <w:rPr>
          <w:rFonts w:ascii="Times New Roman" w:hAnsi="Times New Roman" w:cs="Times New Roman"/>
          <w:sz w:val="24"/>
          <w:szCs w:val="24"/>
        </w:rPr>
        <w:t xml:space="preserve">В целях обеспечение эффективного использования земель, соблюдение принципов справедливости, публичности, открытости и прозрачности процедур предоставления земельных участков из земель, государственная собственность на которые </w:t>
      </w:r>
      <w:r>
        <w:rPr>
          <w:rFonts w:ascii="Times New Roman" w:hAnsi="Times New Roman" w:cs="Times New Roman"/>
          <w:sz w:val="24"/>
          <w:szCs w:val="24"/>
        </w:rPr>
        <w:t xml:space="preserve">                                 </w:t>
      </w:r>
      <w:r w:rsidRPr="003D398F">
        <w:rPr>
          <w:rFonts w:ascii="Times New Roman" w:hAnsi="Times New Roman" w:cs="Times New Roman"/>
          <w:sz w:val="24"/>
          <w:szCs w:val="24"/>
        </w:rPr>
        <w:t xml:space="preserve">не разграничена, а также земель, находящихся в муниципальной собственности </w:t>
      </w:r>
      <w:r w:rsidR="00FD5FC9">
        <w:rPr>
          <w:rFonts w:ascii="Times New Roman" w:hAnsi="Times New Roman" w:cs="Times New Roman"/>
          <w:sz w:val="24"/>
          <w:szCs w:val="24"/>
        </w:rPr>
        <w:t>Черчетского</w:t>
      </w:r>
      <w:r w:rsidRPr="003D398F">
        <w:rPr>
          <w:rFonts w:ascii="Times New Roman" w:hAnsi="Times New Roman" w:cs="Times New Roman"/>
          <w:sz w:val="24"/>
          <w:szCs w:val="24"/>
        </w:rPr>
        <w:t xml:space="preserve"> муниципального образования, необходимых для завершения строительства объекта незавершенного строительства, упорядочения выполнения административных процедур, связанных с предоставлением земельных участков, обеспечения повышение качества предоставления муниципальных услуг, руководствуясь Федеральными законами</w:t>
      </w:r>
      <w:proofErr w:type="gramEnd"/>
      <w:r w:rsidRPr="003D398F">
        <w:rPr>
          <w:rFonts w:ascii="Times New Roman" w:hAnsi="Times New Roman" w:cs="Times New Roman"/>
          <w:sz w:val="24"/>
          <w:szCs w:val="24"/>
        </w:rPr>
        <w:t xml:space="preserve"> от 06.10.2003 г. </w:t>
      </w:r>
      <w:hyperlink r:id="rId5" w:history="1">
        <w:r w:rsidRPr="003D398F">
          <w:rPr>
            <w:rFonts w:ascii="Times New Roman" w:hAnsi="Times New Roman" w:cs="Times New Roman"/>
            <w:sz w:val="24"/>
            <w:szCs w:val="24"/>
          </w:rPr>
          <w:t>№ 131-ФЗ</w:t>
        </w:r>
      </w:hyperlink>
      <w:r w:rsidRPr="003D398F">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27.07.2010 г. </w:t>
      </w:r>
      <w:hyperlink r:id="rId6" w:history="1">
        <w:r w:rsidRPr="003D398F">
          <w:rPr>
            <w:rFonts w:ascii="Times New Roman" w:hAnsi="Times New Roman" w:cs="Times New Roman"/>
            <w:sz w:val="24"/>
            <w:szCs w:val="24"/>
          </w:rPr>
          <w:t>№ 210-ФЗ</w:t>
        </w:r>
      </w:hyperlink>
      <w:r w:rsidRPr="003D39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398F">
        <w:rPr>
          <w:rFonts w:ascii="Times New Roman" w:hAnsi="Times New Roman" w:cs="Times New Roman"/>
          <w:sz w:val="24"/>
          <w:szCs w:val="24"/>
        </w:rPr>
        <w:t xml:space="preserve">«Об организации предоставления государственных и муниципальных услуг», </w:t>
      </w:r>
      <w:r w:rsidRPr="003D398F">
        <w:rPr>
          <w:rFonts w:ascii="Times New Roman" w:hAnsi="Times New Roman"/>
          <w:sz w:val="24"/>
          <w:szCs w:val="24"/>
        </w:rPr>
        <w:t xml:space="preserve">ст.ст. 23,46 </w:t>
      </w:r>
      <w:r w:rsidRPr="003D398F">
        <w:rPr>
          <w:rFonts w:ascii="Times New Roman" w:hAnsi="Times New Roman" w:cs="Times New Roman"/>
          <w:sz w:val="24"/>
          <w:szCs w:val="24"/>
        </w:rPr>
        <w:t xml:space="preserve">Устава </w:t>
      </w:r>
      <w:r w:rsidR="00FD5FC9">
        <w:rPr>
          <w:rFonts w:ascii="Times New Roman" w:hAnsi="Times New Roman" w:cs="Times New Roman"/>
          <w:sz w:val="24"/>
          <w:szCs w:val="24"/>
        </w:rPr>
        <w:t>Черчетского</w:t>
      </w:r>
      <w:r w:rsidRPr="003D398F">
        <w:rPr>
          <w:rFonts w:ascii="Times New Roman" w:hAnsi="Times New Roman" w:cs="Times New Roman"/>
          <w:sz w:val="24"/>
          <w:szCs w:val="24"/>
        </w:rPr>
        <w:t xml:space="preserve">  муниципального образования, администрация </w:t>
      </w:r>
      <w:r w:rsidR="00FD5FC9">
        <w:rPr>
          <w:rFonts w:ascii="Times New Roman" w:hAnsi="Times New Roman" w:cs="Times New Roman"/>
          <w:sz w:val="24"/>
          <w:szCs w:val="24"/>
        </w:rPr>
        <w:t>Черчетского</w:t>
      </w:r>
      <w:r w:rsidRPr="003D398F">
        <w:rPr>
          <w:rFonts w:ascii="Times New Roman" w:hAnsi="Times New Roman" w:cs="Times New Roman"/>
          <w:sz w:val="24"/>
          <w:szCs w:val="24"/>
        </w:rPr>
        <w:t xml:space="preserve">  муниципального образования</w:t>
      </w:r>
    </w:p>
    <w:p w:rsidR="00DD143B" w:rsidRPr="003D398F" w:rsidRDefault="00DD143B" w:rsidP="00DD143B">
      <w:pPr>
        <w:spacing w:after="0" w:line="240" w:lineRule="auto"/>
        <w:ind w:firstLine="600"/>
        <w:jc w:val="both"/>
        <w:rPr>
          <w:rFonts w:ascii="Times New Roman" w:hAnsi="Times New Roman" w:cs="Times New Roman"/>
          <w:sz w:val="24"/>
          <w:szCs w:val="24"/>
        </w:rPr>
      </w:pPr>
    </w:p>
    <w:p w:rsidR="00DD143B" w:rsidRPr="003D398F" w:rsidRDefault="00DD143B" w:rsidP="00DD143B">
      <w:pPr>
        <w:spacing w:after="0" w:line="240" w:lineRule="auto"/>
        <w:jc w:val="both"/>
        <w:rPr>
          <w:rFonts w:ascii="Times New Roman" w:hAnsi="Times New Roman" w:cs="Times New Roman"/>
          <w:sz w:val="24"/>
          <w:szCs w:val="24"/>
        </w:rPr>
      </w:pPr>
      <w:r w:rsidRPr="003D398F">
        <w:rPr>
          <w:rFonts w:ascii="Times New Roman" w:hAnsi="Times New Roman" w:cs="Times New Roman"/>
          <w:sz w:val="24"/>
          <w:szCs w:val="24"/>
        </w:rPr>
        <w:t>ПОСТАНОВЛЯЕТ:</w:t>
      </w:r>
    </w:p>
    <w:p w:rsidR="00DD143B" w:rsidRPr="003D398F" w:rsidRDefault="00DD143B" w:rsidP="00DD143B">
      <w:pPr>
        <w:spacing w:after="0" w:line="240" w:lineRule="auto"/>
        <w:rPr>
          <w:rFonts w:ascii="Times New Roman" w:hAnsi="Times New Roman" w:cs="Times New Roman"/>
          <w:sz w:val="24"/>
          <w:szCs w:val="24"/>
        </w:rPr>
      </w:pPr>
    </w:p>
    <w:p w:rsidR="00DD143B" w:rsidRPr="003D398F" w:rsidRDefault="00DD143B" w:rsidP="00DD143B">
      <w:pPr>
        <w:pStyle w:val="a3"/>
        <w:widowControl w:val="0"/>
        <w:numPr>
          <w:ilvl w:val="0"/>
          <w:numId w:val="2"/>
        </w:numPr>
        <w:tabs>
          <w:tab w:val="left" w:pos="993"/>
        </w:tabs>
        <w:spacing w:after="0" w:line="240" w:lineRule="auto"/>
        <w:ind w:left="0" w:firstLine="709"/>
        <w:jc w:val="both"/>
        <w:rPr>
          <w:rFonts w:ascii="Times New Roman" w:hAnsi="Times New Roman"/>
          <w:sz w:val="24"/>
          <w:szCs w:val="24"/>
        </w:rPr>
      </w:pPr>
      <w:r w:rsidRPr="003D398F">
        <w:rPr>
          <w:rFonts w:ascii="Times New Roman" w:hAnsi="Times New Roman"/>
          <w:sz w:val="24"/>
          <w:szCs w:val="24"/>
        </w:rPr>
        <w:t xml:space="preserve">Утвердить прилагаемый Административный регламент предоставления муниципальной услуги «Предоставление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w:t>
      </w:r>
      <w:r w:rsidR="00FD5FC9">
        <w:rPr>
          <w:rFonts w:ascii="Times New Roman" w:hAnsi="Times New Roman"/>
          <w:sz w:val="24"/>
          <w:szCs w:val="24"/>
        </w:rPr>
        <w:t>Черчетского</w:t>
      </w:r>
      <w:r w:rsidRPr="003D398F">
        <w:rPr>
          <w:rFonts w:ascii="Times New Roman" w:hAnsi="Times New Roman"/>
          <w:sz w:val="24"/>
          <w:szCs w:val="24"/>
        </w:rPr>
        <w:t xml:space="preserve"> муниципального образования однократно для завершения строительства объекта незавершенного строительства».</w:t>
      </w:r>
    </w:p>
    <w:p w:rsidR="00DD143B" w:rsidRPr="003D398F" w:rsidRDefault="00DD143B" w:rsidP="00DD143B">
      <w:pPr>
        <w:pStyle w:val="a3"/>
        <w:spacing w:after="0" w:line="240" w:lineRule="auto"/>
        <w:ind w:left="0" w:firstLine="709"/>
        <w:jc w:val="both"/>
        <w:rPr>
          <w:rFonts w:ascii="Times New Roman" w:hAnsi="Times New Roman"/>
          <w:sz w:val="24"/>
          <w:szCs w:val="24"/>
        </w:rPr>
      </w:pPr>
      <w:r w:rsidRPr="003D398F">
        <w:rPr>
          <w:rFonts w:ascii="Times New Roman" w:hAnsi="Times New Roman"/>
          <w:sz w:val="24"/>
          <w:szCs w:val="24"/>
        </w:rPr>
        <w:t xml:space="preserve">2. </w:t>
      </w:r>
      <w:r w:rsidRPr="003D398F">
        <w:rPr>
          <w:rFonts w:ascii="Times New Roman" w:hAnsi="Times New Roman"/>
          <w:sz w:val="24"/>
          <w:szCs w:val="24"/>
          <w:lang w:val="tt-RU"/>
        </w:rPr>
        <w:t xml:space="preserve">Опубликовать насоящее постановление </w:t>
      </w:r>
      <w:r w:rsidRPr="003D398F">
        <w:rPr>
          <w:rFonts w:ascii="Times New Roman" w:hAnsi="Times New Roman"/>
          <w:sz w:val="24"/>
          <w:szCs w:val="24"/>
        </w:rPr>
        <w:t xml:space="preserve">в бюллетене нормативных правовых актов </w:t>
      </w:r>
      <w:r w:rsidR="00FD5FC9">
        <w:rPr>
          <w:rFonts w:ascii="Times New Roman" w:hAnsi="Times New Roman"/>
          <w:sz w:val="24"/>
          <w:szCs w:val="24"/>
        </w:rPr>
        <w:t>Черчетского</w:t>
      </w:r>
      <w:r w:rsidRPr="003D398F">
        <w:rPr>
          <w:rFonts w:ascii="Times New Roman" w:hAnsi="Times New Roman"/>
          <w:sz w:val="24"/>
          <w:szCs w:val="24"/>
        </w:rPr>
        <w:t xml:space="preserve"> муниципального образования «Официальные вести» и разместить на официальном сайте </w:t>
      </w:r>
      <w:r w:rsidR="00FD5FC9">
        <w:rPr>
          <w:rFonts w:ascii="Times New Roman" w:hAnsi="Times New Roman"/>
          <w:sz w:val="24"/>
          <w:szCs w:val="24"/>
        </w:rPr>
        <w:t>Черчетского</w:t>
      </w:r>
      <w:r w:rsidRPr="003D398F">
        <w:rPr>
          <w:rFonts w:ascii="Times New Roman" w:hAnsi="Times New Roman"/>
          <w:sz w:val="24"/>
          <w:szCs w:val="24"/>
        </w:rPr>
        <w:t xml:space="preserve"> муниципального образования в информационно-телекоммуникационной сети «Интернет».</w:t>
      </w:r>
    </w:p>
    <w:p w:rsidR="00DD143B" w:rsidRDefault="00DD143B" w:rsidP="00DD143B">
      <w:pPr>
        <w:pStyle w:val="2"/>
        <w:spacing w:after="0" w:line="240" w:lineRule="auto"/>
        <w:ind w:left="0" w:firstLine="720"/>
      </w:pPr>
      <w:r w:rsidRPr="003D398F">
        <w:t xml:space="preserve">3. </w:t>
      </w:r>
      <w:proofErr w:type="gramStart"/>
      <w:r w:rsidRPr="003D398F">
        <w:t>Контроль за</w:t>
      </w:r>
      <w:proofErr w:type="gramEnd"/>
      <w:r w:rsidRPr="003D398F">
        <w:t xml:space="preserve"> исполнением настоящего постановления  оставляю за собой.</w:t>
      </w:r>
    </w:p>
    <w:p w:rsidR="005530C0" w:rsidRPr="003D398F" w:rsidRDefault="005530C0" w:rsidP="00DD143B">
      <w:pPr>
        <w:pStyle w:val="2"/>
        <w:spacing w:after="0" w:line="240" w:lineRule="auto"/>
        <w:ind w:left="0" w:firstLine="720"/>
      </w:pPr>
    </w:p>
    <w:p w:rsidR="00DD143B" w:rsidRPr="003D398F" w:rsidRDefault="00DD143B" w:rsidP="00DD143B">
      <w:pPr>
        <w:spacing w:after="0" w:line="240" w:lineRule="auto"/>
        <w:ind w:firstLine="720"/>
        <w:jc w:val="both"/>
        <w:rPr>
          <w:rFonts w:ascii="Times New Roman" w:hAnsi="Times New Roman" w:cs="Times New Roman"/>
          <w:sz w:val="24"/>
          <w:szCs w:val="24"/>
        </w:rPr>
      </w:pPr>
    </w:p>
    <w:p w:rsidR="00F14BD6" w:rsidRPr="00F14BD6" w:rsidRDefault="00F14BD6" w:rsidP="00F14BD6">
      <w:pPr>
        <w:spacing w:after="0" w:line="240" w:lineRule="auto"/>
        <w:rPr>
          <w:rFonts w:ascii="Times New Roman" w:hAnsi="Times New Roman" w:cs="Times New Roman"/>
          <w:szCs w:val="24"/>
        </w:rPr>
      </w:pPr>
      <w:r w:rsidRPr="00F14BD6">
        <w:rPr>
          <w:rFonts w:ascii="Times New Roman" w:hAnsi="Times New Roman" w:cs="Times New Roman"/>
          <w:szCs w:val="24"/>
        </w:rPr>
        <w:t>И.о</w:t>
      </w:r>
      <w:proofErr w:type="gramStart"/>
      <w:r w:rsidRPr="00F14BD6">
        <w:rPr>
          <w:rFonts w:ascii="Times New Roman" w:hAnsi="Times New Roman" w:cs="Times New Roman"/>
          <w:szCs w:val="24"/>
        </w:rPr>
        <w:t>.г</w:t>
      </w:r>
      <w:proofErr w:type="gramEnd"/>
      <w:r w:rsidRPr="00F14BD6">
        <w:rPr>
          <w:rFonts w:ascii="Times New Roman" w:hAnsi="Times New Roman" w:cs="Times New Roman"/>
          <w:szCs w:val="24"/>
        </w:rPr>
        <w:t xml:space="preserve">лавы Черчетского муниципального образования                     </w:t>
      </w:r>
      <w:r w:rsidR="005530C0">
        <w:rPr>
          <w:rFonts w:ascii="Times New Roman" w:hAnsi="Times New Roman" w:cs="Times New Roman"/>
          <w:szCs w:val="24"/>
        </w:rPr>
        <w:t xml:space="preserve">      </w:t>
      </w:r>
      <w:r w:rsidRPr="00F14BD6">
        <w:rPr>
          <w:rFonts w:ascii="Times New Roman" w:hAnsi="Times New Roman" w:cs="Times New Roman"/>
          <w:szCs w:val="24"/>
        </w:rPr>
        <w:t xml:space="preserve">        Г.П.Огородникова</w:t>
      </w:r>
    </w:p>
    <w:p w:rsidR="005530C0" w:rsidRDefault="005530C0" w:rsidP="00F14BD6">
      <w:pPr>
        <w:spacing w:after="0" w:line="240" w:lineRule="auto"/>
        <w:jc w:val="right"/>
        <w:rPr>
          <w:rFonts w:ascii="Times New Roman" w:hAnsi="Times New Roman" w:cs="Times New Roman"/>
          <w:sz w:val="24"/>
          <w:szCs w:val="24"/>
        </w:rPr>
      </w:pPr>
    </w:p>
    <w:p w:rsidR="005530C0" w:rsidRDefault="005530C0" w:rsidP="00F14BD6">
      <w:pPr>
        <w:spacing w:after="0" w:line="240" w:lineRule="auto"/>
        <w:jc w:val="right"/>
        <w:rPr>
          <w:rFonts w:ascii="Times New Roman" w:hAnsi="Times New Roman" w:cs="Times New Roman"/>
          <w:sz w:val="24"/>
          <w:szCs w:val="24"/>
        </w:rPr>
      </w:pPr>
    </w:p>
    <w:p w:rsidR="005530C0" w:rsidRDefault="005530C0" w:rsidP="00F14BD6">
      <w:pPr>
        <w:spacing w:after="0" w:line="240" w:lineRule="auto"/>
        <w:jc w:val="right"/>
        <w:rPr>
          <w:rFonts w:ascii="Times New Roman" w:hAnsi="Times New Roman" w:cs="Times New Roman"/>
          <w:sz w:val="24"/>
          <w:szCs w:val="24"/>
        </w:rPr>
      </w:pPr>
    </w:p>
    <w:p w:rsidR="005530C0" w:rsidRDefault="005530C0" w:rsidP="00F14BD6">
      <w:pPr>
        <w:spacing w:after="0" w:line="240" w:lineRule="auto"/>
        <w:jc w:val="right"/>
        <w:rPr>
          <w:rFonts w:ascii="Times New Roman" w:hAnsi="Times New Roman" w:cs="Times New Roman"/>
          <w:sz w:val="24"/>
          <w:szCs w:val="24"/>
        </w:rPr>
      </w:pPr>
    </w:p>
    <w:p w:rsidR="005530C0" w:rsidRDefault="005530C0" w:rsidP="00F14BD6">
      <w:pPr>
        <w:spacing w:after="0" w:line="240" w:lineRule="auto"/>
        <w:jc w:val="right"/>
        <w:rPr>
          <w:rFonts w:ascii="Times New Roman" w:hAnsi="Times New Roman" w:cs="Times New Roman"/>
          <w:sz w:val="24"/>
          <w:szCs w:val="24"/>
        </w:rPr>
      </w:pPr>
    </w:p>
    <w:p w:rsidR="00DD143B" w:rsidRPr="00CB2154" w:rsidRDefault="00DD143B" w:rsidP="00F14BD6">
      <w:pPr>
        <w:spacing w:after="0" w:line="240" w:lineRule="auto"/>
        <w:jc w:val="right"/>
        <w:rPr>
          <w:rFonts w:ascii="Times New Roman" w:hAnsi="Times New Roman"/>
          <w:sz w:val="24"/>
          <w:szCs w:val="24"/>
        </w:rPr>
      </w:pPr>
      <w:r w:rsidRPr="00326908">
        <w:rPr>
          <w:rFonts w:ascii="Times New Roman" w:hAnsi="Times New Roman" w:cs="Times New Roman"/>
          <w:sz w:val="24"/>
          <w:szCs w:val="24"/>
        </w:rPr>
        <w:lastRenderedPageBreak/>
        <w:t>УТВЕРЖДЕН</w:t>
      </w:r>
    </w:p>
    <w:p w:rsidR="00DD143B" w:rsidRPr="00326908" w:rsidRDefault="00DD143B" w:rsidP="00DD143B">
      <w:pPr>
        <w:autoSpaceDE w:val="0"/>
        <w:autoSpaceDN w:val="0"/>
        <w:adjustRightInd w:val="0"/>
        <w:spacing w:after="0" w:line="240" w:lineRule="auto"/>
        <w:jc w:val="right"/>
        <w:rPr>
          <w:rFonts w:ascii="Times New Roman" w:hAnsi="Times New Roman" w:cs="Times New Roman"/>
          <w:sz w:val="24"/>
          <w:szCs w:val="24"/>
        </w:rPr>
      </w:pPr>
      <w:r w:rsidRPr="00326908">
        <w:rPr>
          <w:rFonts w:ascii="Times New Roman" w:hAnsi="Times New Roman" w:cs="Times New Roman"/>
          <w:sz w:val="24"/>
          <w:szCs w:val="24"/>
        </w:rPr>
        <w:t xml:space="preserve">постановлением </w:t>
      </w:r>
    </w:p>
    <w:p w:rsidR="00DD143B" w:rsidRPr="00326908" w:rsidRDefault="00DD143B" w:rsidP="00DD143B">
      <w:pPr>
        <w:autoSpaceDE w:val="0"/>
        <w:autoSpaceDN w:val="0"/>
        <w:adjustRightInd w:val="0"/>
        <w:spacing w:after="0" w:line="240" w:lineRule="auto"/>
        <w:jc w:val="right"/>
        <w:rPr>
          <w:rFonts w:ascii="Times New Roman" w:hAnsi="Times New Roman" w:cs="Times New Roman"/>
          <w:sz w:val="24"/>
          <w:szCs w:val="24"/>
        </w:rPr>
      </w:pPr>
      <w:r w:rsidRPr="00326908">
        <w:rPr>
          <w:rFonts w:ascii="Times New Roman" w:hAnsi="Times New Roman" w:cs="Times New Roman"/>
          <w:sz w:val="24"/>
          <w:szCs w:val="24"/>
        </w:rPr>
        <w:t xml:space="preserve">администрации </w:t>
      </w:r>
      <w:r w:rsidR="00FD5FC9">
        <w:rPr>
          <w:rFonts w:ascii="Times New Roman" w:hAnsi="Times New Roman" w:cs="Times New Roman"/>
          <w:sz w:val="24"/>
          <w:szCs w:val="24"/>
        </w:rPr>
        <w:t>Черчетского</w:t>
      </w:r>
    </w:p>
    <w:p w:rsidR="00DD143B" w:rsidRPr="00326908" w:rsidRDefault="00DD143B" w:rsidP="00DD143B">
      <w:pPr>
        <w:autoSpaceDE w:val="0"/>
        <w:autoSpaceDN w:val="0"/>
        <w:adjustRightInd w:val="0"/>
        <w:spacing w:after="0" w:line="240" w:lineRule="auto"/>
        <w:jc w:val="right"/>
        <w:rPr>
          <w:rFonts w:ascii="Times New Roman" w:hAnsi="Times New Roman" w:cs="Times New Roman"/>
          <w:sz w:val="24"/>
          <w:szCs w:val="24"/>
        </w:rPr>
      </w:pPr>
      <w:r w:rsidRPr="00326908">
        <w:rPr>
          <w:rFonts w:ascii="Times New Roman" w:hAnsi="Times New Roman" w:cs="Times New Roman"/>
          <w:sz w:val="24"/>
          <w:szCs w:val="24"/>
        </w:rPr>
        <w:t xml:space="preserve"> муниципального образования</w:t>
      </w:r>
    </w:p>
    <w:p w:rsidR="00DD143B" w:rsidRPr="00326908" w:rsidRDefault="00DD143B" w:rsidP="00DD143B">
      <w:pPr>
        <w:autoSpaceDE w:val="0"/>
        <w:autoSpaceDN w:val="0"/>
        <w:adjustRightInd w:val="0"/>
        <w:spacing w:after="0" w:line="240" w:lineRule="auto"/>
        <w:jc w:val="right"/>
        <w:rPr>
          <w:rFonts w:ascii="Times New Roman" w:hAnsi="Times New Roman" w:cs="Times New Roman"/>
          <w:sz w:val="24"/>
          <w:szCs w:val="24"/>
          <w:u w:val="single"/>
        </w:rPr>
      </w:pPr>
      <w:r w:rsidRPr="00326908">
        <w:rPr>
          <w:rFonts w:ascii="Times New Roman" w:hAnsi="Times New Roman" w:cs="Times New Roman"/>
          <w:sz w:val="24"/>
          <w:szCs w:val="24"/>
          <w:u w:val="single"/>
        </w:rPr>
        <w:t>от 1</w:t>
      </w:r>
      <w:r w:rsidR="006A1D7A">
        <w:rPr>
          <w:rFonts w:ascii="Times New Roman" w:hAnsi="Times New Roman" w:cs="Times New Roman"/>
          <w:sz w:val="24"/>
          <w:szCs w:val="24"/>
          <w:u w:val="single"/>
        </w:rPr>
        <w:t>0</w:t>
      </w:r>
      <w:r w:rsidRPr="00326908">
        <w:rPr>
          <w:rFonts w:ascii="Times New Roman" w:hAnsi="Times New Roman" w:cs="Times New Roman"/>
          <w:sz w:val="24"/>
          <w:szCs w:val="24"/>
          <w:u w:val="single"/>
        </w:rPr>
        <w:t>.</w:t>
      </w:r>
      <w:r w:rsidR="006A1D7A">
        <w:rPr>
          <w:rFonts w:ascii="Times New Roman" w:hAnsi="Times New Roman" w:cs="Times New Roman"/>
          <w:sz w:val="24"/>
          <w:szCs w:val="24"/>
          <w:u w:val="single"/>
        </w:rPr>
        <w:t>11</w:t>
      </w:r>
      <w:r w:rsidRPr="00326908">
        <w:rPr>
          <w:rFonts w:ascii="Times New Roman" w:hAnsi="Times New Roman" w:cs="Times New Roman"/>
          <w:sz w:val="24"/>
          <w:szCs w:val="24"/>
          <w:u w:val="single"/>
        </w:rPr>
        <w:t xml:space="preserve">.2015г. № </w:t>
      </w:r>
      <w:r w:rsidR="006A1D7A">
        <w:rPr>
          <w:rFonts w:ascii="Times New Roman" w:hAnsi="Times New Roman" w:cs="Times New Roman"/>
          <w:sz w:val="24"/>
          <w:szCs w:val="24"/>
          <w:u w:val="single"/>
        </w:rPr>
        <w:t>36</w:t>
      </w:r>
    </w:p>
    <w:p w:rsidR="00DD143B" w:rsidRPr="002F09F8" w:rsidRDefault="00DD143B" w:rsidP="00DD143B">
      <w:pPr>
        <w:widowControl w:val="0"/>
        <w:tabs>
          <w:tab w:val="left" w:pos="4536"/>
        </w:tabs>
        <w:spacing w:after="0" w:line="240" w:lineRule="auto"/>
        <w:jc w:val="both"/>
        <w:rPr>
          <w:rFonts w:ascii="Times New Roman" w:hAnsi="Times New Roman" w:cs="Times New Roman"/>
          <w:b/>
          <w:bCs/>
          <w:sz w:val="24"/>
          <w:szCs w:val="24"/>
        </w:rPr>
      </w:pPr>
    </w:p>
    <w:p w:rsidR="00DD143B" w:rsidRPr="003D398F" w:rsidRDefault="00DD143B" w:rsidP="00DD143B">
      <w:pPr>
        <w:widowControl w:val="0"/>
        <w:tabs>
          <w:tab w:val="left" w:pos="4536"/>
        </w:tabs>
        <w:spacing w:after="0" w:line="240" w:lineRule="auto"/>
        <w:ind w:firstLine="709"/>
        <w:jc w:val="both"/>
        <w:rPr>
          <w:rFonts w:ascii="Times New Roman" w:hAnsi="Times New Roman" w:cs="Times New Roman"/>
          <w:b/>
          <w:bCs/>
          <w:sz w:val="16"/>
          <w:szCs w:val="16"/>
        </w:rPr>
      </w:pPr>
    </w:p>
    <w:p w:rsidR="00DD143B" w:rsidRPr="002F09F8" w:rsidRDefault="00DD143B" w:rsidP="00DD143B">
      <w:pPr>
        <w:widowControl w:val="0"/>
        <w:spacing w:after="0" w:line="240" w:lineRule="auto"/>
        <w:ind w:firstLine="709"/>
        <w:jc w:val="center"/>
        <w:rPr>
          <w:rFonts w:ascii="Times New Roman" w:hAnsi="Times New Roman" w:cs="Times New Roman"/>
          <w:b/>
          <w:sz w:val="24"/>
          <w:szCs w:val="24"/>
        </w:rPr>
      </w:pPr>
      <w:r w:rsidRPr="002F09F8">
        <w:rPr>
          <w:rFonts w:ascii="Times New Roman" w:hAnsi="Times New Roman" w:cs="Times New Roman"/>
          <w:b/>
          <w:sz w:val="24"/>
          <w:szCs w:val="24"/>
        </w:rPr>
        <w:t>АДМИНИСТРАТИВНЫЙ РЕГЛАМЕНТ</w:t>
      </w:r>
    </w:p>
    <w:p w:rsidR="00DD143B" w:rsidRPr="002F09F8" w:rsidRDefault="00DD143B" w:rsidP="00DD143B">
      <w:pPr>
        <w:widowControl w:val="0"/>
        <w:spacing w:after="0" w:line="240" w:lineRule="auto"/>
        <w:ind w:firstLine="709"/>
        <w:jc w:val="both"/>
        <w:rPr>
          <w:rFonts w:ascii="Times New Roman" w:hAnsi="Times New Roman" w:cs="Times New Roman"/>
          <w:sz w:val="24"/>
          <w:szCs w:val="24"/>
        </w:rPr>
      </w:pPr>
    </w:p>
    <w:p w:rsidR="00DD143B" w:rsidRPr="003D398F" w:rsidRDefault="00DD143B" w:rsidP="00DD143B">
      <w:pPr>
        <w:widowControl w:val="0"/>
        <w:spacing w:after="0" w:line="240" w:lineRule="auto"/>
        <w:ind w:firstLine="709"/>
        <w:jc w:val="center"/>
        <w:rPr>
          <w:rFonts w:ascii="Times New Roman" w:hAnsi="Times New Roman" w:cs="Times New Roman"/>
          <w:b/>
          <w:sz w:val="24"/>
          <w:szCs w:val="24"/>
        </w:rPr>
      </w:pPr>
      <w:r w:rsidRPr="003D398F">
        <w:rPr>
          <w:rFonts w:ascii="Times New Roman" w:hAnsi="Times New Roman" w:cs="Times New Roman"/>
          <w:b/>
          <w:sz w:val="24"/>
          <w:szCs w:val="24"/>
        </w:rPr>
        <w:t>предоставления муниципальной услуги</w:t>
      </w:r>
    </w:p>
    <w:p w:rsidR="00DD143B" w:rsidRPr="003D398F" w:rsidRDefault="00DD143B" w:rsidP="00DD143B">
      <w:pPr>
        <w:widowControl w:val="0"/>
        <w:spacing w:after="0" w:line="240" w:lineRule="auto"/>
        <w:ind w:firstLine="709"/>
        <w:jc w:val="center"/>
        <w:rPr>
          <w:rFonts w:ascii="Times New Roman" w:hAnsi="Times New Roman" w:cs="Times New Roman"/>
          <w:b/>
          <w:sz w:val="24"/>
          <w:szCs w:val="24"/>
        </w:rPr>
      </w:pPr>
      <w:r w:rsidRPr="003D398F">
        <w:rPr>
          <w:rFonts w:ascii="Times New Roman" w:hAnsi="Times New Roman" w:cs="Times New Roman"/>
          <w:b/>
          <w:sz w:val="24"/>
          <w:szCs w:val="24"/>
        </w:rPr>
        <w:t>«Предоставление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однократно для завершения строительства объекта незавершенного строительства»</w:t>
      </w:r>
    </w:p>
    <w:p w:rsidR="00DD143B" w:rsidRPr="002F09F8" w:rsidRDefault="00DD143B" w:rsidP="00DD143B">
      <w:pPr>
        <w:widowControl w:val="0"/>
        <w:spacing w:after="0" w:line="240" w:lineRule="auto"/>
        <w:ind w:firstLine="709"/>
        <w:jc w:val="center"/>
        <w:rPr>
          <w:rFonts w:ascii="Times New Roman" w:hAnsi="Times New Roman" w:cs="Times New Roman"/>
          <w:sz w:val="24"/>
          <w:szCs w:val="24"/>
        </w:rPr>
      </w:pPr>
    </w:p>
    <w:p w:rsidR="00DD143B" w:rsidRPr="003D398F" w:rsidRDefault="00DD143B" w:rsidP="00DD143B">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I.</w:t>
      </w:r>
      <w:r w:rsidRPr="003D398F">
        <w:rPr>
          <w:rFonts w:ascii="Times New Roman" w:hAnsi="Times New Roman" w:cs="Times New Roman"/>
          <w:b/>
          <w:bCs/>
          <w:sz w:val="24"/>
          <w:szCs w:val="24"/>
        </w:rPr>
        <w:t>ОБЩИЕ ПОЛОЖЕНИЯ</w:t>
      </w:r>
    </w:p>
    <w:p w:rsidR="00DD143B" w:rsidRPr="003D398F" w:rsidRDefault="00DD143B" w:rsidP="00DD143B">
      <w:pPr>
        <w:widowControl w:val="0"/>
        <w:spacing w:after="0" w:line="240" w:lineRule="auto"/>
        <w:ind w:firstLine="709"/>
        <w:jc w:val="both"/>
        <w:rPr>
          <w:rFonts w:ascii="Times New Roman" w:hAnsi="Times New Roman" w:cs="Times New Roman"/>
          <w:b/>
          <w:sz w:val="16"/>
          <w:szCs w:val="16"/>
        </w:rPr>
      </w:pPr>
    </w:p>
    <w:p w:rsidR="00DD143B" w:rsidRPr="002F09F8" w:rsidRDefault="00DD143B" w:rsidP="00DD143B">
      <w:pPr>
        <w:widowControl w:val="0"/>
        <w:spacing w:after="0" w:line="240" w:lineRule="auto"/>
        <w:ind w:firstLine="567"/>
        <w:jc w:val="both"/>
        <w:rPr>
          <w:rFonts w:ascii="Times New Roman" w:hAnsi="Times New Roman" w:cs="Times New Roman"/>
          <w:sz w:val="24"/>
          <w:szCs w:val="24"/>
        </w:rPr>
      </w:pPr>
      <w:proofErr w:type="gramStart"/>
      <w:r w:rsidRPr="002F09F8">
        <w:rPr>
          <w:rFonts w:ascii="Times New Roman" w:hAnsi="Times New Roman" w:cs="Times New Roman"/>
          <w:sz w:val="24"/>
          <w:szCs w:val="24"/>
        </w:rPr>
        <w:t>1.</w:t>
      </w:r>
      <w:r>
        <w:rPr>
          <w:rFonts w:ascii="Times New Roman" w:hAnsi="Times New Roman" w:cs="Times New Roman"/>
          <w:sz w:val="24"/>
          <w:szCs w:val="24"/>
        </w:rPr>
        <w:t>1.</w:t>
      </w:r>
      <w:r w:rsidRPr="002F09F8">
        <w:rPr>
          <w:rFonts w:ascii="Times New Roman" w:hAnsi="Times New Roman" w:cs="Times New Roman"/>
          <w:sz w:val="24"/>
          <w:szCs w:val="24"/>
        </w:rPr>
        <w:t>Административный регламент предоставления муниципальной услуги «Предоставление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однократно для завершения строительства объекта незавершенного строительства»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w:t>
      </w:r>
      <w:proofErr w:type="gramEnd"/>
      <w:r w:rsidRPr="002F09F8">
        <w:rPr>
          <w:rFonts w:ascii="Times New Roman" w:hAnsi="Times New Roman" w:cs="Times New Roman"/>
          <w:sz w:val="24"/>
          <w:szCs w:val="24"/>
        </w:rPr>
        <w:t xml:space="preserve"> муниципальной услуги, устанавливает сроки и последовательность административных процедур и административных действий </w:t>
      </w:r>
      <w:r>
        <w:rPr>
          <w:rFonts w:ascii="Times New Roman" w:hAnsi="Times New Roman" w:cs="Times New Roman"/>
          <w:sz w:val="24"/>
          <w:szCs w:val="24"/>
        </w:rPr>
        <w:t>специалистом</w:t>
      </w:r>
      <w:r w:rsidRPr="002F09F8">
        <w:rPr>
          <w:rFonts w:ascii="Times New Roman" w:hAnsi="Times New Roman" w:cs="Times New Roman"/>
          <w:sz w:val="24"/>
          <w:szCs w:val="24"/>
        </w:rPr>
        <w:t xml:space="preserve"> по земельным, имущественным отношениям и градостроительству администрации </w:t>
      </w:r>
      <w:r w:rsidR="00FD5FC9">
        <w:rPr>
          <w:rFonts w:ascii="Times New Roman" w:hAnsi="Times New Roman" w:cs="Times New Roman"/>
          <w:sz w:val="24"/>
          <w:szCs w:val="24"/>
        </w:rPr>
        <w:t>Черчетского</w:t>
      </w:r>
      <w:r w:rsidRPr="002F09F8">
        <w:rPr>
          <w:rFonts w:ascii="Times New Roman" w:hAnsi="Times New Roman" w:cs="Times New Roman"/>
          <w:sz w:val="24"/>
          <w:szCs w:val="24"/>
        </w:rPr>
        <w:t xml:space="preserve"> муниципального образования.</w:t>
      </w:r>
    </w:p>
    <w:p w:rsidR="00DD143B" w:rsidRPr="002F09F8" w:rsidRDefault="00DD143B" w:rsidP="00DD143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2F09F8">
        <w:rPr>
          <w:rFonts w:ascii="Times New Roman" w:hAnsi="Times New Roman" w:cs="Times New Roman"/>
          <w:sz w:val="24"/>
          <w:szCs w:val="24"/>
        </w:rPr>
        <w:t xml:space="preserve">2. Муниципальная услуга предоставляется в отношении земельных участков из состава земель, государственная собственность на которые не разграничена, из земель находящихся в собственности </w:t>
      </w:r>
      <w:r w:rsidR="00FD5FC9">
        <w:rPr>
          <w:rFonts w:ascii="Times New Roman" w:hAnsi="Times New Roman" w:cs="Times New Roman"/>
          <w:sz w:val="24"/>
          <w:szCs w:val="24"/>
        </w:rPr>
        <w:t>Черчетского</w:t>
      </w:r>
      <w:r w:rsidRPr="002F09F8">
        <w:rPr>
          <w:rFonts w:ascii="Times New Roman" w:hAnsi="Times New Roman" w:cs="Times New Roman"/>
          <w:sz w:val="24"/>
          <w:szCs w:val="24"/>
        </w:rPr>
        <w:t xml:space="preserve"> муниципального образования. </w:t>
      </w:r>
    </w:p>
    <w:p w:rsidR="00DD143B" w:rsidRPr="002F09F8" w:rsidRDefault="00DD143B" w:rsidP="00DD143B">
      <w:pPr>
        <w:widowControl w:val="0"/>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 xml:space="preserve">Действие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 </w:t>
      </w:r>
    </w:p>
    <w:p w:rsidR="00DD143B" w:rsidRPr="002F09F8" w:rsidRDefault="00DD143B" w:rsidP="00DD143B">
      <w:pPr>
        <w:autoSpaceDE w:val="0"/>
        <w:autoSpaceDN w:val="0"/>
        <w:adjustRightInd w:val="0"/>
        <w:spacing w:after="0" w:line="240" w:lineRule="auto"/>
        <w:ind w:firstLine="540"/>
        <w:rPr>
          <w:rFonts w:ascii="Times New Roman" w:hAnsi="Times New Roman" w:cs="Times New Roman"/>
          <w:sz w:val="24"/>
          <w:szCs w:val="24"/>
        </w:rPr>
      </w:pPr>
    </w:p>
    <w:p w:rsidR="00DD143B"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Основные понятия</w:t>
      </w:r>
    </w:p>
    <w:p w:rsidR="00DD143B" w:rsidRPr="00CB6F29" w:rsidRDefault="00DD143B" w:rsidP="00DD143B">
      <w:pPr>
        <w:widowControl w:val="0"/>
        <w:tabs>
          <w:tab w:val="left" w:pos="709"/>
        </w:tabs>
        <w:spacing w:after="0" w:line="240" w:lineRule="auto"/>
        <w:ind w:right="-57"/>
        <w:jc w:val="both"/>
        <w:rPr>
          <w:rFonts w:ascii="Times New Roman" w:hAnsi="Times New Roman" w:cs="Times New Roman"/>
          <w:sz w:val="24"/>
          <w:szCs w:val="24"/>
        </w:rPr>
      </w:pPr>
      <w:r w:rsidRPr="00326908">
        <w:rPr>
          <w:rFonts w:ascii="Times New Roman" w:hAnsi="Times New Roman" w:cs="Times New Roman"/>
          <w:bCs/>
          <w:sz w:val="24"/>
          <w:szCs w:val="24"/>
        </w:rPr>
        <w:t xml:space="preserve">          1.</w:t>
      </w:r>
      <w:r>
        <w:rPr>
          <w:rFonts w:ascii="Times New Roman" w:hAnsi="Times New Roman" w:cs="Times New Roman"/>
          <w:bCs/>
          <w:sz w:val="24"/>
          <w:szCs w:val="24"/>
        </w:rPr>
        <w:t>3</w:t>
      </w:r>
      <w:r w:rsidRPr="00326908">
        <w:rPr>
          <w:rFonts w:ascii="Times New Roman" w:hAnsi="Times New Roman" w:cs="Times New Roman"/>
          <w:bCs/>
          <w:sz w:val="24"/>
          <w:szCs w:val="24"/>
        </w:rPr>
        <w:t>.</w:t>
      </w:r>
      <w:r w:rsidRPr="00326908">
        <w:rPr>
          <w:rFonts w:ascii="Times New Roman" w:hAnsi="Times New Roman" w:cs="Times New Roman"/>
          <w:sz w:val="24"/>
          <w:szCs w:val="24"/>
        </w:rPr>
        <w:t xml:space="preserve"> В административном регламенте используются следующие термины и определения:</w:t>
      </w:r>
    </w:p>
    <w:p w:rsidR="00DD143B" w:rsidRPr="002F09F8" w:rsidRDefault="00DD143B" w:rsidP="00DD143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2F09F8">
        <w:rPr>
          <w:rFonts w:ascii="Times New Roman" w:hAnsi="Times New Roman" w:cs="Times New Roman"/>
          <w:b/>
          <w:sz w:val="24"/>
          <w:szCs w:val="24"/>
        </w:rPr>
        <w:t>Заявитель</w:t>
      </w:r>
      <w:r w:rsidRPr="002F09F8">
        <w:rPr>
          <w:rFonts w:ascii="Times New Roman" w:hAnsi="Times New Roman" w:cs="Times New Roman"/>
          <w:sz w:val="24"/>
          <w:szCs w:val="24"/>
        </w:rPr>
        <w:t xml:space="preserve"> – физическое или юридическое лицо, имеющие в собственности объект незавершенного строительства,  либо их уполномоченные представители, обратившиеся </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в администрацию </w:t>
      </w:r>
      <w:r w:rsidR="00FD5FC9">
        <w:rPr>
          <w:rFonts w:ascii="Times New Roman" w:hAnsi="Times New Roman" w:cs="Times New Roman"/>
          <w:sz w:val="24"/>
          <w:szCs w:val="24"/>
        </w:rPr>
        <w:t>Черчетского</w:t>
      </w:r>
      <w:r>
        <w:rPr>
          <w:rFonts w:ascii="Times New Roman" w:hAnsi="Times New Roman" w:cs="Times New Roman"/>
          <w:sz w:val="24"/>
          <w:szCs w:val="24"/>
        </w:rPr>
        <w:t xml:space="preserve"> муниципального образования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Администрация)</w:t>
      </w:r>
      <w:r w:rsidRPr="002F09F8">
        <w:rPr>
          <w:rFonts w:ascii="Times New Roman" w:hAnsi="Times New Roman" w:cs="Times New Roman"/>
          <w:sz w:val="24"/>
          <w:szCs w:val="24"/>
        </w:rPr>
        <w:t>, предоставляющ</w:t>
      </w:r>
      <w:r>
        <w:rPr>
          <w:rFonts w:ascii="Times New Roman" w:hAnsi="Times New Roman" w:cs="Times New Roman"/>
          <w:sz w:val="24"/>
          <w:szCs w:val="24"/>
        </w:rPr>
        <w:t>е</w:t>
      </w:r>
      <w:r w:rsidRPr="002F09F8">
        <w:rPr>
          <w:rFonts w:ascii="Times New Roman" w:hAnsi="Times New Roman" w:cs="Times New Roman"/>
          <w:sz w:val="24"/>
          <w:szCs w:val="24"/>
        </w:rPr>
        <w:t>й муниципальные услуги</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с </w:t>
      </w:r>
      <w:r>
        <w:rPr>
          <w:rFonts w:ascii="Times New Roman" w:hAnsi="Times New Roman" w:cs="Times New Roman"/>
          <w:sz w:val="24"/>
          <w:szCs w:val="24"/>
        </w:rPr>
        <w:t>з</w:t>
      </w:r>
      <w:r w:rsidRPr="002F09F8">
        <w:rPr>
          <w:rFonts w:ascii="Times New Roman" w:hAnsi="Times New Roman" w:cs="Times New Roman"/>
          <w:sz w:val="24"/>
          <w:szCs w:val="24"/>
        </w:rPr>
        <w:t xml:space="preserve">аявлением о предоставлении земельного участка, государственная собственность на которые не разграничена, а также земель, находящихся в муниципальной собственности </w:t>
      </w:r>
      <w:r w:rsidR="00FD5FC9">
        <w:rPr>
          <w:rFonts w:ascii="Times New Roman" w:hAnsi="Times New Roman" w:cs="Times New Roman"/>
          <w:sz w:val="24"/>
          <w:szCs w:val="24"/>
        </w:rPr>
        <w:t>Черчетского</w:t>
      </w:r>
      <w:r w:rsidRPr="002F09F8">
        <w:rPr>
          <w:rFonts w:ascii="Times New Roman" w:hAnsi="Times New Roman" w:cs="Times New Roman"/>
          <w:sz w:val="24"/>
          <w:szCs w:val="24"/>
        </w:rPr>
        <w:t xml:space="preserve"> муниципального образования, необходимого для завершения строительства</w:t>
      </w:r>
      <w:r>
        <w:rPr>
          <w:rFonts w:ascii="Times New Roman" w:hAnsi="Times New Roman" w:cs="Times New Roman"/>
          <w:sz w:val="24"/>
          <w:szCs w:val="24"/>
        </w:rPr>
        <w:t xml:space="preserve"> (далее – Заявление)</w:t>
      </w:r>
      <w:r w:rsidRPr="002F09F8">
        <w:rPr>
          <w:rFonts w:ascii="Times New Roman" w:hAnsi="Times New Roman" w:cs="Times New Roman"/>
          <w:sz w:val="24"/>
          <w:szCs w:val="24"/>
        </w:rPr>
        <w:t>.</w:t>
      </w:r>
    </w:p>
    <w:p w:rsidR="00DD143B" w:rsidRPr="002F09F8" w:rsidRDefault="00DD143B" w:rsidP="00DD143B">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r w:rsidRPr="002F09F8">
        <w:rPr>
          <w:rFonts w:ascii="Times New Roman" w:hAnsi="Times New Roman" w:cs="Times New Roman"/>
          <w:b/>
          <w:sz w:val="24"/>
          <w:szCs w:val="24"/>
        </w:rPr>
        <w:t>Административный регламент</w:t>
      </w:r>
      <w:r w:rsidRPr="002F09F8">
        <w:rPr>
          <w:rFonts w:ascii="Times New Roman" w:hAnsi="Times New Roman" w:cs="Times New Roman"/>
          <w:sz w:val="24"/>
          <w:szCs w:val="24"/>
        </w:rPr>
        <w:t xml:space="preserve"> - </w:t>
      </w:r>
      <w:r w:rsidRPr="002F09F8">
        <w:rPr>
          <w:rFonts w:ascii="Times New Roman" w:hAnsi="Times New Roman" w:cs="Times New Roman"/>
          <w:color w:val="000000"/>
          <w:sz w:val="24"/>
          <w:szCs w:val="24"/>
        </w:rPr>
        <w:t>это документ, который устанавливает сроки и последовательность административных процедур и административных действий муниципального органа исполнительной власти, порядок взаимодействия между его структурными подразделениями и должностными лицами, а также взаимодействие с физическими или юридическими лицами (заявителями), иными органами государственной власти и местного самоуправления при исполнении муниципальной функции (предоставлении муниципальной услуги).</w:t>
      </w:r>
    </w:p>
    <w:p w:rsidR="00DD143B" w:rsidRDefault="00DD143B" w:rsidP="00DD143B">
      <w:pPr>
        <w:shd w:val="clear" w:color="auto" w:fill="FFFFFF"/>
        <w:spacing w:after="0" w:line="240" w:lineRule="auto"/>
        <w:ind w:firstLine="540"/>
        <w:jc w:val="both"/>
        <w:textAlignment w:val="baseline"/>
        <w:rPr>
          <w:rFonts w:ascii="Times New Roman" w:hAnsi="Times New Roman" w:cs="Times New Roman"/>
          <w:color w:val="0D0D0D"/>
          <w:sz w:val="24"/>
          <w:szCs w:val="24"/>
          <w:bdr w:val="none" w:sz="0" w:space="0" w:color="auto" w:frame="1"/>
        </w:rPr>
      </w:pPr>
      <w:r w:rsidRPr="002F09F8">
        <w:rPr>
          <w:rFonts w:ascii="Times New Roman" w:hAnsi="Times New Roman" w:cs="Times New Roman"/>
          <w:b/>
          <w:bCs/>
          <w:color w:val="0D0D0D"/>
          <w:sz w:val="24"/>
          <w:szCs w:val="24"/>
        </w:rPr>
        <w:t>Административная процедура</w:t>
      </w:r>
      <w:r w:rsidRPr="002F09F8">
        <w:rPr>
          <w:rFonts w:ascii="Times New Roman" w:hAnsi="Times New Roman" w:cs="Times New Roman"/>
          <w:color w:val="444455"/>
          <w:sz w:val="24"/>
          <w:szCs w:val="24"/>
        </w:rPr>
        <w:t> </w:t>
      </w:r>
      <w:r w:rsidRPr="002F09F8">
        <w:rPr>
          <w:rFonts w:ascii="Times New Roman" w:hAnsi="Times New Roman" w:cs="Times New Roman"/>
          <w:color w:val="444455"/>
          <w:sz w:val="24"/>
          <w:szCs w:val="24"/>
          <w:bdr w:val="none" w:sz="0" w:space="0" w:color="auto" w:frame="1"/>
        </w:rPr>
        <w:t xml:space="preserve">- </w:t>
      </w:r>
      <w:r w:rsidRPr="002F09F8">
        <w:rPr>
          <w:rFonts w:ascii="Times New Roman" w:hAnsi="Times New Roman" w:cs="Times New Roman"/>
          <w:color w:val="0D0D0D"/>
          <w:sz w:val="24"/>
          <w:szCs w:val="24"/>
          <w:bdr w:val="none" w:sz="0" w:space="0" w:color="auto" w:frame="1"/>
        </w:rPr>
        <w:t xml:space="preserve">это нормативно установленный последовательный порядок реализации административно-властных полномочий, направленный на разрешение индивидуального административного дела, или выполнение управленческой функции. По сути, это алгоритм действий, который должна выполнить публичная </w:t>
      </w:r>
      <w:r w:rsidRPr="002F09F8">
        <w:rPr>
          <w:rFonts w:ascii="Times New Roman" w:hAnsi="Times New Roman" w:cs="Times New Roman"/>
          <w:color w:val="0D0D0D"/>
          <w:sz w:val="24"/>
          <w:szCs w:val="24"/>
          <w:bdr w:val="none" w:sz="0" w:space="0" w:color="auto" w:frame="1"/>
        </w:rPr>
        <w:lastRenderedPageBreak/>
        <w:t>администрация (орган государственной власти или орган местного самоуправления) для решения конкретного дела. </w:t>
      </w:r>
    </w:p>
    <w:p w:rsidR="00DD143B" w:rsidRPr="00CB6F29" w:rsidRDefault="00DD143B" w:rsidP="00DD143B">
      <w:pPr>
        <w:shd w:val="clear" w:color="auto" w:fill="FFFFFF"/>
        <w:spacing w:after="0" w:line="240" w:lineRule="auto"/>
        <w:ind w:firstLine="540"/>
        <w:jc w:val="both"/>
        <w:textAlignment w:val="baseline"/>
        <w:rPr>
          <w:rFonts w:ascii="Times New Roman" w:hAnsi="Times New Roman" w:cs="Times New Roman"/>
          <w:color w:val="0D0D0D"/>
          <w:sz w:val="16"/>
          <w:szCs w:val="16"/>
          <w:bdr w:val="none" w:sz="0" w:space="0" w:color="auto" w:frame="1"/>
        </w:rPr>
      </w:pPr>
    </w:p>
    <w:p w:rsidR="00DD143B" w:rsidRPr="00E778FF"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Перечень нормативных правовых актов, непосредственно регулирующих пред</w:t>
      </w:r>
      <w:r>
        <w:rPr>
          <w:rFonts w:ascii="Times New Roman" w:hAnsi="Times New Roman" w:cs="Times New Roman"/>
          <w:b/>
          <w:sz w:val="24"/>
          <w:szCs w:val="24"/>
        </w:rPr>
        <w:t>оставление муниципальной услуги</w:t>
      </w:r>
    </w:p>
    <w:p w:rsidR="00DD143B" w:rsidRPr="002F09F8" w:rsidRDefault="00DD143B" w:rsidP="00DD143B">
      <w:pPr>
        <w:widowControl w:val="0"/>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1</w:t>
      </w:r>
      <w:r>
        <w:rPr>
          <w:rFonts w:ascii="Times New Roman" w:hAnsi="Times New Roman" w:cs="Times New Roman"/>
          <w:sz w:val="24"/>
          <w:szCs w:val="24"/>
        </w:rPr>
        <w:t>.4</w:t>
      </w:r>
      <w:r w:rsidRPr="002F09F8">
        <w:rPr>
          <w:rFonts w:ascii="Times New Roman" w:hAnsi="Times New Roman" w:cs="Times New Roman"/>
          <w:sz w:val="24"/>
          <w:szCs w:val="24"/>
        </w:rPr>
        <w:t>.</w:t>
      </w:r>
      <w:r w:rsidRPr="00CB6F29">
        <w:rPr>
          <w:rFonts w:ascii="Times New Roman" w:hAnsi="Times New Roman" w:cs="Times New Roman"/>
          <w:sz w:val="24"/>
          <w:szCs w:val="24"/>
        </w:rPr>
        <w:t xml:space="preserve"> </w:t>
      </w:r>
      <w:r w:rsidRPr="00326908">
        <w:rPr>
          <w:rFonts w:ascii="Times New Roman" w:hAnsi="Times New Roman" w:cs="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r w:rsidRPr="002F09F8">
        <w:rPr>
          <w:rFonts w:ascii="Times New Roman" w:hAnsi="Times New Roman" w:cs="Times New Roman"/>
          <w:sz w:val="24"/>
          <w:szCs w:val="24"/>
        </w:rPr>
        <w:t>:</w:t>
      </w:r>
    </w:p>
    <w:p w:rsidR="00DD143B" w:rsidRPr="00A46C3B" w:rsidRDefault="00901D58" w:rsidP="00DD143B">
      <w:pPr>
        <w:pStyle w:val="a3"/>
        <w:numPr>
          <w:ilvl w:val="0"/>
          <w:numId w:val="3"/>
        </w:numPr>
        <w:autoSpaceDE w:val="0"/>
        <w:spacing w:after="0" w:line="240" w:lineRule="auto"/>
        <w:ind w:left="284" w:hanging="284"/>
        <w:jc w:val="both"/>
        <w:rPr>
          <w:rFonts w:ascii="Times New Roman" w:hAnsi="Times New Roman"/>
          <w:sz w:val="24"/>
          <w:szCs w:val="24"/>
        </w:rPr>
      </w:pPr>
      <w:hyperlink r:id="rId7" w:history="1">
        <w:proofErr w:type="gramStart"/>
        <w:r w:rsidR="00DD143B" w:rsidRPr="00A46C3B">
          <w:rPr>
            <w:rFonts w:ascii="Times New Roman" w:hAnsi="Times New Roman"/>
            <w:sz w:val="24"/>
            <w:szCs w:val="24"/>
          </w:rPr>
          <w:t>Конституци</w:t>
        </w:r>
      </w:hyperlink>
      <w:r w:rsidR="00DD143B">
        <w:t>я</w:t>
      </w:r>
      <w:proofErr w:type="gramEnd"/>
      <w:r w:rsidR="00DD143B" w:rsidRPr="00A46C3B">
        <w:rPr>
          <w:rFonts w:ascii="Times New Roman" w:hAnsi="Times New Roman"/>
          <w:sz w:val="24"/>
          <w:szCs w:val="24"/>
        </w:rPr>
        <w:t xml:space="preserve"> Российской Федерации;</w:t>
      </w:r>
    </w:p>
    <w:p w:rsidR="00DD143B" w:rsidRPr="00A46C3B" w:rsidRDefault="00DD143B" w:rsidP="00DD143B">
      <w:pPr>
        <w:pStyle w:val="a3"/>
        <w:numPr>
          <w:ilvl w:val="0"/>
          <w:numId w:val="3"/>
        </w:numPr>
        <w:autoSpaceDE w:val="0"/>
        <w:spacing w:after="0" w:line="240" w:lineRule="auto"/>
        <w:ind w:left="284" w:hanging="284"/>
        <w:jc w:val="both"/>
        <w:rPr>
          <w:rFonts w:ascii="Times New Roman" w:hAnsi="Times New Roman"/>
          <w:sz w:val="24"/>
          <w:szCs w:val="24"/>
        </w:rPr>
      </w:pPr>
      <w:r w:rsidRPr="00A46C3B">
        <w:rPr>
          <w:rFonts w:ascii="Times New Roman" w:hAnsi="Times New Roman"/>
          <w:sz w:val="24"/>
          <w:szCs w:val="24"/>
        </w:rPr>
        <w:t xml:space="preserve">Земельный </w:t>
      </w:r>
      <w:hyperlink r:id="rId8" w:history="1">
        <w:r w:rsidRPr="00A46C3B">
          <w:rPr>
            <w:rFonts w:ascii="Times New Roman" w:hAnsi="Times New Roman"/>
            <w:sz w:val="24"/>
            <w:szCs w:val="24"/>
          </w:rPr>
          <w:t>кодекс</w:t>
        </w:r>
      </w:hyperlink>
      <w:r w:rsidRPr="00A46C3B">
        <w:rPr>
          <w:rFonts w:ascii="Times New Roman" w:hAnsi="Times New Roman"/>
          <w:sz w:val="24"/>
          <w:szCs w:val="24"/>
        </w:rPr>
        <w:t xml:space="preserve"> Российской Федерации;</w:t>
      </w:r>
    </w:p>
    <w:p w:rsidR="00DD143B" w:rsidRPr="00A46C3B" w:rsidRDefault="00DD143B" w:rsidP="00DD143B">
      <w:pPr>
        <w:pStyle w:val="a3"/>
        <w:widowControl w:val="0"/>
        <w:numPr>
          <w:ilvl w:val="0"/>
          <w:numId w:val="3"/>
        </w:numPr>
        <w:spacing w:after="0" w:line="240" w:lineRule="auto"/>
        <w:ind w:left="284" w:hanging="284"/>
        <w:jc w:val="both"/>
        <w:rPr>
          <w:rFonts w:ascii="Times New Roman" w:hAnsi="Times New Roman"/>
          <w:sz w:val="24"/>
          <w:szCs w:val="24"/>
        </w:rPr>
      </w:pPr>
      <w:r w:rsidRPr="00A46C3B">
        <w:rPr>
          <w:rFonts w:ascii="Times New Roman" w:hAnsi="Times New Roman"/>
          <w:sz w:val="24"/>
          <w:szCs w:val="24"/>
        </w:rPr>
        <w:t>Градостроительный кодекс Российской Федерации;</w:t>
      </w:r>
    </w:p>
    <w:p w:rsidR="00DD143B" w:rsidRPr="00A46C3B" w:rsidRDefault="00DD143B" w:rsidP="00DD143B">
      <w:pPr>
        <w:pStyle w:val="a3"/>
        <w:numPr>
          <w:ilvl w:val="0"/>
          <w:numId w:val="3"/>
        </w:numPr>
        <w:autoSpaceDE w:val="0"/>
        <w:spacing w:after="0" w:line="240" w:lineRule="auto"/>
        <w:ind w:left="284" w:hanging="284"/>
        <w:jc w:val="both"/>
        <w:rPr>
          <w:rFonts w:ascii="Times New Roman" w:hAnsi="Times New Roman"/>
          <w:sz w:val="24"/>
          <w:szCs w:val="24"/>
        </w:rPr>
      </w:pPr>
      <w:r w:rsidRPr="00A46C3B">
        <w:rPr>
          <w:rFonts w:ascii="Times New Roman" w:hAnsi="Times New Roman"/>
          <w:sz w:val="24"/>
          <w:szCs w:val="24"/>
        </w:rPr>
        <w:t xml:space="preserve">Гражданский </w:t>
      </w:r>
      <w:hyperlink r:id="rId9" w:history="1">
        <w:r w:rsidRPr="00A46C3B">
          <w:rPr>
            <w:rFonts w:ascii="Times New Roman" w:hAnsi="Times New Roman"/>
            <w:sz w:val="24"/>
            <w:szCs w:val="24"/>
          </w:rPr>
          <w:t>кодекс</w:t>
        </w:r>
      </w:hyperlink>
      <w:r w:rsidRPr="00A46C3B">
        <w:rPr>
          <w:rFonts w:ascii="Times New Roman" w:hAnsi="Times New Roman"/>
          <w:sz w:val="24"/>
          <w:szCs w:val="24"/>
        </w:rPr>
        <w:t xml:space="preserve"> Российской Федерации;</w:t>
      </w:r>
    </w:p>
    <w:p w:rsidR="00DD143B" w:rsidRPr="00A46C3B" w:rsidRDefault="00DD143B" w:rsidP="00DD143B">
      <w:pPr>
        <w:pStyle w:val="a3"/>
        <w:numPr>
          <w:ilvl w:val="0"/>
          <w:numId w:val="3"/>
        </w:numPr>
        <w:tabs>
          <w:tab w:val="left" w:pos="284"/>
        </w:tabs>
        <w:autoSpaceDE w:val="0"/>
        <w:spacing w:after="0" w:line="240" w:lineRule="auto"/>
        <w:ind w:left="0" w:firstLine="0"/>
        <w:jc w:val="both"/>
        <w:rPr>
          <w:rFonts w:ascii="Times New Roman" w:hAnsi="Times New Roman"/>
          <w:sz w:val="24"/>
          <w:szCs w:val="24"/>
        </w:rPr>
      </w:pPr>
      <w:r w:rsidRPr="00A46C3B">
        <w:rPr>
          <w:rFonts w:ascii="Times New Roman" w:hAnsi="Times New Roman"/>
          <w:sz w:val="24"/>
          <w:szCs w:val="24"/>
        </w:rPr>
        <w:t xml:space="preserve">Федеральный </w:t>
      </w:r>
      <w:hyperlink r:id="rId10" w:history="1">
        <w:r w:rsidRPr="00A46C3B">
          <w:rPr>
            <w:rFonts w:ascii="Times New Roman" w:hAnsi="Times New Roman"/>
            <w:sz w:val="24"/>
            <w:szCs w:val="24"/>
          </w:rPr>
          <w:t>закон</w:t>
        </w:r>
      </w:hyperlink>
      <w:r w:rsidRPr="00A46C3B">
        <w:rPr>
          <w:rFonts w:ascii="Times New Roman" w:hAnsi="Times New Roman"/>
          <w:sz w:val="24"/>
          <w:szCs w:val="24"/>
        </w:rPr>
        <w:t xml:space="preserve"> от 25.10.2001г. № 137-ФЗ «О введении в действие Земельного кодекса Российской Федерации»;</w:t>
      </w:r>
    </w:p>
    <w:p w:rsidR="00DD143B" w:rsidRPr="00A46C3B" w:rsidRDefault="00DD143B" w:rsidP="00DD143B">
      <w:pPr>
        <w:pStyle w:val="a3"/>
        <w:numPr>
          <w:ilvl w:val="0"/>
          <w:numId w:val="3"/>
        </w:numPr>
        <w:tabs>
          <w:tab w:val="left" w:pos="284"/>
        </w:tabs>
        <w:autoSpaceDE w:val="0"/>
        <w:spacing w:after="0" w:line="240" w:lineRule="auto"/>
        <w:ind w:left="0" w:firstLine="0"/>
        <w:jc w:val="both"/>
        <w:rPr>
          <w:rFonts w:ascii="Times New Roman" w:hAnsi="Times New Roman"/>
          <w:sz w:val="24"/>
          <w:szCs w:val="24"/>
        </w:rPr>
      </w:pPr>
      <w:r w:rsidRPr="00A46C3B">
        <w:rPr>
          <w:rFonts w:ascii="Times New Roman" w:hAnsi="Times New Roman"/>
          <w:sz w:val="24"/>
          <w:szCs w:val="24"/>
        </w:rPr>
        <w:t xml:space="preserve">Федеральный </w:t>
      </w:r>
      <w:hyperlink r:id="rId11" w:history="1">
        <w:r w:rsidRPr="00A46C3B">
          <w:rPr>
            <w:rFonts w:ascii="Times New Roman" w:hAnsi="Times New Roman"/>
            <w:sz w:val="24"/>
            <w:szCs w:val="24"/>
          </w:rPr>
          <w:t>закон</w:t>
        </w:r>
      </w:hyperlink>
      <w:r w:rsidRPr="00A46C3B">
        <w:rPr>
          <w:rFonts w:ascii="Times New Roman" w:hAnsi="Times New Roman"/>
          <w:sz w:val="24"/>
          <w:szCs w:val="24"/>
        </w:rPr>
        <w:t xml:space="preserve"> от 21.07.1997г. № 122-ФЗ «О государственной регистрации прав на недвижимое имущество и сделок с ним»;</w:t>
      </w:r>
    </w:p>
    <w:p w:rsidR="00DD143B" w:rsidRPr="00A46C3B" w:rsidRDefault="00DD143B" w:rsidP="00DD143B">
      <w:pPr>
        <w:pStyle w:val="a3"/>
        <w:numPr>
          <w:ilvl w:val="0"/>
          <w:numId w:val="3"/>
        </w:numPr>
        <w:tabs>
          <w:tab w:val="left" w:pos="284"/>
        </w:tabs>
        <w:autoSpaceDE w:val="0"/>
        <w:spacing w:after="0" w:line="240" w:lineRule="auto"/>
        <w:ind w:left="0" w:firstLine="0"/>
        <w:jc w:val="both"/>
        <w:rPr>
          <w:rFonts w:ascii="Times New Roman" w:hAnsi="Times New Roman"/>
          <w:sz w:val="24"/>
          <w:szCs w:val="24"/>
        </w:rPr>
      </w:pPr>
      <w:r w:rsidRPr="00A46C3B">
        <w:rPr>
          <w:rFonts w:ascii="Times New Roman" w:hAnsi="Times New Roman"/>
          <w:sz w:val="24"/>
          <w:szCs w:val="24"/>
        </w:rPr>
        <w:t>Федеральный закон от 27.07.2010г. № 210-ФЗ «Об организации предоставления государственных и муниципальных услуг»;</w:t>
      </w:r>
    </w:p>
    <w:p w:rsidR="00DD143B" w:rsidRPr="00A46C3B" w:rsidRDefault="00DD143B" w:rsidP="00DD143B">
      <w:pPr>
        <w:pStyle w:val="a3"/>
        <w:numPr>
          <w:ilvl w:val="0"/>
          <w:numId w:val="3"/>
        </w:numPr>
        <w:tabs>
          <w:tab w:val="left" w:pos="0"/>
          <w:tab w:val="left" w:pos="284"/>
        </w:tabs>
        <w:autoSpaceDE w:val="0"/>
        <w:spacing w:after="0" w:line="240" w:lineRule="auto"/>
        <w:ind w:left="0" w:firstLine="0"/>
        <w:jc w:val="both"/>
        <w:rPr>
          <w:rFonts w:ascii="Times New Roman" w:hAnsi="Times New Roman"/>
          <w:sz w:val="24"/>
          <w:szCs w:val="24"/>
        </w:rPr>
      </w:pPr>
      <w:r w:rsidRPr="00A46C3B">
        <w:rPr>
          <w:rFonts w:ascii="Times New Roman" w:hAnsi="Times New Roman"/>
          <w:sz w:val="24"/>
          <w:szCs w:val="24"/>
        </w:rPr>
        <w:t>Федеральный закон от 06.10.2003г. № 131-ФЗ «Об общих принципах организации местного самоуправления в Российской Федерации»;</w:t>
      </w:r>
    </w:p>
    <w:p w:rsidR="00DD143B" w:rsidRPr="00A46C3B" w:rsidRDefault="00DD143B" w:rsidP="00DD143B">
      <w:pPr>
        <w:pStyle w:val="a3"/>
        <w:numPr>
          <w:ilvl w:val="0"/>
          <w:numId w:val="3"/>
        </w:numPr>
        <w:tabs>
          <w:tab w:val="left" w:pos="0"/>
          <w:tab w:val="left" w:pos="284"/>
        </w:tabs>
        <w:autoSpaceDE w:val="0"/>
        <w:autoSpaceDN w:val="0"/>
        <w:adjustRightInd w:val="0"/>
        <w:spacing w:after="0" w:line="240" w:lineRule="auto"/>
        <w:ind w:left="0" w:firstLine="0"/>
        <w:jc w:val="both"/>
        <w:rPr>
          <w:rFonts w:ascii="Times New Roman" w:hAnsi="Times New Roman"/>
          <w:sz w:val="24"/>
          <w:szCs w:val="24"/>
        </w:rPr>
      </w:pPr>
      <w:r w:rsidRPr="00A46C3B">
        <w:rPr>
          <w:rFonts w:ascii="Times New Roman" w:hAnsi="Times New Roman"/>
          <w:sz w:val="24"/>
          <w:szCs w:val="24"/>
        </w:rPr>
        <w:t>Федеральный закон от 24.07.2007г. № 221-ФЗ «О государственном кадастре недвижимости»;</w:t>
      </w:r>
    </w:p>
    <w:p w:rsidR="00DD143B" w:rsidRPr="00A46C3B" w:rsidRDefault="00DD143B" w:rsidP="00DD143B">
      <w:pPr>
        <w:pStyle w:val="a3"/>
        <w:numPr>
          <w:ilvl w:val="0"/>
          <w:numId w:val="3"/>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46C3B">
        <w:rPr>
          <w:rFonts w:ascii="Times New Roman" w:hAnsi="Times New Roman"/>
          <w:sz w:val="24"/>
          <w:szCs w:val="24"/>
        </w:rPr>
        <w:t>Приказ Минэкономразвития России от 12.01.2015г. № 1 «Об утверждении перечня документов, подтверждающих  право заявителя на приобретение земельного участка без проведения торгов»;</w:t>
      </w:r>
    </w:p>
    <w:p w:rsidR="00DD143B" w:rsidRPr="00A46C3B" w:rsidRDefault="00DD143B" w:rsidP="00DD143B">
      <w:pPr>
        <w:pStyle w:val="a3"/>
        <w:numPr>
          <w:ilvl w:val="0"/>
          <w:numId w:val="3"/>
        </w:numPr>
        <w:tabs>
          <w:tab w:val="left" w:pos="284"/>
        </w:tabs>
        <w:autoSpaceDE w:val="0"/>
        <w:spacing w:after="0" w:line="240" w:lineRule="auto"/>
        <w:ind w:left="284" w:hanging="284"/>
        <w:jc w:val="both"/>
        <w:rPr>
          <w:rFonts w:ascii="Times New Roman" w:hAnsi="Times New Roman"/>
          <w:bCs/>
          <w:sz w:val="24"/>
          <w:szCs w:val="24"/>
        </w:rPr>
      </w:pPr>
      <w:r w:rsidRPr="00A46C3B">
        <w:rPr>
          <w:rFonts w:ascii="Times New Roman" w:hAnsi="Times New Roman"/>
          <w:bCs/>
          <w:sz w:val="24"/>
          <w:szCs w:val="24"/>
        </w:rPr>
        <w:t xml:space="preserve">Устав </w:t>
      </w:r>
      <w:r w:rsidR="00FD5FC9">
        <w:rPr>
          <w:rFonts w:ascii="Times New Roman" w:hAnsi="Times New Roman"/>
          <w:bCs/>
          <w:sz w:val="24"/>
          <w:szCs w:val="24"/>
        </w:rPr>
        <w:t>Черчетского</w:t>
      </w:r>
      <w:r w:rsidRPr="00A46C3B">
        <w:rPr>
          <w:rFonts w:ascii="Times New Roman" w:hAnsi="Times New Roman"/>
          <w:bCs/>
          <w:sz w:val="24"/>
          <w:szCs w:val="24"/>
        </w:rPr>
        <w:t xml:space="preserve"> муниципального образования;</w:t>
      </w:r>
    </w:p>
    <w:p w:rsidR="00DD143B" w:rsidRPr="00A46C3B" w:rsidRDefault="00DD143B" w:rsidP="00DD143B">
      <w:pPr>
        <w:pStyle w:val="a3"/>
        <w:numPr>
          <w:ilvl w:val="0"/>
          <w:numId w:val="3"/>
        </w:numPr>
        <w:tabs>
          <w:tab w:val="left" w:pos="284"/>
        </w:tabs>
        <w:spacing w:after="0"/>
        <w:ind w:left="0" w:firstLine="0"/>
        <w:jc w:val="both"/>
        <w:rPr>
          <w:rFonts w:ascii="Times New Roman" w:hAnsi="Times New Roman"/>
          <w:sz w:val="24"/>
          <w:szCs w:val="24"/>
        </w:rPr>
      </w:pPr>
      <w:r w:rsidRPr="00A46C3B">
        <w:rPr>
          <w:rFonts w:ascii="Times New Roman" w:hAnsi="Times New Roman"/>
          <w:sz w:val="24"/>
          <w:szCs w:val="24"/>
        </w:rPr>
        <w:t xml:space="preserve">Решение Думы </w:t>
      </w:r>
      <w:r w:rsidR="00FD5FC9">
        <w:rPr>
          <w:rFonts w:ascii="Times New Roman" w:hAnsi="Times New Roman"/>
          <w:sz w:val="24"/>
          <w:szCs w:val="24"/>
        </w:rPr>
        <w:t>Черчетского</w:t>
      </w:r>
      <w:r w:rsidRPr="00A46C3B">
        <w:rPr>
          <w:rFonts w:ascii="Times New Roman" w:hAnsi="Times New Roman"/>
          <w:sz w:val="24"/>
          <w:szCs w:val="24"/>
        </w:rPr>
        <w:t xml:space="preserve"> муниципального образования  от 15.11.2013г. № </w:t>
      </w:r>
      <w:r w:rsidR="00FD5FC9">
        <w:rPr>
          <w:rFonts w:ascii="Times New Roman" w:hAnsi="Times New Roman"/>
          <w:sz w:val="24"/>
          <w:szCs w:val="24"/>
        </w:rPr>
        <w:t>27</w:t>
      </w:r>
      <w:r w:rsidRPr="00A46C3B">
        <w:rPr>
          <w:rFonts w:ascii="Times New Roman" w:hAnsi="Times New Roman"/>
          <w:sz w:val="24"/>
          <w:szCs w:val="24"/>
        </w:rPr>
        <w:t xml:space="preserve"> «Об утверждении Правил землепользования и застройки </w:t>
      </w:r>
      <w:r w:rsidR="00FD5FC9">
        <w:rPr>
          <w:rFonts w:ascii="Times New Roman" w:hAnsi="Times New Roman"/>
          <w:sz w:val="24"/>
          <w:szCs w:val="24"/>
        </w:rPr>
        <w:t>Черчетского</w:t>
      </w:r>
      <w:r w:rsidRPr="00A46C3B">
        <w:rPr>
          <w:rFonts w:ascii="Times New Roman" w:hAnsi="Times New Roman"/>
          <w:sz w:val="24"/>
          <w:szCs w:val="24"/>
        </w:rPr>
        <w:t xml:space="preserve"> муниципального образования Тайшетского района Иркутской области»</w:t>
      </w:r>
      <w:r>
        <w:rPr>
          <w:rFonts w:ascii="Times New Roman" w:hAnsi="Times New Roman"/>
          <w:sz w:val="24"/>
          <w:szCs w:val="24"/>
        </w:rPr>
        <w:t>.</w:t>
      </w:r>
    </w:p>
    <w:p w:rsidR="00DD143B" w:rsidRPr="00CB2154" w:rsidRDefault="00DD143B" w:rsidP="00DD143B">
      <w:pPr>
        <w:autoSpaceDE w:val="0"/>
        <w:autoSpaceDN w:val="0"/>
        <w:adjustRightInd w:val="0"/>
        <w:spacing w:after="0" w:line="240" w:lineRule="auto"/>
        <w:ind w:firstLine="540"/>
        <w:jc w:val="center"/>
        <w:rPr>
          <w:rFonts w:ascii="Times New Roman" w:hAnsi="Times New Roman" w:cs="Times New Roman"/>
          <w:b/>
          <w:sz w:val="16"/>
          <w:szCs w:val="16"/>
        </w:rPr>
      </w:pPr>
    </w:p>
    <w:p w:rsidR="00DD143B" w:rsidRPr="00E778FF"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Описание категорий заявителей</w:t>
      </w:r>
    </w:p>
    <w:p w:rsidR="00DD143B" w:rsidRDefault="00DD143B" w:rsidP="00DD143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2F09F8">
        <w:rPr>
          <w:rFonts w:ascii="Times New Roman" w:hAnsi="Times New Roman" w:cs="Times New Roman"/>
          <w:sz w:val="24"/>
          <w:szCs w:val="24"/>
        </w:rPr>
        <w:t>.</w:t>
      </w:r>
      <w:r>
        <w:rPr>
          <w:rFonts w:ascii="Times New Roman" w:hAnsi="Times New Roman" w:cs="Times New Roman"/>
          <w:sz w:val="24"/>
          <w:szCs w:val="24"/>
        </w:rPr>
        <w:t>5.</w:t>
      </w:r>
      <w:r w:rsidRPr="002F09F8">
        <w:rPr>
          <w:rFonts w:ascii="Times New Roman" w:hAnsi="Times New Roman" w:cs="Times New Roman"/>
          <w:sz w:val="24"/>
          <w:szCs w:val="24"/>
        </w:rPr>
        <w:t xml:space="preserve"> Получателями муниципальной услуги являются юридические и физические лица (граждане Российской Федерации, иностранные граждане, лица без гражданства).</w:t>
      </w:r>
    </w:p>
    <w:p w:rsidR="00DD143B" w:rsidRPr="002F09F8" w:rsidRDefault="00DD143B" w:rsidP="00DD143B">
      <w:pPr>
        <w:widowControl w:val="0"/>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 xml:space="preserve">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sidRPr="002F09F8">
        <w:rPr>
          <w:rFonts w:ascii="Times New Roman" w:hAnsi="Times New Roman" w:cs="Times New Roman"/>
          <w:sz w:val="24"/>
          <w:szCs w:val="24"/>
        </w:rPr>
        <w:t>к</w:t>
      </w:r>
      <w:proofErr w:type="gramEnd"/>
      <w:r w:rsidRPr="002F09F8">
        <w:rPr>
          <w:rFonts w:ascii="Times New Roman" w:hAnsi="Times New Roman" w:cs="Times New Roman"/>
          <w:sz w:val="24"/>
          <w:szCs w:val="24"/>
        </w:rPr>
        <w:t xml:space="preserve"> нотариально удостоверенной. </w:t>
      </w:r>
    </w:p>
    <w:p w:rsidR="00DD143B" w:rsidRPr="002F09F8" w:rsidRDefault="00DD143B" w:rsidP="00DD143B">
      <w:pPr>
        <w:widowControl w:val="0"/>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1.</w:t>
      </w:r>
      <w:r>
        <w:rPr>
          <w:rFonts w:ascii="Times New Roman" w:hAnsi="Times New Roman" w:cs="Times New Roman"/>
          <w:sz w:val="24"/>
          <w:szCs w:val="24"/>
        </w:rPr>
        <w:t>6.</w:t>
      </w:r>
      <w:r w:rsidRPr="002F09F8">
        <w:rPr>
          <w:rFonts w:ascii="Times New Roman" w:hAnsi="Times New Roman" w:cs="Times New Roman"/>
          <w:sz w:val="24"/>
          <w:szCs w:val="24"/>
        </w:rPr>
        <w:t>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DD143B" w:rsidRPr="002F09F8" w:rsidRDefault="00DD143B" w:rsidP="00DD143B">
      <w:pPr>
        <w:widowControl w:val="0"/>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DD143B" w:rsidRPr="002F09F8" w:rsidRDefault="00DD143B" w:rsidP="00DD143B">
      <w:pPr>
        <w:widowControl w:val="0"/>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w:t>
      </w:r>
    </w:p>
    <w:p w:rsidR="00DD143B" w:rsidRPr="002F09F8" w:rsidRDefault="00DD143B" w:rsidP="00DD143B">
      <w:pPr>
        <w:widowControl w:val="0"/>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объект незавершенный строительством, в суд заявлено требование об изъятии этого объекта путем продажи с публичных торгов и судом отказано в удовлетворении данного требования;</w:t>
      </w:r>
    </w:p>
    <w:p w:rsidR="00DD143B" w:rsidRPr="002F09F8" w:rsidRDefault="00DD143B" w:rsidP="00DD143B">
      <w:pPr>
        <w:widowControl w:val="0"/>
        <w:spacing w:after="0" w:line="240" w:lineRule="auto"/>
        <w:ind w:firstLine="709"/>
        <w:jc w:val="both"/>
        <w:rPr>
          <w:rFonts w:ascii="Times New Roman" w:hAnsi="Times New Roman" w:cs="Times New Roman"/>
          <w:sz w:val="24"/>
          <w:szCs w:val="24"/>
        </w:rPr>
      </w:pPr>
      <w:proofErr w:type="gramStart"/>
      <w:r w:rsidRPr="002F09F8">
        <w:rPr>
          <w:rFonts w:ascii="Times New Roman" w:hAnsi="Times New Roman" w:cs="Times New Roman"/>
          <w:sz w:val="24"/>
          <w:szCs w:val="24"/>
        </w:rPr>
        <w:t xml:space="preserve">-собственнику объекта незавершенного строительства, в случае если уполномоченным органом до истечения срока действия ранее заключенного договора аренды земельного участка, на котором расположен объект незавершенный </w:t>
      </w:r>
      <w:r w:rsidRPr="002F09F8">
        <w:rPr>
          <w:rFonts w:ascii="Times New Roman" w:hAnsi="Times New Roman" w:cs="Times New Roman"/>
          <w:sz w:val="24"/>
          <w:szCs w:val="24"/>
        </w:rPr>
        <w:lastRenderedPageBreak/>
        <w:t>строительством, в суд заявлено требование об изъятии этого объекта путем продажи с публичных торгов и этот объект не был продан с публичных торгов по причине отсутствия лиц, участвовавших в торгах;</w:t>
      </w:r>
      <w:proofErr w:type="gramEnd"/>
    </w:p>
    <w:p w:rsidR="00DD143B" w:rsidRPr="002F09F8" w:rsidRDefault="00DD143B" w:rsidP="00DD143B">
      <w:pPr>
        <w:widowControl w:val="0"/>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-собственнику объекта незавершенного строительства, в случае если право собственности на объект незавершенного строительства зарегистрировано до 1 марта 2015 года;</w:t>
      </w:r>
    </w:p>
    <w:p w:rsidR="00DD143B" w:rsidRPr="002F09F8" w:rsidRDefault="00DD143B" w:rsidP="00DD143B">
      <w:pPr>
        <w:widowControl w:val="0"/>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-собственнику объекта незавершенного строительства, если такой земельный участок предоставлен до 1 марта 2015 года в аренду в случае, если ранее такой земельный участок не предоставлялся любому из предыдущих собственников указанного объекта незавершенного строительства.</w:t>
      </w:r>
    </w:p>
    <w:p w:rsidR="00DD143B" w:rsidRPr="002F09F8" w:rsidRDefault="00DD143B" w:rsidP="00DD143B">
      <w:pPr>
        <w:widowControl w:val="0"/>
        <w:spacing w:after="0" w:line="240" w:lineRule="auto"/>
        <w:jc w:val="both"/>
        <w:rPr>
          <w:rFonts w:ascii="Times New Roman" w:hAnsi="Times New Roman" w:cs="Times New Roman"/>
          <w:sz w:val="24"/>
          <w:szCs w:val="24"/>
        </w:rPr>
      </w:pPr>
    </w:p>
    <w:p w:rsidR="00DD143B" w:rsidRPr="00E778FF"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Порядок информирования о правилах предоставления муниципальной услуги</w:t>
      </w:r>
    </w:p>
    <w:p w:rsidR="00DD143B" w:rsidRPr="00C96BAA" w:rsidRDefault="00DD143B" w:rsidP="00DD143B">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1.7. </w:t>
      </w:r>
      <w:r w:rsidRPr="00326908">
        <w:rPr>
          <w:rFonts w:ascii="Times New Roman" w:hAnsi="Times New Roman"/>
          <w:sz w:val="24"/>
          <w:szCs w:val="24"/>
        </w:rPr>
        <w:t xml:space="preserve">Информация о порядке предоставления муниципальной услуги предоставляется непосредственно в администрации </w:t>
      </w:r>
      <w:r w:rsidR="00FD5FC9">
        <w:rPr>
          <w:rFonts w:ascii="Times New Roman" w:hAnsi="Times New Roman"/>
          <w:sz w:val="24"/>
          <w:szCs w:val="24"/>
        </w:rPr>
        <w:t>Черчетского</w:t>
      </w:r>
      <w:r>
        <w:rPr>
          <w:rFonts w:ascii="Times New Roman" w:hAnsi="Times New Roman"/>
          <w:sz w:val="24"/>
          <w:szCs w:val="24"/>
        </w:rPr>
        <w:t xml:space="preserve"> </w:t>
      </w:r>
      <w:r w:rsidRPr="00326908">
        <w:rPr>
          <w:rFonts w:ascii="Times New Roman" w:hAnsi="Times New Roman"/>
          <w:sz w:val="24"/>
          <w:szCs w:val="24"/>
        </w:rPr>
        <w:t xml:space="preserve">муниципального образования </w:t>
      </w:r>
      <w:r>
        <w:rPr>
          <w:rFonts w:ascii="Times New Roman" w:hAnsi="Times New Roman"/>
          <w:sz w:val="24"/>
          <w:szCs w:val="24"/>
        </w:rPr>
        <w:t xml:space="preserve"> </w:t>
      </w:r>
      <w:r w:rsidRPr="00326908">
        <w:rPr>
          <w:rFonts w:ascii="Times New Roman" w:hAnsi="Times New Roman"/>
          <w:sz w:val="24"/>
          <w:szCs w:val="24"/>
        </w:rPr>
        <w:t xml:space="preserve"> специалистом </w:t>
      </w:r>
      <w:r>
        <w:rPr>
          <w:rFonts w:ascii="Times New Roman" w:hAnsi="Times New Roman"/>
          <w:sz w:val="24"/>
          <w:szCs w:val="24"/>
        </w:rPr>
        <w:t>А</w:t>
      </w:r>
      <w:r w:rsidRPr="00326908">
        <w:rPr>
          <w:rFonts w:ascii="Times New Roman" w:hAnsi="Times New Roman"/>
          <w:sz w:val="24"/>
          <w:szCs w:val="24"/>
        </w:rPr>
        <w:t xml:space="preserve">дминистрации, а также с использование телефонной, факсимильной, почтовой связи и электронной почты, а также путем размещения информации </w:t>
      </w:r>
      <w:r>
        <w:rPr>
          <w:rFonts w:ascii="Times New Roman" w:hAnsi="Times New Roman"/>
          <w:sz w:val="24"/>
          <w:szCs w:val="24"/>
        </w:rPr>
        <w:t xml:space="preserve">                            на </w:t>
      </w:r>
      <w:r w:rsidRPr="00326908">
        <w:rPr>
          <w:rFonts w:ascii="Times New Roman" w:hAnsi="Times New Roman"/>
          <w:sz w:val="24"/>
          <w:szCs w:val="24"/>
        </w:rPr>
        <w:t xml:space="preserve">официальном сайте </w:t>
      </w:r>
      <w:r w:rsidRPr="00C96BAA">
        <w:rPr>
          <w:rFonts w:ascii="Times New Roman" w:hAnsi="Times New Roman"/>
          <w:sz w:val="24"/>
          <w:szCs w:val="24"/>
        </w:rPr>
        <w:t>в информационно-телекоммуникационной сети «Интернет».</w:t>
      </w:r>
    </w:p>
    <w:p w:rsidR="00DD143B" w:rsidRPr="00B6681F" w:rsidRDefault="00DD143B" w:rsidP="00DD143B">
      <w:pPr>
        <w:spacing w:after="0" w:line="240" w:lineRule="auto"/>
        <w:ind w:firstLine="567"/>
        <w:jc w:val="both"/>
        <w:rPr>
          <w:rFonts w:ascii="Times New Roman" w:hAnsi="Times New Roman"/>
          <w:sz w:val="24"/>
          <w:szCs w:val="24"/>
        </w:rPr>
      </w:pPr>
      <w:r w:rsidRPr="00326908">
        <w:rPr>
          <w:rFonts w:ascii="Times New Roman" w:hAnsi="Times New Roman" w:cs="Times New Roman"/>
          <w:sz w:val="24"/>
          <w:szCs w:val="24"/>
        </w:rPr>
        <w:t>1.</w:t>
      </w:r>
      <w:r>
        <w:rPr>
          <w:rFonts w:ascii="Times New Roman" w:hAnsi="Times New Roman" w:cs="Times New Roman"/>
          <w:sz w:val="24"/>
          <w:szCs w:val="24"/>
        </w:rPr>
        <w:t>8</w:t>
      </w:r>
      <w:r w:rsidRPr="003269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79BE">
        <w:rPr>
          <w:rFonts w:ascii="Times New Roman" w:hAnsi="Times New Roman"/>
          <w:sz w:val="24"/>
          <w:szCs w:val="24"/>
          <w:u w:val="single"/>
        </w:rPr>
        <w:t>Юридический адрес Администрации</w:t>
      </w:r>
      <w:r w:rsidRPr="00B6681F">
        <w:rPr>
          <w:rFonts w:ascii="Times New Roman" w:hAnsi="Times New Roman"/>
          <w:sz w:val="24"/>
          <w:szCs w:val="24"/>
        </w:rPr>
        <w:t xml:space="preserve">: </w:t>
      </w:r>
      <w:r w:rsidRPr="00B6681F">
        <w:rPr>
          <w:rStyle w:val="FontStyle47"/>
          <w:iCs/>
          <w:sz w:val="24"/>
          <w:szCs w:val="24"/>
        </w:rPr>
        <w:t>6650</w:t>
      </w:r>
      <w:r w:rsidR="00FD5FC9">
        <w:rPr>
          <w:rStyle w:val="FontStyle47"/>
          <w:iCs/>
          <w:sz w:val="24"/>
          <w:szCs w:val="24"/>
        </w:rPr>
        <w:t>68</w:t>
      </w:r>
      <w:r w:rsidRPr="00B6681F">
        <w:rPr>
          <w:rStyle w:val="FontStyle47"/>
          <w:iCs/>
          <w:sz w:val="24"/>
          <w:szCs w:val="24"/>
        </w:rPr>
        <w:t xml:space="preserve">, Иркутская область, Тайшетский район, с. </w:t>
      </w:r>
      <w:r w:rsidR="00FD5FC9">
        <w:rPr>
          <w:rStyle w:val="FontStyle47"/>
          <w:iCs/>
          <w:sz w:val="24"/>
          <w:szCs w:val="24"/>
        </w:rPr>
        <w:t>Черчет</w:t>
      </w:r>
      <w:r w:rsidRPr="00B6681F">
        <w:rPr>
          <w:rStyle w:val="FontStyle47"/>
          <w:iCs/>
          <w:sz w:val="24"/>
          <w:szCs w:val="24"/>
        </w:rPr>
        <w:t xml:space="preserve">, ул. </w:t>
      </w:r>
      <w:r w:rsidR="00FD5FC9">
        <w:rPr>
          <w:rStyle w:val="FontStyle47"/>
          <w:iCs/>
          <w:sz w:val="24"/>
          <w:szCs w:val="24"/>
        </w:rPr>
        <w:t>Ленина</w:t>
      </w:r>
      <w:r w:rsidRPr="00B6681F">
        <w:rPr>
          <w:rStyle w:val="FontStyle47"/>
          <w:iCs/>
          <w:sz w:val="24"/>
          <w:szCs w:val="24"/>
        </w:rPr>
        <w:t xml:space="preserve">, </w:t>
      </w:r>
      <w:r w:rsidR="00FD5FC9">
        <w:rPr>
          <w:rStyle w:val="FontStyle47"/>
          <w:iCs/>
          <w:sz w:val="24"/>
          <w:szCs w:val="24"/>
        </w:rPr>
        <w:t>57</w:t>
      </w:r>
      <w:r w:rsidRPr="00B6681F">
        <w:rPr>
          <w:rFonts w:ascii="Times New Roman" w:hAnsi="Times New Roman"/>
          <w:sz w:val="24"/>
          <w:szCs w:val="24"/>
        </w:rPr>
        <w:t xml:space="preserve">. </w:t>
      </w:r>
    </w:p>
    <w:p w:rsidR="00DD143B" w:rsidRPr="00326908" w:rsidRDefault="00DD143B" w:rsidP="00DD143B">
      <w:pPr>
        <w:spacing w:after="0" w:line="240" w:lineRule="auto"/>
        <w:ind w:firstLine="540"/>
        <w:jc w:val="both"/>
        <w:rPr>
          <w:rFonts w:ascii="Times New Roman" w:hAnsi="Times New Roman" w:cs="Times New Roman"/>
          <w:sz w:val="24"/>
          <w:szCs w:val="24"/>
        </w:rPr>
      </w:pPr>
      <w:r w:rsidRPr="00D579BE">
        <w:rPr>
          <w:rFonts w:ascii="Times New Roman" w:hAnsi="Times New Roman" w:cs="Times New Roman"/>
          <w:sz w:val="24"/>
          <w:szCs w:val="24"/>
          <w:u w:val="single"/>
        </w:rPr>
        <w:t>Электронный адрес</w:t>
      </w:r>
      <w:r w:rsidRPr="00326908">
        <w:rPr>
          <w:rFonts w:ascii="Times New Roman" w:hAnsi="Times New Roman" w:cs="Times New Roman"/>
          <w:sz w:val="24"/>
          <w:szCs w:val="24"/>
        </w:rPr>
        <w:t xml:space="preserve">: </w:t>
      </w:r>
      <w:r w:rsidRPr="00326908">
        <w:rPr>
          <w:rFonts w:ascii="Times New Roman" w:hAnsi="Times New Roman" w:cs="Times New Roman"/>
          <w:sz w:val="24"/>
          <w:szCs w:val="24"/>
          <w:lang w:val="en-US"/>
        </w:rPr>
        <w:t>E</w:t>
      </w:r>
      <w:r w:rsidRPr="00326908">
        <w:rPr>
          <w:rFonts w:ascii="Times New Roman" w:hAnsi="Times New Roman" w:cs="Times New Roman"/>
          <w:sz w:val="24"/>
          <w:szCs w:val="24"/>
        </w:rPr>
        <w:t>-</w:t>
      </w:r>
      <w:r w:rsidRPr="00326908">
        <w:rPr>
          <w:rFonts w:ascii="Times New Roman" w:hAnsi="Times New Roman" w:cs="Times New Roman"/>
          <w:sz w:val="24"/>
          <w:szCs w:val="24"/>
          <w:lang w:val="en-US"/>
        </w:rPr>
        <w:t>mail</w:t>
      </w:r>
      <w:r w:rsidRPr="00326908">
        <w:rPr>
          <w:rFonts w:ascii="Times New Roman" w:hAnsi="Times New Roman" w:cs="Times New Roman"/>
          <w:sz w:val="24"/>
          <w:szCs w:val="24"/>
        </w:rPr>
        <w:t xml:space="preserve">: </w:t>
      </w:r>
      <w:r w:rsidR="00FD5FC9" w:rsidRPr="00FD5FC9">
        <w:rPr>
          <w:rFonts w:ascii="Times New Roman" w:hAnsi="Times New Roman" w:cs="Times New Roman"/>
          <w:i/>
          <w:sz w:val="24"/>
          <w:szCs w:val="24"/>
          <w:lang w:val="en-US"/>
        </w:rPr>
        <w:t>adminche</w:t>
      </w:r>
      <w:r w:rsidR="00FD5FC9" w:rsidRPr="00FD5FC9">
        <w:rPr>
          <w:rFonts w:ascii="Times New Roman" w:hAnsi="Times New Roman"/>
          <w:i/>
          <w:sz w:val="24"/>
          <w:szCs w:val="24"/>
          <w:lang w:val="en-US"/>
        </w:rPr>
        <w:t>r</w:t>
      </w:r>
      <w:r w:rsidR="00FD5FC9">
        <w:rPr>
          <w:rFonts w:ascii="Times New Roman" w:hAnsi="Times New Roman"/>
          <w:i/>
          <w:sz w:val="24"/>
          <w:szCs w:val="24"/>
          <w:lang w:val="en-US"/>
        </w:rPr>
        <w:t>chet</w:t>
      </w:r>
      <w:r w:rsidRPr="00D579BE">
        <w:rPr>
          <w:rFonts w:ascii="Times New Roman" w:hAnsi="Times New Roman"/>
          <w:i/>
          <w:sz w:val="24"/>
          <w:szCs w:val="24"/>
        </w:rPr>
        <w:t>@</w:t>
      </w:r>
      <w:r w:rsidRPr="00D579BE">
        <w:rPr>
          <w:rFonts w:ascii="Times New Roman" w:hAnsi="Times New Roman"/>
          <w:i/>
          <w:sz w:val="24"/>
          <w:szCs w:val="24"/>
          <w:lang w:val="en-US"/>
        </w:rPr>
        <w:t>mail</w:t>
      </w:r>
      <w:r w:rsidRPr="00D579BE">
        <w:rPr>
          <w:rFonts w:ascii="Times New Roman" w:hAnsi="Times New Roman"/>
          <w:i/>
          <w:sz w:val="24"/>
          <w:szCs w:val="24"/>
        </w:rPr>
        <w:t>.</w:t>
      </w:r>
      <w:proofErr w:type="spellStart"/>
      <w:r w:rsidRPr="00D579BE">
        <w:rPr>
          <w:rFonts w:ascii="Times New Roman" w:hAnsi="Times New Roman"/>
          <w:i/>
          <w:sz w:val="24"/>
          <w:szCs w:val="24"/>
          <w:lang w:val="en-US"/>
        </w:rPr>
        <w:t>ru</w:t>
      </w:r>
      <w:proofErr w:type="spellEnd"/>
      <w:r w:rsidRPr="00326908">
        <w:rPr>
          <w:rFonts w:ascii="Times New Roman" w:hAnsi="Times New Roman" w:cs="Times New Roman"/>
          <w:sz w:val="24"/>
          <w:szCs w:val="24"/>
        </w:rPr>
        <w:t xml:space="preserve"> </w:t>
      </w:r>
    </w:p>
    <w:p w:rsidR="00DD143B" w:rsidRPr="00FD5FC9" w:rsidRDefault="00DD143B" w:rsidP="00DD143B">
      <w:pPr>
        <w:spacing w:after="0" w:line="240" w:lineRule="auto"/>
        <w:ind w:firstLine="540"/>
        <w:jc w:val="both"/>
        <w:rPr>
          <w:rStyle w:val="FontStyle47"/>
          <w:iCs/>
        </w:rPr>
      </w:pPr>
      <w:r w:rsidRPr="00D579BE">
        <w:rPr>
          <w:rFonts w:ascii="Times New Roman" w:hAnsi="Times New Roman" w:cs="Times New Roman"/>
          <w:sz w:val="24"/>
          <w:szCs w:val="24"/>
          <w:u w:val="single"/>
        </w:rPr>
        <w:t>Контактный телефон/факс</w:t>
      </w:r>
      <w:r w:rsidRPr="00326908">
        <w:rPr>
          <w:rFonts w:ascii="Times New Roman" w:hAnsi="Times New Roman" w:cs="Times New Roman"/>
          <w:sz w:val="24"/>
          <w:szCs w:val="24"/>
        </w:rPr>
        <w:t xml:space="preserve">: </w:t>
      </w:r>
      <w:r>
        <w:rPr>
          <w:rStyle w:val="FontStyle47"/>
          <w:iCs/>
        </w:rPr>
        <w:t xml:space="preserve">8 (39563) </w:t>
      </w:r>
      <w:r w:rsidR="00FD5FC9" w:rsidRPr="00FD5FC9">
        <w:rPr>
          <w:rStyle w:val="FontStyle47"/>
          <w:iCs/>
        </w:rPr>
        <w:t>93-7-47</w:t>
      </w:r>
    </w:p>
    <w:p w:rsidR="00DD143B" w:rsidRPr="00D579BE" w:rsidRDefault="00DD143B" w:rsidP="00DD143B">
      <w:pPr>
        <w:tabs>
          <w:tab w:val="num" w:pos="1260"/>
        </w:tabs>
        <w:spacing w:after="0" w:line="240" w:lineRule="auto"/>
        <w:ind w:firstLine="567"/>
        <w:jc w:val="both"/>
        <w:rPr>
          <w:rStyle w:val="FontStyle47"/>
          <w:i w:val="0"/>
          <w:sz w:val="24"/>
          <w:szCs w:val="24"/>
        </w:rPr>
      </w:pPr>
      <w:r>
        <w:rPr>
          <w:rFonts w:ascii="Times New Roman" w:hAnsi="Times New Roman"/>
          <w:sz w:val="24"/>
          <w:szCs w:val="24"/>
          <w:u w:val="single"/>
        </w:rPr>
        <w:t>Официальный сайт Администрации</w:t>
      </w:r>
      <w:r>
        <w:rPr>
          <w:rFonts w:ascii="Times New Roman" w:hAnsi="Times New Roman"/>
          <w:sz w:val="24"/>
          <w:szCs w:val="24"/>
        </w:rPr>
        <w:t xml:space="preserve">: </w:t>
      </w:r>
      <w:r w:rsidR="00FD5FC9">
        <w:rPr>
          <w:rFonts w:ascii="Times New Roman" w:hAnsi="Times New Roman"/>
          <w:i/>
          <w:sz w:val="24"/>
          <w:szCs w:val="24"/>
        </w:rPr>
        <w:t>черчет.</w:t>
      </w:r>
      <w:r w:rsidRPr="00D579BE">
        <w:rPr>
          <w:rFonts w:ascii="Times New Roman" w:hAnsi="Times New Roman"/>
          <w:i/>
          <w:sz w:val="24"/>
          <w:szCs w:val="24"/>
        </w:rPr>
        <w:t>рф</w:t>
      </w:r>
    </w:p>
    <w:p w:rsidR="00DD143B" w:rsidRPr="00D579BE" w:rsidRDefault="00DD143B" w:rsidP="00DD143B">
      <w:pPr>
        <w:spacing w:after="0" w:line="240" w:lineRule="auto"/>
        <w:ind w:firstLine="567"/>
        <w:jc w:val="both"/>
        <w:rPr>
          <w:rFonts w:ascii="Times New Roman" w:hAnsi="Times New Roman"/>
          <w:sz w:val="24"/>
        </w:rPr>
      </w:pPr>
      <w:r>
        <w:rPr>
          <w:rFonts w:ascii="Times New Roman" w:hAnsi="Times New Roman" w:cs="Times New Roman"/>
          <w:sz w:val="24"/>
          <w:szCs w:val="24"/>
        </w:rPr>
        <w:t>1.9</w:t>
      </w:r>
      <w:r w:rsidRPr="0032690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u w:val="single"/>
        </w:rPr>
        <w:t>График</w:t>
      </w:r>
      <w:r>
        <w:rPr>
          <w:rFonts w:ascii="Times New Roman" w:hAnsi="Times New Roman"/>
          <w:sz w:val="24"/>
          <w:szCs w:val="24"/>
        </w:rPr>
        <w:t xml:space="preserve"> (режим) приема заинтересованных лиц по вопросам предоставления муниципальной услуги: </w:t>
      </w:r>
      <w:r>
        <w:rPr>
          <w:rStyle w:val="FontStyle47"/>
          <w:iCs/>
          <w:sz w:val="24"/>
          <w:szCs w:val="24"/>
        </w:rPr>
        <w:t xml:space="preserve">ежедневно с 8 ч. 00 мин. до 17 ч. 00 мин., обед с 12 ч. 00 мин. до 13 ч. 00 мин.  </w:t>
      </w:r>
    </w:p>
    <w:p w:rsidR="00DD143B" w:rsidRPr="00326908" w:rsidRDefault="00DD143B" w:rsidP="00DD143B">
      <w:pPr>
        <w:widowControl w:val="0"/>
        <w:spacing w:after="0" w:line="240" w:lineRule="auto"/>
        <w:ind w:firstLine="540"/>
        <w:jc w:val="both"/>
        <w:rPr>
          <w:rFonts w:ascii="Times New Roman" w:hAnsi="Times New Roman" w:cs="Times New Roman"/>
          <w:sz w:val="24"/>
          <w:szCs w:val="24"/>
        </w:rPr>
      </w:pPr>
      <w:r w:rsidRPr="00D579BE">
        <w:rPr>
          <w:rFonts w:ascii="Times New Roman" w:hAnsi="Times New Roman" w:cs="Times New Roman"/>
          <w:sz w:val="24"/>
          <w:szCs w:val="24"/>
          <w:u w:val="single"/>
        </w:rPr>
        <w:t>Выходные дни</w:t>
      </w:r>
      <w:r w:rsidRPr="00326908">
        <w:rPr>
          <w:rFonts w:ascii="Times New Roman" w:hAnsi="Times New Roman" w:cs="Times New Roman"/>
          <w:sz w:val="24"/>
          <w:szCs w:val="24"/>
        </w:rPr>
        <w:t>: суббота, воскресенье.</w:t>
      </w:r>
    </w:p>
    <w:p w:rsidR="00DD143B" w:rsidRPr="00326908" w:rsidRDefault="00DD143B" w:rsidP="00DD143B">
      <w:pPr>
        <w:tabs>
          <w:tab w:val="left" w:pos="0"/>
          <w:tab w:val="left" w:pos="567"/>
          <w:tab w:val="left" w:pos="1134"/>
          <w:tab w:val="left" w:pos="1418"/>
        </w:tabs>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1.</w:t>
      </w:r>
      <w:r>
        <w:rPr>
          <w:rFonts w:ascii="Times New Roman" w:hAnsi="Times New Roman" w:cs="Times New Roman"/>
          <w:sz w:val="24"/>
          <w:szCs w:val="24"/>
        </w:rPr>
        <w:t xml:space="preserve">10. </w:t>
      </w:r>
      <w:r w:rsidRPr="00326908">
        <w:rPr>
          <w:rFonts w:ascii="Times New Roman" w:hAnsi="Times New Roman" w:cs="Times New Roman"/>
          <w:sz w:val="24"/>
          <w:szCs w:val="24"/>
        </w:rPr>
        <w:t xml:space="preserve">Консультирование о порядке предоставления муниципальной услуги, </w:t>
      </w:r>
      <w:r w:rsidRPr="00326908">
        <w:rPr>
          <w:rFonts w:ascii="Times New Roman" w:hAnsi="Times New Roman" w:cs="Times New Roman"/>
          <w:sz w:val="24"/>
          <w:szCs w:val="24"/>
        </w:rPr>
        <w:br/>
        <w:t xml:space="preserve">в том числе о ходе предоставления муниципальной услуги, проводится в двух </w:t>
      </w:r>
      <w:r w:rsidRPr="00326908">
        <w:rPr>
          <w:rFonts w:ascii="Times New Roman" w:hAnsi="Times New Roman" w:cs="Times New Roman"/>
          <w:sz w:val="24"/>
          <w:szCs w:val="24"/>
        </w:rPr>
        <w:br/>
        <w:t>формах: устной (лично или по телефону) и письменной.</w:t>
      </w:r>
    </w:p>
    <w:p w:rsidR="00DD143B" w:rsidRPr="00326908" w:rsidRDefault="00DD143B" w:rsidP="00DD143B">
      <w:pPr>
        <w:pStyle w:val="1"/>
        <w:autoSpaceDE w:val="0"/>
        <w:autoSpaceDN w:val="0"/>
        <w:adjustRightInd w:val="0"/>
        <w:spacing w:after="0" w:line="240" w:lineRule="auto"/>
        <w:ind w:left="0" w:firstLine="709"/>
        <w:jc w:val="both"/>
        <w:rPr>
          <w:rFonts w:ascii="Times New Roman" w:hAnsi="Times New Roman"/>
          <w:sz w:val="24"/>
          <w:szCs w:val="24"/>
        </w:rPr>
      </w:pPr>
      <w:r w:rsidRPr="00326908">
        <w:rPr>
          <w:rFonts w:ascii="Times New Roman" w:hAnsi="Times New Roman"/>
          <w:spacing w:val="-2"/>
          <w:sz w:val="24"/>
          <w:szCs w:val="24"/>
        </w:rPr>
        <w:t>В случае устного обращения заявителя (лично или по телефону) за информацией</w:t>
      </w:r>
      <w:r w:rsidRPr="00326908">
        <w:rPr>
          <w:rFonts w:ascii="Times New Roman" w:hAnsi="Times New Roman"/>
          <w:sz w:val="24"/>
          <w:szCs w:val="24"/>
        </w:rPr>
        <w:t xml:space="preserve"> по вопросам предоставления муниципальной услуги сотрудники </w:t>
      </w:r>
      <w:r>
        <w:rPr>
          <w:rFonts w:ascii="Times New Roman" w:hAnsi="Times New Roman"/>
          <w:sz w:val="24"/>
          <w:szCs w:val="24"/>
        </w:rPr>
        <w:t>А</w:t>
      </w:r>
      <w:r w:rsidRPr="00326908">
        <w:rPr>
          <w:rFonts w:ascii="Times New Roman" w:hAnsi="Times New Roman"/>
          <w:sz w:val="24"/>
          <w:szCs w:val="24"/>
        </w:rPr>
        <w:t xml:space="preserve">дминистрации осуществляют устное информирование (лично или по телефону), обратившегося за информацией заявителя. При консультировании по телефону специалист </w:t>
      </w:r>
      <w:r>
        <w:rPr>
          <w:rFonts w:ascii="Times New Roman" w:hAnsi="Times New Roman"/>
          <w:sz w:val="24"/>
          <w:szCs w:val="24"/>
        </w:rPr>
        <w:t>А</w:t>
      </w:r>
      <w:r w:rsidRPr="00326908">
        <w:rPr>
          <w:rFonts w:ascii="Times New Roman" w:hAnsi="Times New Roman"/>
          <w:sz w:val="24"/>
          <w:szCs w:val="24"/>
        </w:rPr>
        <w:t>дминистрации называет свою должность, фамилию, имя, отчество, а затем в вежливой форме дает точный и правильный ответ на поставленные вопросы. Устное консультирование каждого обратившегося за информацией заявителя осуществляется не более 15 минут.</w:t>
      </w:r>
    </w:p>
    <w:p w:rsidR="00DD143B" w:rsidRDefault="00DD143B" w:rsidP="00DD143B">
      <w:pPr>
        <w:pStyle w:val="1"/>
        <w:autoSpaceDE w:val="0"/>
        <w:autoSpaceDN w:val="0"/>
        <w:adjustRightInd w:val="0"/>
        <w:spacing w:after="0" w:line="240" w:lineRule="auto"/>
        <w:ind w:left="0" w:firstLine="709"/>
        <w:jc w:val="both"/>
        <w:rPr>
          <w:rFonts w:ascii="Times New Roman" w:hAnsi="Times New Roman"/>
          <w:sz w:val="24"/>
          <w:szCs w:val="24"/>
        </w:rPr>
      </w:pPr>
      <w:r w:rsidRPr="00326908">
        <w:rPr>
          <w:rFonts w:ascii="Times New Roman" w:hAnsi="Times New Roman"/>
          <w:sz w:val="24"/>
          <w:szCs w:val="24"/>
        </w:rPr>
        <w:t xml:space="preserve">В случае если для подготовки ответа требуется продолжительное время, </w:t>
      </w:r>
      <w:r w:rsidRPr="00326908">
        <w:rPr>
          <w:rFonts w:ascii="Times New Roman" w:hAnsi="Times New Roman"/>
          <w:sz w:val="24"/>
          <w:szCs w:val="24"/>
        </w:rPr>
        <w:br/>
        <w:t xml:space="preserve">сотрудник, осуществляющий устное информирование, предлагает заинтересованным лицам направить в </w:t>
      </w:r>
      <w:r>
        <w:rPr>
          <w:rFonts w:ascii="Times New Roman" w:hAnsi="Times New Roman"/>
          <w:sz w:val="24"/>
          <w:szCs w:val="24"/>
        </w:rPr>
        <w:t>А</w:t>
      </w:r>
      <w:r w:rsidRPr="00326908">
        <w:rPr>
          <w:rFonts w:ascii="Times New Roman" w:hAnsi="Times New Roman"/>
          <w:sz w:val="24"/>
          <w:szCs w:val="24"/>
        </w:rPr>
        <w:t>дминистрацию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DD143B" w:rsidRPr="00326908" w:rsidRDefault="00DD143B" w:rsidP="00DD143B">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DD143B" w:rsidRPr="00326908" w:rsidRDefault="00DD143B" w:rsidP="00DD143B">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Письменное информирование осуществляется при получении обращения </w:t>
      </w:r>
      <w:r w:rsidRPr="00326908">
        <w:rPr>
          <w:rFonts w:ascii="Times New Roman" w:hAnsi="Times New Roman" w:cs="Times New Roman"/>
          <w:sz w:val="24"/>
          <w:szCs w:val="24"/>
        </w:rPr>
        <w:br/>
        <w:t xml:space="preserve">заинтересованного лица о предоставлении письменной консультации по процедуре </w:t>
      </w:r>
      <w:r w:rsidRPr="00326908">
        <w:rPr>
          <w:rFonts w:ascii="Times New Roman" w:hAnsi="Times New Roman" w:cs="Times New Roman"/>
          <w:spacing w:val="-2"/>
          <w:sz w:val="24"/>
          <w:szCs w:val="24"/>
        </w:rPr>
        <w:t xml:space="preserve">предоставления муниципальной услуги. </w:t>
      </w:r>
    </w:p>
    <w:p w:rsidR="00DD143B" w:rsidRPr="00326908" w:rsidRDefault="00DD143B" w:rsidP="00DD143B">
      <w:pPr>
        <w:pStyle w:val="1"/>
        <w:autoSpaceDE w:val="0"/>
        <w:autoSpaceDN w:val="0"/>
        <w:adjustRightInd w:val="0"/>
        <w:spacing w:after="0" w:line="240" w:lineRule="auto"/>
        <w:ind w:left="0" w:firstLine="709"/>
        <w:jc w:val="both"/>
        <w:rPr>
          <w:rFonts w:ascii="Times New Roman" w:hAnsi="Times New Roman"/>
          <w:sz w:val="24"/>
          <w:szCs w:val="24"/>
        </w:rPr>
      </w:pPr>
      <w:r w:rsidRPr="00326908">
        <w:rPr>
          <w:rFonts w:ascii="Times New Roman" w:hAnsi="Times New Roman"/>
          <w:sz w:val="24"/>
          <w:szCs w:val="24"/>
        </w:rPr>
        <w:t xml:space="preserve">Письменный ответ на обращение должен содержать фамилию и номер </w:t>
      </w:r>
      <w:r w:rsidRPr="00326908">
        <w:rPr>
          <w:rFonts w:ascii="Times New Roman" w:hAnsi="Times New Roman"/>
          <w:sz w:val="24"/>
          <w:szCs w:val="24"/>
        </w:rPr>
        <w:br/>
        <w:t>телефона исполнителя и направляется по почтовому адресу, указанному в обращении.</w:t>
      </w:r>
    </w:p>
    <w:p w:rsidR="00DD143B" w:rsidRDefault="00DD143B" w:rsidP="00DD143B">
      <w:pPr>
        <w:pStyle w:val="1"/>
        <w:autoSpaceDE w:val="0"/>
        <w:autoSpaceDN w:val="0"/>
        <w:adjustRightInd w:val="0"/>
        <w:spacing w:after="0" w:line="240" w:lineRule="auto"/>
        <w:ind w:left="0" w:firstLine="709"/>
        <w:jc w:val="both"/>
        <w:rPr>
          <w:rFonts w:ascii="Times New Roman" w:hAnsi="Times New Roman"/>
          <w:sz w:val="24"/>
          <w:szCs w:val="24"/>
        </w:rPr>
      </w:pPr>
      <w:r w:rsidRPr="00326908">
        <w:rPr>
          <w:rFonts w:ascii="Times New Roman" w:hAnsi="Times New Roman"/>
          <w:sz w:val="24"/>
          <w:szCs w:val="24"/>
        </w:rPr>
        <w:t xml:space="preserve">В случае если в обращении о предоставлении письменной консультации </w:t>
      </w:r>
      <w:r w:rsidRPr="00326908">
        <w:rPr>
          <w:rFonts w:ascii="Times New Roman" w:hAnsi="Times New Roman"/>
          <w:sz w:val="24"/>
          <w:szCs w:val="24"/>
        </w:rPr>
        <w:br/>
        <w:t xml:space="preserve">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w:t>
      </w:r>
      <w:r w:rsidRPr="00326908">
        <w:rPr>
          <w:rFonts w:ascii="Times New Roman" w:hAnsi="Times New Roman"/>
          <w:sz w:val="24"/>
          <w:szCs w:val="24"/>
        </w:rPr>
        <w:br/>
        <w:t>ответ, ответ на обращение не дается.</w:t>
      </w:r>
    </w:p>
    <w:p w:rsidR="00DD143B" w:rsidRDefault="00DD143B" w:rsidP="00DD143B">
      <w:pPr>
        <w:spacing w:after="0" w:line="240" w:lineRule="auto"/>
        <w:jc w:val="both"/>
        <w:rPr>
          <w:rFonts w:ascii="Times New Roman" w:hAnsi="Times New Roman"/>
          <w:sz w:val="24"/>
          <w:szCs w:val="24"/>
        </w:rPr>
      </w:pPr>
      <w:r>
        <w:rPr>
          <w:rFonts w:ascii="Times New Roman" w:hAnsi="Times New Roman"/>
          <w:sz w:val="24"/>
          <w:szCs w:val="24"/>
        </w:rPr>
        <w:tab/>
        <w:t xml:space="preserve">Заявители, предоставляющие документы, в обязательном порядке информируются специалистами: </w:t>
      </w:r>
    </w:p>
    <w:p w:rsidR="00DD143B" w:rsidRDefault="00DD143B" w:rsidP="00DD143B">
      <w:pPr>
        <w:spacing w:after="0" w:line="240" w:lineRule="auto"/>
        <w:jc w:val="both"/>
        <w:rPr>
          <w:rFonts w:ascii="Times New Roman" w:hAnsi="Times New Roman"/>
          <w:sz w:val="24"/>
          <w:szCs w:val="24"/>
        </w:rPr>
      </w:pPr>
      <w:r>
        <w:rPr>
          <w:rFonts w:ascii="Times New Roman" w:hAnsi="Times New Roman"/>
          <w:sz w:val="24"/>
          <w:szCs w:val="24"/>
        </w:rPr>
        <w:tab/>
        <w:t>- об отказе в предоставлении муниципальной услуги;</w:t>
      </w:r>
    </w:p>
    <w:p w:rsidR="00DD143B" w:rsidRDefault="00DD143B" w:rsidP="00DD143B">
      <w:pPr>
        <w:spacing w:after="0" w:line="240" w:lineRule="auto"/>
        <w:jc w:val="both"/>
        <w:rPr>
          <w:rFonts w:ascii="Times New Roman" w:hAnsi="Times New Roman"/>
          <w:sz w:val="24"/>
          <w:szCs w:val="24"/>
        </w:rPr>
      </w:pPr>
      <w:r>
        <w:rPr>
          <w:rFonts w:ascii="Times New Roman" w:hAnsi="Times New Roman"/>
          <w:sz w:val="24"/>
          <w:szCs w:val="24"/>
        </w:rPr>
        <w:lastRenderedPageBreak/>
        <w:tab/>
        <w:t>- о сроке завершения оформления документов и возможности их получения.</w:t>
      </w:r>
    </w:p>
    <w:p w:rsidR="00DD143B" w:rsidRPr="00F95454" w:rsidRDefault="00DD143B" w:rsidP="00DD143B">
      <w:pPr>
        <w:spacing w:after="0" w:line="240" w:lineRule="auto"/>
        <w:jc w:val="both"/>
        <w:rPr>
          <w:rFonts w:ascii="Times New Roman" w:hAnsi="Times New Roman"/>
          <w:sz w:val="16"/>
          <w:szCs w:val="16"/>
        </w:rPr>
      </w:pPr>
      <w:r>
        <w:rPr>
          <w:rFonts w:ascii="Times New Roman" w:hAnsi="Times New Roman"/>
          <w:sz w:val="24"/>
          <w:szCs w:val="24"/>
        </w:rPr>
        <w:tab/>
      </w:r>
    </w:p>
    <w:p w:rsidR="00DD143B" w:rsidRPr="00E778FF" w:rsidRDefault="00DD143B" w:rsidP="00DD143B">
      <w:pPr>
        <w:spacing w:after="0" w:line="240" w:lineRule="auto"/>
        <w:jc w:val="center"/>
        <w:rPr>
          <w:rFonts w:ascii="Times New Roman" w:hAnsi="Times New Roman"/>
          <w:b/>
          <w:sz w:val="16"/>
          <w:szCs w:val="16"/>
        </w:rPr>
      </w:pPr>
      <w:r w:rsidRPr="00F95454">
        <w:rPr>
          <w:rFonts w:ascii="Times New Roman" w:hAnsi="Times New Roman" w:cs="Times New Roman"/>
          <w:b/>
          <w:sz w:val="24"/>
          <w:szCs w:val="24"/>
        </w:rPr>
        <w:t>Организации, участвующи</w:t>
      </w:r>
      <w:r>
        <w:rPr>
          <w:rFonts w:ascii="Times New Roman" w:hAnsi="Times New Roman" w:cs="Times New Roman"/>
          <w:b/>
          <w:sz w:val="24"/>
          <w:szCs w:val="24"/>
        </w:rPr>
        <w:t>е</w:t>
      </w:r>
      <w:r w:rsidRPr="00F95454">
        <w:rPr>
          <w:rFonts w:ascii="Times New Roman" w:hAnsi="Times New Roman" w:cs="Times New Roman"/>
          <w:b/>
          <w:sz w:val="24"/>
          <w:szCs w:val="24"/>
        </w:rPr>
        <w:t xml:space="preserve"> в предоставлении муниципальной услуги</w:t>
      </w:r>
    </w:p>
    <w:p w:rsidR="00DD143B" w:rsidRPr="00F95454" w:rsidRDefault="00DD143B" w:rsidP="00DD143B">
      <w:pPr>
        <w:pStyle w:val="a3"/>
        <w:widowControl w:val="0"/>
        <w:numPr>
          <w:ilvl w:val="1"/>
          <w:numId w:val="2"/>
        </w:numPr>
        <w:tabs>
          <w:tab w:val="left" w:pos="1134"/>
          <w:tab w:val="left" w:pos="1418"/>
        </w:tabs>
        <w:spacing w:after="0" w:line="240" w:lineRule="auto"/>
        <w:ind w:left="0" w:firstLine="567"/>
        <w:jc w:val="both"/>
        <w:rPr>
          <w:rFonts w:ascii="Times New Roman" w:hAnsi="Times New Roman"/>
          <w:sz w:val="24"/>
          <w:szCs w:val="24"/>
        </w:rPr>
      </w:pPr>
      <w:r w:rsidRPr="00F95454">
        <w:rPr>
          <w:rFonts w:ascii="Times New Roman" w:hAnsi="Times New Roman"/>
          <w:sz w:val="24"/>
          <w:szCs w:val="24"/>
        </w:rPr>
        <w:t>Организациями, участвующими в предоставлении муниципальной услуги, являются:</w:t>
      </w:r>
    </w:p>
    <w:p w:rsidR="00DD143B" w:rsidRDefault="00DD143B" w:rsidP="00DD143B">
      <w:pPr>
        <w:widowControl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F09F8">
        <w:rPr>
          <w:rFonts w:ascii="Times New Roman" w:hAnsi="Times New Roman" w:cs="Times New Roman"/>
          <w:sz w:val="24"/>
          <w:szCs w:val="24"/>
        </w:rPr>
        <w:t>Управление Федеральной службы государственной регистрации, кадастра и картографии по Иркутской области</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 (адреса: </w:t>
      </w:r>
      <w:proofErr w:type="gramEnd"/>
    </w:p>
    <w:p w:rsidR="00DD143B" w:rsidRDefault="00DD143B" w:rsidP="00DD143B">
      <w:pPr>
        <w:widowControl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Иркутская область, </w:t>
      </w:r>
      <w:proofErr w:type="gramStart"/>
      <w:r w:rsidRPr="002F09F8">
        <w:rPr>
          <w:rFonts w:ascii="Times New Roman" w:hAnsi="Times New Roman" w:cs="Times New Roman"/>
          <w:sz w:val="24"/>
          <w:szCs w:val="24"/>
        </w:rPr>
        <w:t>г</w:t>
      </w:r>
      <w:proofErr w:type="gramEnd"/>
      <w:r w:rsidRPr="002F09F8">
        <w:rPr>
          <w:rFonts w:ascii="Times New Roman" w:hAnsi="Times New Roman" w:cs="Times New Roman"/>
          <w:sz w:val="24"/>
          <w:szCs w:val="24"/>
        </w:rPr>
        <w:t xml:space="preserve">. Тайшет, ул. Тимирязева, 86, телефон: (39563) 2-60-17, 2-59-36,  </w:t>
      </w:r>
    </w:p>
    <w:p w:rsidR="00DD143B" w:rsidRPr="002F09F8" w:rsidRDefault="00DD143B" w:rsidP="00DD143B">
      <w:pPr>
        <w:widowControl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Иркутская область, </w:t>
      </w:r>
      <w:proofErr w:type="gramStart"/>
      <w:r w:rsidRPr="002F09F8">
        <w:rPr>
          <w:rFonts w:ascii="Times New Roman" w:hAnsi="Times New Roman" w:cs="Times New Roman"/>
          <w:sz w:val="24"/>
          <w:szCs w:val="24"/>
        </w:rPr>
        <w:t>г</w:t>
      </w:r>
      <w:proofErr w:type="gramEnd"/>
      <w:r w:rsidRPr="002F09F8">
        <w:rPr>
          <w:rFonts w:ascii="Times New Roman" w:hAnsi="Times New Roman" w:cs="Times New Roman"/>
          <w:sz w:val="24"/>
          <w:szCs w:val="24"/>
        </w:rPr>
        <w:t>. Тайшет, ул. Андреева, 3, телефон: (39563) 2-11-51, 5-34-39;</w:t>
      </w:r>
    </w:p>
    <w:p w:rsidR="00DD143B" w:rsidRPr="00E778FF" w:rsidRDefault="00DD143B" w:rsidP="00DD143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органы Федеральной налоговой службы по Иркутской области (почтовый адрес: 665000, Иркутская область, </w:t>
      </w:r>
      <w:proofErr w:type="gramStart"/>
      <w:r w:rsidRPr="002F09F8">
        <w:rPr>
          <w:rFonts w:ascii="Times New Roman" w:hAnsi="Times New Roman" w:cs="Times New Roman"/>
          <w:sz w:val="24"/>
          <w:szCs w:val="24"/>
        </w:rPr>
        <w:t>г</w:t>
      </w:r>
      <w:proofErr w:type="gramEnd"/>
      <w:r w:rsidRPr="002F09F8">
        <w:rPr>
          <w:rFonts w:ascii="Times New Roman" w:hAnsi="Times New Roman" w:cs="Times New Roman"/>
          <w:sz w:val="24"/>
          <w:szCs w:val="24"/>
        </w:rPr>
        <w:t xml:space="preserve">. Тайшет, ул. Автозаводская, д. 3, телефон: (39563) 6-59-28, факс для направления </w:t>
      </w:r>
      <w:r>
        <w:rPr>
          <w:rFonts w:ascii="Times New Roman" w:hAnsi="Times New Roman" w:cs="Times New Roman"/>
          <w:sz w:val="24"/>
          <w:szCs w:val="24"/>
        </w:rPr>
        <w:t>з</w:t>
      </w:r>
      <w:r w:rsidRPr="002F09F8">
        <w:rPr>
          <w:rFonts w:ascii="Times New Roman" w:hAnsi="Times New Roman" w:cs="Times New Roman"/>
          <w:sz w:val="24"/>
          <w:szCs w:val="24"/>
        </w:rPr>
        <w:t xml:space="preserve">апросов: (39563) 6-59-00, интернет-сайт Управления: </w:t>
      </w:r>
      <w:hyperlink r:id="rId12" w:history="1">
        <w:r w:rsidRPr="00E778FF">
          <w:rPr>
            <w:rStyle w:val="a5"/>
            <w:rFonts w:cs="Times New Roman"/>
            <w:sz w:val="24"/>
            <w:szCs w:val="24"/>
            <w:lang w:val="en-US"/>
          </w:rPr>
          <w:t>www</w:t>
        </w:r>
        <w:r w:rsidRPr="00E778FF">
          <w:rPr>
            <w:rStyle w:val="a5"/>
            <w:rFonts w:cs="Times New Roman"/>
            <w:sz w:val="24"/>
            <w:szCs w:val="24"/>
          </w:rPr>
          <w:t>.</w:t>
        </w:r>
        <w:r w:rsidRPr="00E778FF">
          <w:rPr>
            <w:rStyle w:val="a5"/>
            <w:rFonts w:cs="Times New Roman"/>
            <w:sz w:val="24"/>
            <w:szCs w:val="24"/>
            <w:lang w:val="en-US"/>
          </w:rPr>
          <w:t>r</w:t>
        </w:r>
        <w:r w:rsidRPr="00E778FF">
          <w:rPr>
            <w:rStyle w:val="a5"/>
            <w:rFonts w:cs="Times New Roman"/>
            <w:sz w:val="24"/>
            <w:szCs w:val="24"/>
          </w:rPr>
          <w:t>38.</w:t>
        </w:r>
        <w:r w:rsidRPr="00E778FF">
          <w:rPr>
            <w:rStyle w:val="a5"/>
            <w:rFonts w:cs="Times New Roman"/>
            <w:sz w:val="24"/>
            <w:szCs w:val="24"/>
            <w:lang w:val="en-US"/>
          </w:rPr>
          <w:t>nalog</w:t>
        </w:r>
        <w:r w:rsidRPr="00E778FF">
          <w:rPr>
            <w:rStyle w:val="a5"/>
            <w:rFonts w:cs="Times New Roman"/>
            <w:sz w:val="24"/>
            <w:szCs w:val="24"/>
          </w:rPr>
          <w:t>.</w:t>
        </w:r>
        <w:r w:rsidRPr="00E778FF">
          <w:rPr>
            <w:rStyle w:val="a5"/>
            <w:rFonts w:cs="Times New Roman"/>
            <w:sz w:val="24"/>
            <w:szCs w:val="24"/>
            <w:lang w:val="en-US"/>
          </w:rPr>
          <w:t>ru</w:t>
        </w:r>
      </w:hyperlink>
      <w:r w:rsidRPr="00E778FF">
        <w:rPr>
          <w:rFonts w:ascii="Times New Roman" w:hAnsi="Times New Roman" w:cs="Times New Roman"/>
          <w:sz w:val="24"/>
          <w:szCs w:val="24"/>
        </w:rPr>
        <w:t>).</w:t>
      </w:r>
    </w:p>
    <w:p w:rsidR="00DD143B" w:rsidRPr="00E778FF" w:rsidRDefault="00DD143B" w:rsidP="00DD143B">
      <w:pPr>
        <w:widowControl w:val="0"/>
        <w:spacing w:after="0" w:line="240" w:lineRule="auto"/>
        <w:ind w:firstLine="709"/>
        <w:jc w:val="both"/>
        <w:rPr>
          <w:rFonts w:ascii="Times New Roman" w:hAnsi="Times New Roman" w:cs="Times New Roman"/>
          <w:sz w:val="24"/>
          <w:szCs w:val="24"/>
        </w:rPr>
      </w:pPr>
    </w:p>
    <w:p w:rsidR="00DD143B" w:rsidRPr="00326908"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lang w:val="en-US"/>
        </w:rPr>
        <w:t>II</w:t>
      </w:r>
      <w:r w:rsidRPr="00326908">
        <w:rPr>
          <w:rFonts w:ascii="Times New Roman" w:hAnsi="Times New Roman" w:cs="Times New Roman"/>
          <w:b/>
          <w:sz w:val="24"/>
          <w:szCs w:val="24"/>
        </w:rPr>
        <w:t>. Стандарт предоставления муниципальной услуги</w:t>
      </w:r>
    </w:p>
    <w:p w:rsidR="00DD143B" w:rsidRPr="00765E43" w:rsidRDefault="00DD143B" w:rsidP="00DD143B">
      <w:pPr>
        <w:autoSpaceDE w:val="0"/>
        <w:autoSpaceDN w:val="0"/>
        <w:adjustRightInd w:val="0"/>
        <w:spacing w:after="0" w:line="240" w:lineRule="auto"/>
        <w:ind w:firstLine="540"/>
        <w:jc w:val="center"/>
        <w:rPr>
          <w:rFonts w:ascii="Times New Roman" w:hAnsi="Times New Roman" w:cs="Times New Roman"/>
          <w:sz w:val="16"/>
          <w:szCs w:val="16"/>
        </w:rPr>
      </w:pPr>
    </w:p>
    <w:p w:rsidR="00DD143B" w:rsidRPr="00E778FF"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Наименование муниципальной услуги</w:t>
      </w:r>
    </w:p>
    <w:p w:rsidR="00DD143B" w:rsidRDefault="00DD143B" w:rsidP="00DD143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Pr="002F09F8">
        <w:rPr>
          <w:rFonts w:ascii="Times New Roman" w:hAnsi="Times New Roman" w:cs="Times New Roman"/>
          <w:sz w:val="24"/>
          <w:szCs w:val="24"/>
        </w:rPr>
        <w:t xml:space="preserve">. Наименование муниципальной услуги – «Предоставление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однократно для завершения строительства объекта незавершенного строительства». </w:t>
      </w:r>
    </w:p>
    <w:p w:rsidR="00DD143B" w:rsidRPr="001A1EFD" w:rsidRDefault="00DD143B" w:rsidP="00DD143B">
      <w:pPr>
        <w:autoSpaceDE w:val="0"/>
        <w:autoSpaceDN w:val="0"/>
        <w:adjustRightInd w:val="0"/>
        <w:spacing w:after="0" w:line="240" w:lineRule="auto"/>
        <w:ind w:firstLine="540"/>
        <w:jc w:val="center"/>
        <w:rPr>
          <w:rFonts w:ascii="Times New Roman" w:hAnsi="Times New Roman" w:cs="Times New Roman"/>
          <w:b/>
          <w:sz w:val="16"/>
          <w:szCs w:val="16"/>
        </w:rPr>
      </w:pPr>
    </w:p>
    <w:p w:rsidR="00DD143B" w:rsidRPr="00E778FF"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Наименование органа, предоставляющего муниципальную услугу</w:t>
      </w:r>
    </w:p>
    <w:p w:rsidR="00DD143B" w:rsidRDefault="00DD143B" w:rsidP="00DD143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Pr="002F09F8">
        <w:rPr>
          <w:rFonts w:ascii="Times New Roman" w:hAnsi="Times New Roman" w:cs="Times New Roman"/>
          <w:sz w:val="24"/>
          <w:szCs w:val="24"/>
        </w:rPr>
        <w:t xml:space="preserve">. </w:t>
      </w:r>
      <w:r w:rsidRPr="00326908">
        <w:rPr>
          <w:rFonts w:ascii="Times New Roman" w:hAnsi="Times New Roman" w:cs="Times New Roman"/>
          <w:sz w:val="24"/>
          <w:szCs w:val="24"/>
        </w:rPr>
        <w:t xml:space="preserve">Предоставление муниципальной услуги осуществляется администрацией </w:t>
      </w:r>
      <w:r w:rsidR="00FD5FC9">
        <w:rPr>
          <w:rFonts w:ascii="Times New Roman" w:hAnsi="Times New Roman" w:cs="Times New Roman"/>
          <w:sz w:val="24"/>
          <w:szCs w:val="24"/>
        </w:rPr>
        <w:t>Черчетского</w:t>
      </w:r>
      <w:r>
        <w:rPr>
          <w:rFonts w:ascii="Times New Roman" w:hAnsi="Times New Roman" w:cs="Times New Roman"/>
          <w:sz w:val="24"/>
          <w:szCs w:val="24"/>
        </w:rPr>
        <w:t xml:space="preserve"> </w:t>
      </w:r>
      <w:r w:rsidRPr="00326908">
        <w:rPr>
          <w:rFonts w:ascii="Times New Roman" w:hAnsi="Times New Roman" w:cs="Times New Roman"/>
          <w:sz w:val="24"/>
          <w:szCs w:val="24"/>
        </w:rPr>
        <w:t xml:space="preserve">муниципального образования в лице специалиста </w:t>
      </w:r>
      <w:r>
        <w:rPr>
          <w:rFonts w:ascii="Times New Roman" w:hAnsi="Times New Roman" w:cs="Times New Roman"/>
          <w:sz w:val="24"/>
          <w:szCs w:val="24"/>
        </w:rPr>
        <w:t>А</w:t>
      </w:r>
      <w:r w:rsidRPr="00326908">
        <w:rPr>
          <w:rFonts w:ascii="Times New Roman" w:hAnsi="Times New Roman" w:cs="Times New Roman"/>
          <w:sz w:val="24"/>
          <w:szCs w:val="24"/>
        </w:rPr>
        <w:t>дминистрации, ответственного за предоставление муниципальной услуги.</w:t>
      </w:r>
    </w:p>
    <w:p w:rsidR="00DD143B" w:rsidRPr="001A1EFD" w:rsidRDefault="00DD143B" w:rsidP="00DD143B">
      <w:pPr>
        <w:autoSpaceDE w:val="0"/>
        <w:autoSpaceDN w:val="0"/>
        <w:adjustRightInd w:val="0"/>
        <w:spacing w:after="0" w:line="240" w:lineRule="auto"/>
        <w:ind w:firstLine="540"/>
        <w:jc w:val="center"/>
        <w:rPr>
          <w:rFonts w:ascii="Times New Roman" w:hAnsi="Times New Roman" w:cs="Times New Roman"/>
          <w:b/>
          <w:sz w:val="16"/>
          <w:szCs w:val="16"/>
        </w:rPr>
      </w:pPr>
    </w:p>
    <w:p w:rsidR="00DD143B" w:rsidRPr="00E778FF"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Результат предоставления муниципальной услуги</w:t>
      </w:r>
    </w:p>
    <w:p w:rsidR="00DD143B" w:rsidRDefault="00DD143B" w:rsidP="00DD143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Pr="002F09F8">
        <w:rPr>
          <w:rFonts w:ascii="Times New Roman" w:hAnsi="Times New Roman" w:cs="Times New Roman"/>
          <w:sz w:val="24"/>
          <w:szCs w:val="24"/>
        </w:rPr>
        <w:t xml:space="preserve"> Результатом предоставления муниципальной услуги является заключение договора аренды земельного участка.</w:t>
      </w:r>
    </w:p>
    <w:p w:rsidR="00DD143B" w:rsidRPr="00D40D71" w:rsidRDefault="00DD143B" w:rsidP="00DD143B">
      <w:pPr>
        <w:widowControl w:val="0"/>
        <w:spacing w:after="0" w:line="240" w:lineRule="auto"/>
        <w:ind w:firstLine="709"/>
        <w:jc w:val="both"/>
        <w:rPr>
          <w:rFonts w:ascii="Times New Roman" w:hAnsi="Times New Roman" w:cs="Times New Roman"/>
          <w:sz w:val="16"/>
          <w:szCs w:val="16"/>
        </w:rPr>
      </w:pPr>
    </w:p>
    <w:p w:rsidR="00DD143B" w:rsidRPr="00E778FF"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Срок предоставления муниципальной услуги</w:t>
      </w:r>
    </w:p>
    <w:p w:rsidR="00DD143B" w:rsidRPr="002F09F8" w:rsidRDefault="00DD143B" w:rsidP="00DD143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Pr="002F09F8">
        <w:rPr>
          <w:rFonts w:ascii="Times New Roman" w:hAnsi="Times New Roman" w:cs="Times New Roman"/>
          <w:sz w:val="24"/>
          <w:szCs w:val="24"/>
        </w:rPr>
        <w:t xml:space="preserve">. Общий срок предоставления муниципальной услуги не должен превышать </w:t>
      </w:r>
      <w:r>
        <w:rPr>
          <w:rFonts w:ascii="Times New Roman" w:hAnsi="Times New Roman" w:cs="Times New Roman"/>
          <w:sz w:val="24"/>
          <w:szCs w:val="24"/>
        </w:rPr>
        <w:t xml:space="preserve">                  </w:t>
      </w:r>
      <w:r w:rsidRPr="00D40D71">
        <w:rPr>
          <w:rFonts w:ascii="Times New Roman" w:hAnsi="Times New Roman" w:cs="Times New Roman"/>
          <w:b/>
          <w:sz w:val="24"/>
          <w:szCs w:val="24"/>
        </w:rPr>
        <w:t>30 дней</w:t>
      </w:r>
      <w:r w:rsidRPr="002F09F8">
        <w:rPr>
          <w:rFonts w:ascii="Times New Roman" w:hAnsi="Times New Roman" w:cs="Times New Roman"/>
          <w:sz w:val="24"/>
          <w:szCs w:val="24"/>
        </w:rPr>
        <w:t xml:space="preserve"> </w:t>
      </w:r>
      <w:proofErr w:type="gramStart"/>
      <w:r w:rsidRPr="002F09F8">
        <w:rPr>
          <w:rFonts w:ascii="Times New Roman" w:hAnsi="Times New Roman" w:cs="Times New Roman"/>
          <w:sz w:val="24"/>
          <w:szCs w:val="24"/>
        </w:rPr>
        <w:t>с даты регистрации</w:t>
      </w:r>
      <w:proofErr w:type="gramEnd"/>
      <w:r w:rsidRPr="002F09F8">
        <w:rPr>
          <w:rFonts w:ascii="Times New Roman" w:hAnsi="Times New Roman" w:cs="Times New Roman"/>
          <w:sz w:val="24"/>
          <w:szCs w:val="24"/>
        </w:rPr>
        <w:t xml:space="preserve"> заявления и представления полного пакета </w:t>
      </w:r>
      <w:r>
        <w:rPr>
          <w:rFonts w:ascii="Times New Roman" w:hAnsi="Times New Roman" w:cs="Times New Roman"/>
          <w:sz w:val="24"/>
          <w:szCs w:val="24"/>
        </w:rPr>
        <w:t>документов.</w:t>
      </w:r>
    </w:p>
    <w:p w:rsidR="00DD143B" w:rsidRDefault="00DD143B" w:rsidP="00DD143B">
      <w:pPr>
        <w:autoSpaceDE w:val="0"/>
        <w:autoSpaceDN w:val="0"/>
        <w:adjustRightInd w:val="0"/>
        <w:spacing w:after="0" w:line="240" w:lineRule="auto"/>
        <w:jc w:val="center"/>
        <w:rPr>
          <w:rFonts w:ascii="Times New Roman" w:hAnsi="Times New Roman" w:cs="Times New Roman"/>
          <w:b/>
          <w:sz w:val="24"/>
          <w:szCs w:val="24"/>
        </w:rPr>
      </w:pPr>
    </w:p>
    <w:p w:rsidR="00DD143B" w:rsidRDefault="00DD143B" w:rsidP="00DD143B">
      <w:pPr>
        <w:autoSpaceDE w:val="0"/>
        <w:autoSpaceDN w:val="0"/>
        <w:adjustRightInd w:val="0"/>
        <w:spacing w:after="0" w:line="240" w:lineRule="auto"/>
        <w:jc w:val="center"/>
        <w:rPr>
          <w:rFonts w:ascii="Times New Roman" w:hAnsi="Times New Roman" w:cs="Times New Roman"/>
          <w:b/>
          <w:sz w:val="24"/>
          <w:szCs w:val="24"/>
        </w:rPr>
      </w:pPr>
    </w:p>
    <w:p w:rsidR="00DD143B" w:rsidRDefault="00DD143B" w:rsidP="00DD143B">
      <w:pPr>
        <w:autoSpaceDE w:val="0"/>
        <w:autoSpaceDN w:val="0"/>
        <w:adjustRightInd w:val="0"/>
        <w:spacing w:after="0" w:line="240" w:lineRule="auto"/>
        <w:jc w:val="center"/>
        <w:rPr>
          <w:rFonts w:ascii="Times New Roman" w:hAnsi="Times New Roman" w:cs="Times New Roman"/>
          <w:b/>
          <w:sz w:val="24"/>
          <w:szCs w:val="24"/>
        </w:rPr>
      </w:pPr>
    </w:p>
    <w:p w:rsidR="00DD143B" w:rsidRDefault="00DD143B" w:rsidP="00DD143B">
      <w:pPr>
        <w:autoSpaceDE w:val="0"/>
        <w:autoSpaceDN w:val="0"/>
        <w:adjustRightInd w:val="0"/>
        <w:spacing w:after="0" w:line="240" w:lineRule="auto"/>
        <w:jc w:val="center"/>
        <w:rPr>
          <w:rFonts w:ascii="Times New Roman" w:hAnsi="Times New Roman" w:cs="Times New Roman"/>
          <w:b/>
          <w:sz w:val="24"/>
          <w:szCs w:val="24"/>
        </w:rPr>
      </w:pPr>
      <w:r w:rsidRPr="00326908">
        <w:rPr>
          <w:rFonts w:ascii="Times New Roman" w:hAnsi="Times New Roman" w:cs="Times New Roman"/>
          <w:b/>
          <w:sz w:val="24"/>
          <w:szCs w:val="24"/>
        </w:rPr>
        <w:t>Перечень документов, необходимых для предоставления муниципальной услуги</w:t>
      </w:r>
    </w:p>
    <w:p w:rsidR="00DD143B" w:rsidRPr="00D40D71" w:rsidRDefault="00DD143B" w:rsidP="00DD143B">
      <w:pPr>
        <w:autoSpaceDE w:val="0"/>
        <w:autoSpaceDN w:val="0"/>
        <w:adjustRightInd w:val="0"/>
        <w:spacing w:after="0" w:line="240" w:lineRule="auto"/>
        <w:jc w:val="center"/>
        <w:rPr>
          <w:rFonts w:ascii="Times New Roman" w:hAnsi="Times New Roman" w:cs="Times New Roman"/>
          <w:b/>
          <w:sz w:val="16"/>
          <w:szCs w:val="16"/>
        </w:rPr>
      </w:pPr>
    </w:p>
    <w:p w:rsidR="00DD143B" w:rsidRPr="002F09F8" w:rsidRDefault="00DD143B" w:rsidP="00DD143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w:t>
      </w:r>
      <w:r w:rsidRPr="002F09F8">
        <w:rPr>
          <w:rFonts w:ascii="Times New Roman" w:hAnsi="Times New Roman" w:cs="Times New Roman"/>
          <w:sz w:val="24"/>
          <w:szCs w:val="24"/>
        </w:rPr>
        <w:t xml:space="preserve"> Перечень документов, необходимых для предоставления муниципальной услуги, подлежащих представлению заявителем при подаче Заявления о предоставлении земельного участка для завершения строительства объекта незавершенного строительства без торгов приведен в таблице 1.</w:t>
      </w:r>
    </w:p>
    <w:p w:rsidR="00DD143B" w:rsidRPr="00D40D71" w:rsidRDefault="00DD143B" w:rsidP="00DD143B">
      <w:pPr>
        <w:widowControl w:val="0"/>
        <w:spacing w:after="0" w:line="240" w:lineRule="auto"/>
        <w:ind w:firstLine="709"/>
        <w:jc w:val="both"/>
        <w:rPr>
          <w:rFonts w:ascii="Times New Roman" w:hAnsi="Times New Roman" w:cs="Times New Roman"/>
          <w:sz w:val="16"/>
          <w:szCs w:val="16"/>
        </w:rPr>
      </w:pPr>
    </w:p>
    <w:p w:rsidR="00DD143B" w:rsidRPr="002F09F8" w:rsidRDefault="00DD143B" w:rsidP="00DD143B">
      <w:pPr>
        <w:widowControl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Т а б л и </w:t>
      </w:r>
      <w:proofErr w:type="spellStart"/>
      <w:proofErr w:type="gramStart"/>
      <w:r w:rsidRPr="002F09F8">
        <w:rPr>
          <w:rFonts w:ascii="Times New Roman" w:hAnsi="Times New Roman" w:cs="Times New Roman"/>
          <w:sz w:val="24"/>
          <w:szCs w:val="24"/>
        </w:rPr>
        <w:t>ц</w:t>
      </w:r>
      <w:proofErr w:type="spellEnd"/>
      <w:proofErr w:type="gramEnd"/>
      <w:r w:rsidRPr="002F09F8">
        <w:rPr>
          <w:rFonts w:ascii="Times New Roman" w:hAnsi="Times New Roman" w:cs="Times New Roman"/>
          <w:sz w:val="24"/>
          <w:szCs w:val="24"/>
        </w:rPr>
        <w:t xml:space="preserve"> а 1</w:t>
      </w:r>
    </w:p>
    <w:p w:rsidR="00DD143B" w:rsidRPr="00D40D71" w:rsidRDefault="00DD143B" w:rsidP="00DD143B">
      <w:pPr>
        <w:widowControl w:val="0"/>
        <w:spacing w:after="0" w:line="240" w:lineRule="auto"/>
        <w:ind w:firstLine="709"/>
        <w:jc w:val="both"/>
        <w:rPr>
          <w:rFonts w:ascii="Times New Roman" w:hAnsi="Times New Roman" w:cs="Times New Roman"/>
          <w:sz w:val="16"/>
          <w:szCs w:val="16"/>
        </w:rPr>
      </w:pPr>
    </w:p>
    <w:tbl>
      <w:tblPr>
        <w:tblW w:w="9429" w:type="dxa"/>
        <w:jc w:val="center"/>
        <w:tblCellSpacing w:w="5" w:type="nil"/>
        <w:tblInd w:w="222" w:type="dxa"/>
        <w:tblLayout w:type="fixed"/>
        <w:tblCellMar>
          <w:left w:w="75" w:type="dxa"/>
          <w:right w:w="75" w:type="dxa"/>
        </w:tblCellMar>
        <w:tblLook w:val="0000"/>
      </w:tblPr>
      <w:tblGrid>
        <w:gridCol w:w="4452"/>
        <w:gridCol w:w="1964"/>
        <w:gridCol w:w="3013"/>
      </w:tblGrid>
      <w:tr w:rsidR="00DD143B" w:rsidRPr="00D40D71" w:rsidTr="00084233">
        <w:trPr>
          <w:trHeight w:val="284"/>
          <w:tblCellSpacing w:w="5" w:type="nil"/>
          <w:jc w:val="center"/>
        </w:trPr>
        <w:tc>
          <w:tcPr>
            <w:tcW w:w="4452" w:type="dxa"/>
            <w:tcBorders>
              <w:top w:val="single" w:sz="4" w:space="0" w:color="auto"/>
              <w:left w:val="single" w:sz="4" w:space="0" w:color="auto"/>
              <w:bottom w:val="single" w:sz="4" w:space="0" w:color="auto"/>
              <w:right w:val="single" w:sz="4" w:space="0" w:color="auto"/>
            </w:tcBorders>
          </w:tcPr>
          <w:p w:rsidR="00DD143B" w:rsidRPr="00D40D71" w:rsidRDefault="00DD143B" w:rsidP="00084233">
            <w:pPr>
              <w:widowControl w:val="0"/>
              <w:spacing w:after="0" w:line="240" w:lineRule="auto"/>
              <w:ind w:firstLine="709"/>
              <w:rPr>
                <w:rFonts w:ascii="Times New Roman" w:hAnsi="Times New Roman" w:cs="Times New Roman"/>
                <w:sz w:val="24"/>
                <w:szCs w:val="24"/>
              </w:rPr>
            </w:pPr>
            <w:r w:rsidRPr="00D40D71">
              <w:rPr>
                <w:rFonts w:ascii="Times New Roman" w:hAnsi="Times New Roman" w:cs="Times New Roman"/>
                <w:sz w:val="24"/>
                <w:szCs w:val="24"/>
              </w:rPr>
              <w:t>Категория и (или) наименование представляемого документа</w:t>
            </w:r>
          </w:p>
        </w:tc>
        <w:tc>
          <w:tcPr>
            <w:tcW w:w="1964" w:type="dxa"/>
            <w:tcBorders>
              <w:top w:val="single" w:sz="4" w:space="0" w:color="auto"/>
              <w:left w:val="single" w:sz="4" w:space="0" w:color="auto"/>
              <w:bottom w:val="single" w:sz="4" w:space="0" w:color="auto"/>
              <w:right w:val="single" w:sz="4" w:space="0" w:color="auto"/>
            </w:tcBorders>
          </w:tcPr>
          <w:p w:rsidR="00DD143B" w:rsidRPr="00D40D71" w:rsidRDefault="00DD143B" w:rsidP="00084233">
            <w:pPr>
              <w:widowControl w:val="0"/>
              <w:spacing w:after="0" w:line="240" w:lineRule="auto"/>
              <w:ind w:hanging="51"/>
              <w:rPr>
                <w:rFonts w:ascii="Times New Roman" w:hAnsi="Times New Roman" w:cs="Times New Roman"/>
                <w:sz w:val="24"/>
                <w:szCs w:val="24"/>
              </w:rPr>
            </w:pPr>
            <w:r w:rsidRPr="00D40D71">
              <w:rPr>
                <w:rFonts w:ascii="Times New Roman" w:hAnsi="Times New Roman" w:cs="Times New Roman"/>
                <w:sz w:val="24"/>
                <w:szCs w:val="24"/>
              </w:rPr>
              <w:t>Форма представления документа</w:t>
            </w:r>
          </w:p>
        </w:tc>
        <w:tc>
          <w:tcPr>
            <w:tcW w:w="3013" w:type="dxa"/>
            <w:tcBorders>
              <w:top w:val="single" w:sz="4" w:space="0" w:color="auto"/>
              <w:left w:val="single" w:sz="4" w:space="0" w:color="auto"/>
              <w:bottom w:val="single" w:sz="4" w:space="0" w:color="auto"/>
              <w:right w:val="single" w:sz="4" w:space="0" w:color="auto"/>
            </w:tcBorders>
          </w:tcPr>
          <w:p w:rsidR="00DD143B" w:rsidRPr="00D40D71" w:rsidRDefault="00DD143B" w:rsidP="00084233">
            <w:pPr>
              <w:widowControl w:val="0"/>
              <w:spacing w:after="0" w:line="240" w:lineRule="auto"/>
              <w:ind w:hanging="126"/>
              <w:rPr>
                <w:rFonts w:ascii="Times New Roman" w:hAnsi="Times New Roman" w:cs="Times New Roman"/>
                <w:sz w:val="24"/>
                <w:szCs w:val="24"/>
              </w:rPr>
            </w:pPr>
            <w:r w:rsidRPr="00D40D71">
              <w:rPr>
                <w:rFonts w:ascii="Times New Roman" w:hAnsi="Times New Roman" w:cs="Times New Roman"/>
                <w:sz w:val="24"/>
                <w:szCs w:val="24"/>
              </w:rPr>
              <w:t>Примечание</w:t>
            </w:r>
          </w:p>
        </w:tc>
      </w:tr>
      <w:tr w:rsidR="00DD143B" w:rsidRPr="002F09F8" w:rsidTr="00084233">
        <w:trPr>
          <w:trHeight w:val="284"/>
          <w:tblCellSpacing w:w="5" w:type="nil"/>
          <w:jc w:val="center"/>
        </w:trPr>
        <w:tc>
          <w:tcPr>
            <w:tcW w:w="4452" w:type="dxa"/>
            <w:tcBorders>
              <w:top w:val="single" w:sz="4" w:space="0" w:color="auto"/>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ind w:firstLine="709"/>
              <w:rPr>
                <w:rFonts w:ascii="Times New Roman" w:hAnsi="Times New Roman" w:cs="Times New Roman"/>
                <w:sz w:val="24"/>
                <w:szCs w:val="24"/>
              </w:rPr>
            </w:pPr>
            <w:r w:rsidRPr="002F09F8">
              <w:rPr>
                <w:rFonts w:ascii="Times New Roman" w:hAnsi="Times New Roman" w:cs="Times New Roman"/>
                <w:sz w:val="24"/>
                <w:szCs w:val="24"/>
              </w:rPr>
              <w:t>1</w:t>
            </w:r>
          </w:p>
        </w:tc>
        <w:tc>
          <w:tcPr>
            <w:tcW w:w="1964" w:type="dxa"/>
            <w:tcBorders>
              <w:top w:val="single" w:sz="4" w:space="0" w:color="auto"/>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ind w:hanging="51"/>
              <w:rPr>
                <w:rFonts w:ascii="Times New Roman" w:hAnsi="Times New Roman" w:cs="Times New Roman"/>
                <w:sz w:val="24"/>
                <w:szCs w:val="24"/>
              </w:rPr>
            </w:pPr>
            <w:r w:rsidRPr="002F09F8">
              <w:rPr>
                <w:rFonts w:ascii="Times New Roman" w:hAnsi="Times New Roman" w:cs="Times New Roman"/>
                <w:sz w:val="24"/>
                <w:szCs w:val="24"/>
              </w:rPr>
              <w:t>2</w:t>
            </w:r>
          </w:p>
        </w:tc>
        <w:tc>
          <w:tcPr>
            <w:tcW w:w="3013" w:type="dxa"/>
            <w:tcBorders>
              <w:top w:val="single" w:sz="4" w:space="0" w:color="auto"/>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ind w:hanging="126"/>
              <w:rPr>
                <w:rFonts w:ascii="Times New Roman" w:hAnsi="Times New Roman" w:cs="Times New Roman"/>
                <w:sz w:val="24"/>
                <w:szCs w:val="24"/>
              </w:rPr>
            </w:pPr>
            <w:r w:rsidRPr="002F09F8">
              <w:rPr>
                <w:rFonts w:ascii="Times New Roman" w:hAnsi="Times New Roman" w:cs="Times New Roman"/>
                <w:sz w:val="24"/>
                <w:szCs w:val="24"/>
              </w:rPr>
              <w:t>3</w:t>
            </w:r>
          </w:p>
        </w:tc>
      </w:tr>
      <w:tr w:rsidR="00DD143B" w:rsidRPr="002F09F8" w:rsidTr="00084233">
        <w:trPr>
          <w:trHeight w:val="284"/>
          <w:tblCellSpacing w:w="5" w:type="nil"/>
          <w:jc w:val="center"/>
        </w:trPr>
        <w:tc>
          <w:tcPr>
            <w:tcW w:w="4452" w:type="dxa"/>
            <w:tcBorders>
              <w:top w:val="single" w:sz="4" w:space="0" w:color="auto"/>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Заявление  о предоставлении услуги</w:t>
            </w:r>
          </w:p>
        </w:tc>
        <w:tc>
          <w:tcPr>
            <w:tcW w:w="1964" w:type="dxa"/>
            <w:tcBorders>
              <w:top w:val="single" w:sz="4" w:space="0" w:color="auto"/>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ind w:hanging="1"/>
              <w:rPr>
                <w:rFonts w:ascii="Times New Roman" w:hAnsi="Times New Roman" w:cs="Times New Roman"/>
                <w:sz w:val="24"/>
                <w:szCs w:val="24"/>
              </w:rPr>
            </w:pPr>
            <w:r w:rsidRPr="002F09F8">
              <w:rPr>
                <w:rFonts w:ascii="Times New Roman" w:hAnsi="Times New Roman" w:cs="Times New Roman"/>
                <w:sz w:val="24"/>
                <w:szCs w:val="24"/>
              </w:rPr>
              <w:t>подлинник</w:t>
            </w:r>
          </w:p>
        </w:tc>
        <w:tc>
          <w:tcPr>
            <w:tcW w:w="3013" w:type="dxa"/>
            <w:tcBorders>
              <w:top w:val="single" w:sz="4" w:space="0" w:color="auto"/>
              <w:left w:val="single" w:sz="4" w:space="0" w:color="auto"/>
              <w:bottom w:val="single" w:sz="4" w:space="0" w:color="auto"/>
              <w:right w:val="single" w:sz="4" w:space="0" w:color="auto"/>
            </w:tcBorders>
          </w:tcPr>
          <w:p w:rsidR="00DD143B"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оформляется по форме, приведенной </w:t>
            </w:r>
          </w:p>
          <w:p w:rsidR="00DD143B"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в приложении № 1 </w:t>
            </w:r>
          </w:p>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к настоящему регламенту</w:t>
            </w:r>
          </w:p>
        </w:tc>
      </w:tr>
      <w:tr w:rsidR="00DD143B" w:rsidRPr="002F09F8" w:rsidTr="00084233">
        <w:trPr>
          <w:trHeight w:val="284"/>
          <w:tblCellSpacing w:w="5" w:type="nil"/>
          <w:jc w:val="center"/>
        </w:trPr>
        <w:tc>
          <w:tcPr>
            <w:tcW w:w="4452" w:type="dxa"/>
            <w:tcBorders>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Документ, удостоверяющий личность заявителя*</w:t>
            </w:r>
          </w:p>
        </w:tc>
        <w:tc>
          <w:tcPr>
            <w:tcW w:w="1964" w:type="dxa"/>
            <w:tcBorders>
              <w:left w:val="single" w:sz="4" w:space="0" w:color="auto"/>
              <w:bottom w:val="single" w:sz="4" w:space="0" w:color="auto"/>
              <w:right w:val="single" w:sz="4" w:space="0" w:color="auto"/>
            </w:tcBorders>
          </w:tcPr>
          <w:p w:rsidR="00DD143B" w:rsidRDefault="00DD143B" w:rsidP="00084233">
            <w:pPr>
              <w:widowControl w:val="0"/>
              <w:spacing w:after="0" w:line="240" w:lineRule="auto"/>
              <w:ind w:hanging="1"/>
              <w:rPr>
                <w:rFonts w:ascii="Times New Roman" w:hAnsi="Times New Roman" w:cs="Times New Roman"/>
                <w:sz w:val="24"/>
                <w:szCs w:val="24"/>
              </w:rPr>
            </w:pPr>
            <w:r w:rsidRPr="002F09F8">
              <w:rPr>
                <w:rFonts w:ascii="Times New Roman" w:hAnsi="Times New Roman" w:cs="Times New Roman"/>
                <w:sz w:val="24"/>
                <w:szCs w:val="24"/>
              </w:rPr>
              <w:t xml:space="preserve">копия </w:t>
            </w:r>
          </w:p>
          <w:p w:rsidR="00DD143B" w:rsidRPr="002F09F8" w:rsidRDefault="00DD143B" w:rsidP="00084233">
            <w:pPr>
              <w:widowControl w:val="0"/>
              <w:spacing w:after="0" w:line="240" w:lineRule="auto"/>
              <w:ind w:hanging="1"/>
              <w:rPr>
                <w:rFonts w:ascii="Times New Roman" w:hAnsi="Times New Roman" w:cs="Times New Roman"/>
                <w:sz w:val="24"/>
                <w:szCs w:val="24"/>
              </w:rPr>
            </w:pPr>
            <w:r w:rsidRPr="002F09F8">
              <w:rPr>
                <w:rFonts w:ascii="Times New Roman" w:hAnsi="Times New Roman" w:cs="Times New Roman"/>
                <w:sz w:val="24"/>
                <w:szCs w:val="24"/>
              </w:rPr>
              <w:t xml:space="preserve">с предъявлением подлинника </w:t>
            </w:r>
          </w:p>
        </w:tc>
        <w:tc>
          <w:tcPr>
            <w:tcW w:w="3013" w:type="dxa"/>
            <w:tcBorders>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представляется</w:t>
            </w:r>
          </w:p>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заявителем, а также представителем заявителя</w:t>
            </w:r>
          </w:p>
        </w:tc>
      </w:tr>
      <w:tr w:rsidR="00DD143B" w:rsidRPr="002F09F8" w:rsidTr="00084233">
        <w:trPr>
          <w:trHeight w:val="583"/>
          <w:tblCellSpacing w:w="5" w:type="nil"/>
          <w:jc w:val="center"/>
        </w:trPr>
        <w:tc>
          <w:tcPr>
            <w:tcW w:w="4452" w:type="dxa"/>
            <w:tcBorders>
              <w:top w:val="single" w:sz="4" w:space="0" w:color="auto"/>
              <w:left w:val="single" w:sz="4" w:space="0" w:color="auto"/>
              <w:right w:val="single" w:sz="4" w:space="0" w:color="auto"/>
            </w:tcBorders>
          </w:tcPr>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Документ, подтверждающий   полномочия представителя заявителя</w:t>
            </w:r>
          </w:p>
        </w:tc>
        <w:tc>
          <w:tcPr>
            <w:tcW w:w="1964" w:type="dxa"/>
            <w:tcBorders>
              <w:top w:val="single" w:sz="4" w:space="0" w:color="auto"/>
              <w:left w:val="single" w:sz="4" w:space="0" w:color="auto"/>
              <w:right w:val="single" w:sz="4" w:space="0" w:color="auto"/>
            </w:tcBorders>
          </w:tcPr>
          <w:p w:rsidR="00DD143B" w:rsidRDefault="00DD143B" w:rsidP="00084233">
            <w:pPr>
              <w:widowControl w:val="0"/>
              <w:spacing w:after="0" w:line="240" w:lineRule="auto"/>
              <w:ind w:hanging="1"/>
              <w:rPr>
                <w:rFonts w:ascii="Times New Roman" w:hAnsi="Times New Roman" w:cs="Times New Roman"/>
                <w:sz w:val="24"/>
                <w:szCs w:val="24"/>
              </w:rPr>
            </w:pPr>
            <w:r w:rsidRPr="002F09F8">
              <w:rPr>
                <w:rFonts w:ascii="Times New Roman" w:hAnsi="Times New Roman" w:cs="Times New Roman"/>
                <w:sz w:val="24"/>
                <w:szCs w:val="24"/>
              </w:rPr>
              <w:t xml:space="preserve">копия </w:t>
            </w:r>
          </w:p>
          <w:p w:rsidR="00DD143B" w:rsidRPr="002F09F8" w:rsidRDefault="00DD143B" w:rsidP="00084233">
            <w:pPr>
              <w:widowControl w:val="0"/>
              <w:spacing w:after="0" w:line="240" w:lineRule="auto"/>
              <w:ind w:hanging="1"/>
              <w:rPr>
                <w:rFonts w:ascii="Times New Roman" w:hAnsi="Times New Roman" w:cs="Times New Roman"/>
                <w:sz w:val="24"/>
                <w:szCs w:val="24"/>
              </w:rPr>
            </w:pPr>
            <w:r w:rsidRPr="002F09F8">
              <w:rPr>
                <w:rFonts w:ascii="Times New Roman" w:hAnsi="Times New Roman" w:cs="Times New Roman"/>
                <w:sz w:val="24"/>
                <w:szCs w:val="24"/>
              </w:rPr>
              <w:t xml:space="preserve">с предъявлением </w:t>
            </w:r>
            <w:r w:rsidRPr="002F09F8">
              <w:rPr>
                <w:rFonts w:ascii="Times New Roman" w:hAnsi="Times New Roman" w:cs="Times New Roman"/>
                <w:sz w:val="24"/>
                <w:szCs w:val="24"/>
              </w:rPr>
              <w:lastRenderedPageBreak/>
              <w:t xml:space="preserve">подлинника </w:t>
            </w:r>
          </w:p>
        </w:tc>
        <w:tc>
          <w:tcPr>
            <w:tcW w:w="3013" w:type="dxa"/>
            <w:tcBorders>
              <w:top w:val="single" w:sz="4" w:space="0" w:color="auto"/>
              <w:left w:val="single" w:sz="4" w:space="0" w:color="auto"/>
              <w:right w:val="single" w:sz="4" w:space="0" w:color="auto"/>
            </w:tcBorders>
          </w:tcPr>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lastRenderedPageBreak/>
              <w:t xml:space="preserve">представляется в случае, если с заявлением </w:t>
            </w:r>
            <w:r w:rsidRPr="002F09F8">
              <w:rPr>
                <w:rFonts w:ascii="Times New Roman" w:hAnsi="Times New Roman" w:cs="Times New Roman"/>
                <w:sz w:val="24"/>
                <w:szCs w:val="24"/>
              </w:rPr>
              <w:lastRenderedPageBreak/>
              <w:t>обращается представитель заявителя</w:t>
            </w:r>
          </w:p>
        </w:tc>
      </w:tr>
      <w:tr w:rsidR="00DD143B" w:rsidRPr="002F09F8" w:rsidTr="00084233">
        <w:trPr>
          <w:trHeight w:val="902"/>
          <w:tblCellSpacing w:w="5" w:type="nil"/>
          <w:jc w:val="center"/>
        </w:trPr>
        <w:tc>
          <w:tcPr>
            <w:tcW w:w="4452" w:type="dxa"/>
            <w:tcBorders>
              <w:top w:val="single" w:sz="4" w:space="0" w:color="auto"/>
              <w:left w:val="single" w:sz="4" w:space="0" w:color="auto"/>
              <w:bottom w:val="single" w:sz="4" w:space="0" w:color="auto"/>
              <w:right w:val="single" w:sz="4" w:space="0" w:color="auto"/>
            </w:tcBorders>
          </w:tcPr>
          <w:p w:rsidR="00DD143B" w:rsidRDefault="00DD143B" w:rsidP="00084233">
            <w:pPr>
              <w:pStyle w:val="a3"/>
              <w:widowControl w:val="0"/>
              <w:spacing w:after="0" w:line="240" w:lineRule="auto"/>
              <w:ind w:left="0"/>
              <w:rPr>
                <w:rFonts w:ascii="Times New Roman" w:hAnsi="Times New Roman"/>
                <w:sz w:val="24"/>
                <w:szCs w:val="24"/>
              </w:rPr>
            </w:pPr>
            <w:r w:rsidRPr="002F09F8">
              <w:rPr>
                <w:rFonts w:ascii="Times New Roman" w:hAnsi="Times New Roman"/>
                <w:sz w:val="24"/>
                <w:szCs w:val="24"/>
              </w:rPr>
              <w:lastRenderedPageBreak/>
              <w:t xml:space="preserve">Документ, удостоверяющий (устанавливающий) права заявителя </w:t>
            </w:r>
          </w:p>
          <w:p w:rsidR="00DD143B" w:rsidRPr="002F09F8" w:rsidRDefault="00DD143B" w:rsidP="00084233">
            <w:pPr>
              <w:pStyle w:val="a3"/>
              <w:widowControl w:val="0"/>
              <w:spacing w:after="0" w:line="240" w:lineRule="auto"/>
              <w:ind w:left="0"/>
              <w:rPr>
                <w:rFonts w:ascii="Times New Roman" w:hAnsi="Times New Roman"/>
                <w:sz w:val="24"/>
                <w:szCs w:val="24"/>
              </w:rPr>
            </w:pPr>
            <w:r w:rsidRPr="002F09F8">
              <w:rPr>
                <w:rFonts w:ascii="Times New Roman" w:hAnsi="Times New Roman"/>
                <w:sz w:val="24"/>
                <w:szCs w:val="24"/>
              </w:rPr>
              <w:t xml:space="preserve">на здание, строение, если право на такое здание, сооружение не зарегистрировано в ЕГРП </w:t>
            </w:r>
          </w:p>
        </w:tc>
        <w:tc>
          <w:tcPr>
            <w:tcW w:w="1964" w:type="dxa"/>
            <w:tcBorders>
              <w:top w:val="single" w:sz="4" w:space="0" w:color="auto"/>
              <w:left w:val="single" w:sz="4" w:space="0" w:color="auto"/>
              <w:bottom w:val="single" w:sz="4" w:space="0" w:color="auto"/>
              <w:right w:val="single" w:sz="4" w:space="0" w:color="auto"/>
            </w:tcBorders>
          </w:tcPr>
          <w:p w:rsidR="00DD143B" w:rsidRDefault="00DD143B" w:rsidP="0008423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2F09F8">
              <w:rPr>
                <w:rFonts w:ascii="Times New Roman" w:hAnsi="Times New Roman" w:cs="Times New Roman"/>
                <w:sz w:val="24"/>
                <w:szCs w:val="24"/>
              </w:rPr>
              <w:t>опия</w:t>
            </w:r>
          </w:p>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с предъявлением подлинника</w:t>
            </w:r>
          </w:p>
        </w:tc>
        <w:tc>
          <w:tcPr>
            <w:tcW w:w="3013" w:type="dxa"/>
            <w:tcBorders>
              <w:top w:val="single" w:sz="4" w:space="0" w:color="auto"/>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представляется</w:t>
            </w:r>
          </w:p>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заявителем, а также представителем заявителя</w:t>
            </w:r>
          </w:p>
        </w:tc>
      </w:tr>
      <w:tr w:rsidR="00DD143B" w:rsidRPr="002F09F8" w:rsidTr="00084233">
        <w:trPr>
          <w:trHeight w:val="472"/>
          <w:tblCellSpacing w:w="5" w:type="nil"/>
          <w:jc w:val="center"/>
        </w:trPr>
        <w:tc>
          <w:tcPr>
            <w:tcW w:w="4452" w:type="dxa"/>
            <w:tcBorders>
              <w:top w:val="single" w:sz="4" w:space="0" w:color="auto"/>
              <w:left w:val="single" w:sz="4" w:space="0" w:color="auto"/>
              <w:bottom w:val="single" w:sz="4" w:space="0" w:color="auto"/>
              <w:right w:val="single" w:sz="4" w:space="0" w:color="auto"/>
            </w:tcBorders>
          </w:tcPr>
          <w:p w:rsidR="00DD143B" w:rsidRDefault="00DD143B" w:rsidP="00084233">
            <w:pPr>
              <w:pStyle w:val="a3"/>
              <w:widowControl w:val="0"/>
              <w:spacing w:after="0" w:line="240" w:lineRule="auto"/>
              <w:ind w:left="7"/>
              <w:rPr>
                <w:rFonts w:ascii="Times New Roman" w:hAnsi="Times New Roman"/>
                <w:sz w:val="24"/>
                <w:szCs w:val="24"/>
              </w:rPr>
            </w:pPr>
            <w:r w:rsidRPr="002F09F8">
              <w:rPr>
                <w:rFonts w:ascii="Times New Roman" w:hAnsi="Times New Roman"/>
                <w:sz w:val="24"/>
                <w:szCs w:val="24"/>
              </w:rPr>
              <w:t xml:space="preserve">Документ, удостоверяющий (устанавливающий) право  на испрашиваемый земельный участок, </w:t>
            </w:r>
          </w:p>
          <w:p w:rsidR="00DD143B" w:rsidRPr="002F09F8" w:rsidRDefault="00DD143B" w:rsidP="00084233">
            <w:pPr>
              <w:pStyle w:val="a3"/>
              <w:widowControl w:val="0"/>
              <w:spacing w:after="0" w:line="240" w:lineRule="auto"/>
              <w:ind w:left="7"/>
              <w:rPr>
                <w:rFonts w:ascii="Times New Roman" w:hAnsi="Times New Roman"/>
                <w:sz w:val="24"/>
                <w:szCs w:val="24"/>
              </w:rPr>
            </w:pPr>
            <w:r w:rsidRPr="002F09F8">
              <w:rPr>
                <w:rFonts w:ascii="Times New Roman" w:hAnsi="Times New Roman"/>
                <w:sz w:val="24"/>
                <w:szCs w:val="24"/>
              </w:rPr>
              <w:t>если право на такой земельный участок не зарегистрировано в ЕГРП</w:t>
            </w:r>
          </w:p>
        </w:tc>
        <w:tc>
          <w:tcPr>
            <w:tcW w:w="1964" w:type="dxa"/>
            <w:tcBorders>
              <w:top w:val="single" w:sz="4" w:space="0" w:color="auto"/>
              <w:left w:val="single" w:sz="4" w:space="0" w:color="auto"/>
              <w:bottom w:val="single" w:sz="4" w:space="0" w:color="auto"/>
              <w:right w:val="single" w:sz="4" w:space="0" w:color="auto"/>
            </w:tcBorders>
          </w:tcPr>
          <w:p w:rsidR="00DD143B"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копия </w:t>
            </w:r>
          </w:p>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с предъявлением подлинника </w:t>
            </w:r>
          </w:p>
        </w:tc>
        <w:tc>
          <w:tcPr>
            <w:tcW w:w="3013" w:type="dxa"/>
            <w:tcBorders>
              <w:top w:val="single" w:sz="4" w:space="0" w:color="auto"/>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представляется</w:t>
            </w:r>
          </w:p>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заявителем, а также представителем заявителя</w:t>
            </w:r>
          </w:p>
        </w:tc>
      </w:tr>
      <w:tr w:rsidR="00DD143B" w:rsidRPr="002F09F8" w:rsidTr="00084233">
        <w:trPr>
          <w:trHeight w:val="2230"/>
          <w:tblCellSpacing w:w="5" w:type="nil"/>
          <w:jc w:val="center"/>
        </w:trPr>
        <w:tc>
          <w:tcPr>
            <w:tcW w:w="4452" w:type="dxa"/>
            <w:tcBorders>
              <w:top w:val="single" w:sz="4" w:space="0" w:color="auto"/>
              <w:left w:val="single" w:sz="4" w:space="0" w:color="auto"/>
              <w:bottom w:val="single" w:sz="4" w:space="0" w:color="auto"/>
              <w:right w:val="single" w:sz="4" w:space="0" w:color="auto"/>
            </w:tcBorders>
          </w:tcPr>
          <w:p w:rsidR="00DD143B" w:rsidRDefault="00DD143B" w:rsidP="00084233">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w:t>
            </w:r>
          </w:p>
          <w:p w:rsidR="00DD143B" w:rsidRDefault="00DD143B" w:rsidP="00084233">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на земельном участке, в отношении которого подано заявление </w:t>
            </w:r>
          </w:p>
          <w:p w:rsidR="00DD143B" w:rsidRDefault="00DD143B" w:rsidP="00084233">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о приобретении прав, с указанием</w:t>
            </w:r>
          </w:p>
          <w:p w:rsidR="00DD143B" w:rsidRDefault="00DD143B" w:rsidP="00084233">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(при их наличии у заявителя)</w:t>
            </w:r>
          </w:p>
          <w:p w:rsidR="00DD143B" w:rsidRPr="002F09F8" w:rsidRDefault="00DD143B" w:rsidP="00084233">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их кадастровых (инвентарных) номеров и адресных ориентиров</w:t>
            </w:r>
          </w:p>
        </w:tc>
        <w:tc>
          <w:tcPr>
            <w:tcW w:w="1964" w:type="dxa"/>
            <w:tcBorders>
              <w:top w:val="single" w:sz="4" w:space="0" w:color="auto"/>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подлинник</w:t>
            </w:r>
          </w:p>
        </w:tc>
        <w:tc>
          <w:tcPr>
            <w:tcW w:w="3013" w:type="dxa"/>
            <w:tcBorders>
              <w:top w:val="single" w:sz="4" w:space="0" w:color="auto"/>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представляется</w:t>
            </w:r>
          </w:p>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заявителем, а также представителем заявителя</w:t>
            </w:r>
          </w:p>
        </w:tc>
      </w:tr>
    </w:tbl>
    <w:p w:rsidR="00DD143B" w:rsidRPr="002F09F8" w:rsidRDefault="00DD143B" w:rsidP="00DD143B">
      <w:pPr>
        <w:widowControl w:val="0"/>
        <w:spacing w:after="0" w:line="240" w:lineRule="auto"/>
        <w:ind w:firstLine="709"/>
        <w:jc w:val="both"/>
        <w:rPr>
          <w:rFonts w:ascii="Times New Roman" w:hAnsi="Times New Roman" w:cs="Times New Roman"/>
          <w:sz w:val="24"/>
          <w:szCs w:val="24"/>
        </w:rPr>
      </w:pPr>
    </w:p>
    <w:p w:rsidR="00DD143B" w:rsidRPr="002F09F8" w:rsidRDefault="00DD143B" w:rsidP="00DD143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Pr="002F09F8">
        <w:rPr>
          <w:rFonts w:ascii="Times New Roman" w:hAnsi="Times New Roman" w:cs="Times New Roman"/>
          <w:sz w:val="24"/>
          <w:szCs w:val="24"/>
        </w:rPr>
        <w:t xml:space="preserve">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таблице 2.</w:t>
      </w:r>
    </w:p>
    <w:p w:rsidR="00DD143B" w:rsidRDefault="00DD143B" w:rsidP="00DD143B">
      <w:pPr>
        <w:widowControl w:val="0"/>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Указанные документы могут быть получены без участия заявителя</w:t>
      </w:r>
      <w:r w:rsidRPr="002F09F8">
        <w:rPr>
          <w:rFonts w:ascii="Times New Roman" w:hAnsi="Times New Roman" w:cs="Times New Roman"/>
          <w:sz w:val="24"/>
          <w:szCs w:val="24"/>
        </w:rPr>
        <w:br/>
        <w:t>в ходе межведомственного информационного обмена. Заявитель вправе</w:t>
      </w:r>
      <w:r w:rsidRPr="002F09F8">
        <w:rPr>
          <w:rFonts w:ascii="Times New Roman" w:hAnsi="Times New Roman" w:cs="Times New Roman"/>
          <w:sz w:val="24"/>
          <w:szCs w:val="24"/>
        </w:rPr>
        <w:br/>
        <w:t>по собственной инициативе представить эти документы.</w:t>
      </w:r>
    </w:p>
    <w:p w:rsidR="00DD143B" w:rsidRDefault="00DD143B" w:rsidP="00DD143B">
      <w:pPr>
        <w:widowControl w:val="0"/>
        <w:spacing w:after="0" w:line="240" w:lineRule="auto"/>
        <w:ind w:firstLine="709"/>
        <w:jc w:val="both"/>
        <w:rPr>
          <w:rFonts w:ascii="Times New Roman" w:hAnsi="Times New Roman" w:cs="Times New Roman"/>
          <w:sz w:val="24"/>
          <w:szCs w:val="24"/>
        </w:rPr>
      </w:pPr>
    </w:p>
    <w:p w:rsidR="00DD143B" w:rsidRPr="002F09F8" w:rsidRDefault="00DD143B" w:rsidP="00DD143B">
      <w:pPr>
        <w:widowControl w:val="0"/>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 xml:space="preserve">Т а б л и </w:t>
      </w:r>
      <w:proofErr w:type="spellStart"/>
      <w:proofErr w:type="gramStart"/>
      <w:r w:rsidRPr="002F09F8">
        <w:rPr>
          <w:rFonts w:ascii="Times New Roman" w:hAnsi="Times New Roman" w:cs="Times New Roman"/>
          <w:sz w:val="24"/>
          <w:szCs w:val="24"/>
        </w:rPr>
        <w:t>ц</w:t>
      </w:r>
      <w:proofErr w:type="spellEnd"/>
      <w:proofErr w:type="gramEnd"/>
      <w:r w:rsidRPr="002F09F8">
        <w:rPr>
          <w:rFonts w:ascii="Times New Roman" w:hAnsi="Times New Roman" w:cs="Times New Roman"/>
          <w:sz w:val="24"/>
          <w:szCs w:val="24"/>
        </w:rPr>
        <w:t xml:space="preserve"> а 2</w:t>
      </w:r>
    </w:p>
    <w:p w:rsidR="00DD143B" w:rsidRPr="00E64ECA" w:rsidRDefault="00DD143B" w:rsidP="00DD143B">
      <w:pPr>
        <w:widowControl w:val="0"/>
        <w:spacing w:after="0" w:line="240" w:lineRule="auto"/>
        <w:ind w:firstLine="709"/>
        <w:jc w:val="both"/>
        <w:rPr>
          <w:rFonts w:ascii="Times New Roman" w:hAnsi="Times New Roman" w:cs="Times New Roman"/>
          <w:sz w:val="6"/>
          <w:szCs w:val="24"/>
        </w:rPr>
      </w:pPr>
    </w:p>
    <w:tbl>
      <w:tblPr>
        <w:tblW w:w="9511" w:type="dxa"/>
        <w:jc w:val="center"/>
        <w:tblCellSpacing w:w="5" w:type="nil"/>
        <w:tblLayout w:type="fixed"/>
        <w:tblCellMar>
          <w:left w:w="75" w:type="dxa"/>
          <w:right w:w="75" w:type="dxa"/>
        </w:tblCellMar>
        <w:tblLook w:val="0000"/>
      </w:tblPr>
      <w:tblGrid>
        <w:gridCol w:w="4792"/>
        <w:gridCol w:w="3047"/>
        <w:gridCol w:w="1672"/>
      </w:tblGrid>
      <w:tr w:rsidR="00DD143B" w:rsidRPr="002F09F8" w:rsidTr="00084233">
        <w:trPr>
          <w:trHeight w:val="340"/>
          <w:tblCellSpacing w:w="5" w:type="nil"/>
          <w:jc w:val="center"/>
        </w:trPr>
        <w:tc>
          <w:tcPr>
            <w:tcW w:w="4792" w:type="dxa"/>
            <w:vMerge w:val="restart"/>
            <w:tcBorders>
              <w:top w:val="single" w:sz="4" w:space="0" w:color="auto"/>
              <w:left w:val="single" w:sz="4" w:space="0" w:color="auto"/>
              <w:right w:val="single" w:sz="4" w:space="0" w:color="auto"/>
            </w:tcBorders>
          </w:tcPr>
          <w:p w:rsidR="00DD143B" w:rsidRPr="00E64ECA" w:rsidRDefault="00DD143B" w:rsidP="00084233">
            <w:pPr>
              <w:widowControl w:val="0"/>
              <w:spacing w:after="0" w:line="240" w:lineRule="auto"/>
              <w:ind w:firstLine="709"/>
              <w:rPr>
                <w:rFonts w:ascii="Times New Roman" w:hAnsi="Times New Roman" w:cs="Times New Roman"/>
                <w:sz w:val="24"/>
                <w:szCs w:val="24"/>
              </w:rPr>
            </w:pPr>
            <w:r w:rsidRPr="00E64ECA">
              <w:rPr>
                <w:rFonts w:ascii="Times New Roman" w:hAnsi="Times New Roman" w:cs="Times New Roman"/>
                <w:sz w:val="24"/>
                <w:szCs w:val="24"/>
              </w:rPr>
              <w:t>Категория и (или) наименование запрашиваемого документа</w:t>
            </w:r>
          </w:p>
        </w:tc>
        <w:tc>
          <w:tcPr>
            <w:tcW w:w="4719" w:type="dxa"/>
            <w:gridSpan w:val="2"/>
            <w:tcBorders>
              <w:top w:val="single" w:sz="4" w:space="0" w:color="auto"/>
              <w:left w:val="single" w:sz="4" w:space="0" w:color="auto"/>
              <w:bottom w:val="single" w:sz="4" w:space="0" w:color="auto"/>
              <w:right w:val="single" w:sz="4" w:space="0" w:color="auto"/>
            </w:tcBorders>
          </w:tcPr>
          <w:p w:rsidR="00DD143B" w:rsidRPr="00E64ECA" w:rsidRDefault="00DD143B" w:rsidP="00084233">
            <w:pPr>
              <w:widowControl w:val="0"/>
              <w:spacing w:after="0" w:line="240" w:lineRule="auto"/>
              <w:ind w:firstLine="709"/>
              <w:rPr>
                <w:rFonts w:ascii="Times New Roman" w:hAnsi="Times New Roman" w:cs="Times New Roman"/>
                <w:sz w:val="24"/>
                <w:szCs w:val="24"/>
              </w:rPr>
            </w:pPr>
            <w:r w:rsidRPr="00E64ECA">
              <w:rPr>
                <w:rFonts w:ascii="Times New Roman" w:hAnsi="Times New Roman" w:cs="Times New Roman"/>
                <w:sz w:val="24"/>
                <w:szCs w:val="24"/>
              </w:rPr>
              <w:t>Документ, представляемый заявителем по собственной инициативе взамен запрашиваемого документа</w:t>
            </w:r>
          </w:p>
        </w:tc>
      </w:tr>
      <w:tr w:rsidR="00DD143B" w:rsidRPr="002F09F8" w:rsidTr="00084233">
        <w:trPr>
          <w:trHeight w:val="340"/>
          <w:tblCellSpacing w:w="5" w:type="nil"/>
          <w:jc w:val="center"/>
        </w:trPr>
        <w:tc>
          <w:tcPr>
            <w:tcW w:w="4792" w:type="dxa"/>
            <w:vMerge/>
            <w:tcBorders>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ind w:firstLine="709"/>
              <w:jc w:val="both"/>
              <w:rPr>
                <w:rFonts w:ascii="Times New Roman" w:hAnsi="Times New Roman" w:cs="Times New Roman"/>
                <w:sz w:val="24"/>
                <w:szCs w:val="24"/>
              </w:rPr>
            </w:pPr>
          </w:p>
        </w:tc>
        <w:tc>
          <w:tcPr>
            <w:tcW w:w="3047" w:type="dxa"/>
            <w:tcBorders>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ind w:firstLine="709"/>
              <w:rPr>
                <w:rFonts w:ascii="Times New Roman" w:hAnsi="Times New Roman" w:cs="Times New Roman"/>
                <w:sz w:val="24"/>
                <w:szCs w:val="24"/>
              </w:rPr>
            </w:pPr>
            <w:r w:rsidRPr="002F09F8">
              <w:rPr>
                <w:rFonts w:ascii="Times New Roman" w:hAnsi="Times New Roman" w:cs="Times New Roman"/>
                <w:sz w:val="24"/>
                <w:szCs w:val="24"/>
              </w:rPr>
              <w:t>наименование</w:t>
            </w:r>
          </w:p>
        </w:tc>
        <w:tc>
          <w:tcPr>
            <w:tcW w:w="1672" w:type="dxa"/>
            <w:tcBorders>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ind w:firstLine="142"/>
              <w:rPr>
                <w:rFonts w:ascii="Times New Roman" w:hAnsi="Times New Roman" w:cs="Times New Roman"/>
                <w:sz w:val="24"/>
                <w:szCs w:val="24"/>
              </w:rPr>
            </w:pPr>
            <w:r w:rsidRPr="002F09F8">
              <w:rPr>
                <w:rFonts w:ascii="Times New Roman" w:hAnsi="Times New Roman" w:cs="Times New Roman"/>
                <w:sz w:val="24"/>
                <w:szCs w:val="24"/>
              </w:rPr>
              <w:t>форма     представления</w:t>
            </w:r>
          </w:p>
        </w:tc>
      </w:tr>
      <w:tr w:rsidR="00DD143B" w:rsidRPr="002F09F8" w:rsidTr="00084233">
        <w:trPr>
          <w:trHeight w:val="340"/>
          <w:tblCellSpacing w:w="5" w:type="nil"/>
          <w:jc w:val="center"/>
        </w:trPr>
        <w:tc>
          <w:tcPr>
            <w:tcW w:w="4792" w:type="dxa"/>
            <w:tcBorders>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ind w:firstLine="39"/>
              <w:rPr>
                <w:rFonts w:ascii="Times New Roman" w:hAnsi="Times New Roman" w:cs="Times New Roman"/>
                <w:sz w:val="24"/>
                <w:szCs w:val="24"/>
              </w:rPr>
            </w:pPr>
            <w:r w:rsidRPr="002F09F8">
              <w:rPr>
                <w:rFonts w:ascii="Times New Roman" w:hAnsi="Times New Roman" w:cs="Times New Roman"/>
                <w:sz w:val="24"/>
                <w:szCs w:val="24"/>
              </w:rPr>
              <w:t>1</w:t>
            </w:r>
          </w:p>
        </w:tc>
        <w:tc>
          <w:tcPr>
            <w:tcW w:w="3047" w:type="dxa"/>
            <w:tcBorders>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2</w:t>
            </w:r>
          </w:p>
        </w:tc>
        <w:tc>
          <w:tcPr>
            <w:tcW w:w="1672" w:type="dxa"/>
            <w:tcBorders>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ind w:hanging="75"/>
              <w:rPr>
                <w:rFonts w:ascii="Times New Roman" w:hAnsi="Times New Roman" w:cs="Times New Roman"/>
                <w:sz w:val="24"/>
                <w:szCs w:val="24"/>
              </w:rPr>
            </w:pPr>
            <w:r w:rsidRPr="002F09F8">
              <w:rPr>
                <w:rFonts w:ascii="Times New Roman" w:hAnsi="Times New Roman" w:cs="Times New Roman"/>
                <w:sz w:val="24"/>
                <w:szCs w:val="24"/>
              </w:rPr>
              <w:t>3</w:t>
            </w:r>
          </w:p>
        </w:tc>
      </w:tr>
      <w:tr w:rsidR="00DD143B" w:rsidRPr="002F09F8" w:rsidTr="00084233">
        <w:trPr>
          <w:trHeight w:val="340"/>
          <w:tblCellSpacing w:w="5" w:type="nil"/>
          <w:jc w:val="center"/>
        </w:trPr>
        <w:tc>
          <w:tcPr>
            <w:tcW w:w="4792" w:type="dxa"/>
            <w:tcBorders>
              <w:top w:val="single" w:sz="4" w:space="0" w:color="auto"/>
              <w:left w:val="single" w:sz="4" w:space="0" w:color="auto"/>
              <w:bottom w:val="single" w:sz="4" w:space="0" w:color="auto"/>
              <w:right w:val="single" w:sz="4" w:space="0" w:color="auto"/>
            </w:tcBorders>
          </w:tcPr>
          <w:p w:rsidR="00DD143B"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содержащая сведения </w:t>
            </w:r>
          </w:p>
          <w:p w:rsidR="00DD143B" w:rsidRDefault="00DD143B" w:rsidP="00084233">
            <w:pPr>
              <w:widowControl w:val="0"/>
              <w:spacing w:after="0" w:line="240" w:lineRule="auto"/>
              <w:rPr>
                <w:rFonts w:ascii="Times New Roman" w:hAnsi="Times New Roman" w:cs="Times New Roman"/>
                <w:sz w:val="24"/>
                <w:szCs w:val="24"/>
              </w:rPr>
            </w:pPr>
            <w:proofErr w:type="gramStart"/>
            <w:r w:rsidRPr="002F09F8">
              <w:rPr>
                <w:rFonts w:ascii="Times New Roman" w:hAnsi="Times New Roman" w:cs="Times New Roman"/>
                <w:sz w:val="24"/>
                <w:szCs w:val="24"/>
              </w:rPr>
              <w:t>о заявителе (предоставляется в органах Федеральной налоговой службы</w:t>
            </w:r>
            <w:proofErr w:type="gramEnd"/>
          </w:p>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 по Иркутской области)</w:t>
            </w:r>
          </w:p>
        </w:tc>
        <w:tc>
          <w:tcPr>
            <w:tcW w:w="3047" w:type="dxa"/>
            <w:tcBorders>
              <w:top w:val="single" w:sz="4" w:space="0" w:color="auto"/>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 или уведомление об отсутствии в Едином государственном реестре юридических лиц или индивидуальных предпринимателей запрашиваемых сведений</w:t>
            </w:r>
          </w:p>
        </w:tc>
        <w:tc>
          <w:tcPr>
            <w:tcW w:w="1672" w:type="dxa"/>
            <w:tcBorders>
              <w:top w:val="single" w:sz="4" w:space="0" w:color="auto"/>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ind w:firstLine="67"/>
              <w:rPr>
                <w:rFonts w:ascii="Times New Roman" w:hAnsi="Times New Roman" w:cs="Times New Roman"/>
                <w:sz w:val="24"/>
                <w:szCs w:val="24"/>
              </w:rPr>
            </w:pPr>
            <w:r w:rsidRPr="002F09F8">
              <w:rPr>
                <w:rFonts w:ascii="Times New Roman" w:hAnsi="Times New Roman" w:cs="Times New Roman"/>
                <w:sz w:val="24"/>
                <w:szCs w:val="24"/>
              </w:rPr>
              <w:t>подлинник</w:t>
            </w:r>
          </w:p>
          <w:p w:rsidR="00DD143B" w:rsidRPr="002F09F8" w:rsidRDefault="00DD143B" w:rsidP="00084233">
            <w:pPr>
              <w:widowControl w:val="0"/>
              <w:spacing w:after="0" w:line="240" w:lineRule="auto"/>
              <w:ind w:firstLine="709"/>
              <w:rPr>
                <w:rFonts w:ascii="Times New Roman" w:hAnsi="Times New Roman" w:cs="Times New Roman"/>
                <w:sz w:val="24"/>
                <w:szCs w:val="24"/>
              </w:rPr>
            </w:pPr>
          </w:p>
        </w:tc>
      </w:tr>
      <w:tr w:rsidR="00DD143B" w:rsidRPr="002F09F8" w:rsidTr="00084233">
        <w:trPr>
          <w:trHeight w:val="629"/>
          <w:tblCellSpacing w:w="5" w:type="nil"/>
          <w:jc w:val="center"/>
        </w:trPr>
        <w:tc>
          <w:tcPr>
            <w:tcW w:w="4792" w:type="dxa"/>
            <w:tcBorders>
              <w:top w:val="single" w:sz="4" w:space="0" w:color="auto"/>
              <w:left w:val="single" w:sz="4" w:space="0" w:color="auto"/>
              <w:bottom w:val="single" w:sz="4" w:space="0" w:color="auto"/>
              <w:right w:val="single" w:sz="4" w:space="0" w:color="auto"/>
            </w:tcBorders>
          </w:tcPr>
          <w:p w:rsidR="00DD143B"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Выписка из Единого государственного реестра прав на недвижимое имущество</w:t>
            </w:r>
            <w:r w:rsidRPr="002F09F8">
              <w:rPr>
                <w:rFonts w:ascii="Times New Roman" w:hAnsi="Times New Roman" w:cs="Times New Roman"/>
                <w:sz w:val="24"/>
                <w:szCs w:val="24"/>
              </w:rPr>
              <w:br/>
              <w:t>и сделок с ним о зарегистрированных правах на земельный участок или уведомление</w:t>
            </w:r>
          </w:p>
          <w:p w:rsidR="00DD143B"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 об отсутствии в Едином государственном реестре прав на недвижимое имущество </w:t>
            </w:r>
          </w:p>
          <w:p w:rsidR="00DD143B"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и сделок с ним запрашиваемых сведений </w:t>
            </w:r>
          </w:p>
          <w:p w:rsidR="00DD143B" w:rsidRDefault="00DD143B" w:rsidP="00084233">
            <w:pPr>
              <w:widowControl w:val="0"/>
              <w:spacing w:after="0" w:line="240" w:lineRule="auto"/>
              <w:rPr>
                <w:rFonts w:ascii="Times New Roman" w:hAnsi="Times New Roman" w:cs="Times New Roman"/>
                <w:sz w:val="24"/>
                <w:szCs w:val="24"/>
              </w:rPr>
            </w:pPr>
            <w:proofErr w:type="gramStart"/>
            <w:r w:rsidRPr="002F09F8">
              <w:rPr>
                <w:rFonts w:ascii="Times New Roman" w:hAnsi="Times New Roman" w:cs="Times New Roman"/>
                <w:sz w:val="24"/>
                <w:szCs w:val="24"/>
              </w:rPr>
              <w:t xml:space="preserve">о зарегистрированных правах на земельный </w:t>
            </w:r>
            <w:r w:rsidRPr="002F09F8">
              <w:rPr>
                <w:rFonts w:ascii="Times New Roman" w:hAnsi="Times New Roman" w:cs="Times New Roman"/>
                <w:sz w:val="24"/>
                <w:szCs w:val="24"/>
              </w:rPr>
              <w:lastRenderedPageBreak/>
              <w:t xml:space="preserve">участок (предоставляется Управлением Федеральной службы государственной регистрации, кадастра и картографии </w:t>
            </w:r>
            <w:proofErr w:type="gramEnd"/>
          </w:p>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по Иркутской области)</w:t>
            </w:r>
          </w:p>
        </w:tc>
        <w:tc>
          <w:tcPr>
            <w:tcW w:w="3047" w:type="dxa"/>
            <w:tcBorders>
              <w:top w:val="single" w:sz="4" w:space="0" w:color="auto"/>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lastRenderedPageBreak/>
              <w:t>выписка из Единого государственного реестра прав на недвижимое имущество и сделок с ним или уведомление</w:t>
            </w:r>
            <w:r w:rsidRPr="002F09F8">
              <w:rPr>
                <w:rFonts w:ascii="Times New Roman" w:hAnsi="Times New Roman" w:cs="Times New Roman"/>
                <w:sz w:val="24"/>
                <w:szCs w:val="24"/>
              </w:rPr>
              <w:br/>
              <w:t xml:space="preserve">об отсутствии в Едином государственном реестре прав на недвижимое </w:t>
            </w:r>
            <w:r w:rsidRPr="002F09F8">
              <w:rPr>
                <w:rFonts w:ascii="Times New Roman" w:hAnsi="Times New Roman" w:cs="Times New Roman"/>
                <w:sz w:val="24"/>
                <w:szCs w:val="24"/>
              </w:rPr>
              <w:lastRenderedPageBreak/>
              <w:t>имущество и сделок с ним запрашиваемых сведений</w:t>
            </w:r>
          </w:p>
        </w:tc>
        <w:tc>
          <w:tcPr>
            <w:tcW w:w="1672" w:type="dxa"/>
            <w:tcBorders>
              <w:top w:val="single" w:sz="4" w:space="0" w:color="auto"/>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ind w:firstLine="67"/>
              <w:rPr>
                <w:rFonts w:ascii="Times New Roman" w:hAnsi="Times New Roman" w:cs="Times New Roman"/>
                <w:sz w:val="24"/>
                <w:szCs w:val="24"/>
              </w:rPr>
            </w:pPr>
            <w:r w:rsidRPr="002F09F8">
              <w:rPr>
                <w:rFonts w:ascii="Times New Roman" w:hAnsi="Times New Roman" w:cs="Times New Roman"/>
                <w:sz w:val="24"/>
                <w:szCs w:val="24"/>
              </w:rPr>
              <w:lastRenderedPageBreak/>
              <w:t>подлинник</w:t>
            </w:r>
          </w:p>
        </w:tc>
      </w:tr>
      <w:tr w:rsidR="00DD143B" w:rsidRPr="002F09F8" w:rsidTr="00084233">
        <w:trPr>
          <w:trHeight w:val="3588"/>
          <w:tblCellSpacing w:w="5" w:type="nil"/>
          <w:jc w:val="center"/>
        </w:trPr>
        <w:tc>
          <w:tcPr>
            <w:tcW w:w="4792" w:type="dxa"/>
            <w:tcBorders>
              <w:top w:val="single" w:sz="4" w:space="0" w:color="auto"/>
              <w:left w:val="single" w:sz="4" w:space="0" w:color="auto"/>
              <w:bottom w:val="single" w:sz="4" w:space="0" w:color="auto"/>
              <w:right w:val="single" w:sz="4" w:space="0" w:color="auto"/>
            </w:tcBorders>
          </w:tcPr>
          <w:p w:rsidR="00DD143B"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lastRenderedPageBreak/>
              <w:t xml:space="preserve">Выписка из Единого государственного реестра прав на недвижимое имущество </w:t>
            </w:r>
          </w:p>
          <w:p w:rsidR="00DD143B"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и сделок с ним о зарегистрированных правах на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 </w:t>
            </w:r>
          </w:p>
          <w:p w:rsidR="00DD143B"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о зарегистрированных правах на здания, строения, сооружения, расположенные </w:t>
            </w:r>
          </w:p>
          <w:p w:rsidR="00DD143B" w:rsidRDefault="00DD143B" w:rsidP="00084233">
            <w:pPr>
              <w:widowControl w:val="0"/>
              <w:spacing w:after="0" w:line="240" w:lineRule="auto"/>
              <w:rPr>
                <w:rFonts w:ascii="Times New Roman" w:hAnsi="Times New Roman" w:cs="Times New Roman"/>
                <w:sz w:val="24"/>
                <w:szCs w:val="24"/>
              </w:rPr>
            </w:pPr>
            <w:proofErr w:type="gramStart"/>
            <w:r w:rsidRPr="002F09F8">
              <w:rPr>
                <w:rFonts w:ascii="Times New Roman" w:hAnsi="Times New Roman" w:cs="Times New Roman"/>
                <w:sz w:val="24"/>
                <w:szCs w:val="24"/>
              </w:rPr>
              <w:t xml:space="preserve">на земельном участке (предоставляется Управлением Федеральной службы государственной регистрации, кадастра </w:t>
            </w:r>
            <w:proofErr w:type="gramEnd"/>
          </w:p>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и картографии по Иркутской области)</w:t>
            </w:r>
          </w:p>
        </w:tc>
        <w:tc>
          <w:tcPr>
            <w:tcW w:w="3047" w:type="dxa"/>
            <w:tcBorders>
              <w:top w:val="single" w:sz="4" w:space="0" w:color="auto"/>
              <w:left w:val="single" w:sz="4" w:space="0" w:color="auto"/>
              <w:bottom w:val="single" w:sz="4" w:space="0" w:color="auto"/>
              <w:right w:val="single" w:sz="4" w:space="0" w:color="auto"/>
            </w:tcBorders>
          </w:tcPr>
          <w:p w:rsidR="00DD143B"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или уведомление </w:t>
            </w:r>
          </w:p>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об отсутствии в Едином государственном реестре прав на недвижимое имущество и сделок с ним запрашиваемых сведений</w:t>
            </w:r>
          </w:p>
        </w:tc>
        <w:tc>
          <w:tcPr>
            <w:tcW w:w="1672" w:type="dxa"/>
            <w:tcBorders>
              <w:top w:val="single" w:sz="4" w:space="0" w:color="auto"/>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ind w:firstLine="67"/>
              <w:rPr>
                <w:rFonts w:ascii="Times New Roman" w:hAnsi="Times New Roman" w:cs="Times New Roman"/>
                <w:sz w:val="24"/>
                <w:szCs w:val="24"/>
              </w:rPr>
            </w:pPr>
            <w:r w:rsidRPr="002F09F8">
              <w:rPr>
                <w:rFonts w:ascii="Times New Roman" w:hAnsi="Times New Roman" w:cs="Times New Roman"/>
                <w:sz w:val="24"/>
                <w:szCs w:val="24"/>
              </w:rPr>
              <w:t>подлинник</w:t>
            </w:r>
          </w:p>
        </w:tc>
      </w:tr>
      <w:tr w:rsidR="00DD143B" w:rsidRPr="002F09F8" w:rsidTr="00084233">
        <w:trPr>
          <w:trHeight w:val="340"/>
          <w:tblCellSpacing w:w="5" w:type="nil"/>
          <w:jc w:val="center"/>
        </w:trPr>
        <w:tc>
          <w:tcPr>
            <w:tcW w:w="4792" w:type="dxa"/>
            <w:tcBorders>
              <w:top w:val="single" w:sz="4" w:space="0" w:color="auto"/>
              <w:left w:val="single" w:sz="4" w:space="0" w:color="auto"/>
              <w:bottom w:val="single" w:sz="4" w:space="0" w:color="auto"/>
              <w:right w:val="single" w:sz="4" w:space="0" w:color="auto"/>
            </w:tcBorders>
          </w:tcPr>
          <w:p w:rsidR="00DD143B"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Кадастровый паспорт </w:t>
            </w:r>
            <w:proofErr w:type="gramStart"/>
            <w:r w:rsidRPr="002F09F8">
              <w:rPr>
                <w:rFonts w:ascii="Times New Roman" w:hAnsi="Times New Roman" w:cs="Times New Roman"/>
                <w:sz w:val="24"/>
                <w:szCs w:val="24"/>
              </w:rPr>
              <w:t>испрашиваемого</w:t>
            </w:r>
            <w:proofErr w:type="gramEnd"/>
            <w:r w:rsidRPr="002F09F8">
              <w:rPr>
                <w:rFonts w:ascii="Times New Roman" w:hAnsi="Times New Roman" w:cs="Times New Roman"/>
                <w:sz w:val="24"/>
                <w:szCs w:val="24"/>
              </w:rPr>
              <w:t xml:space="preserve"> земельного либо кадастровая выписка </w:t>
            </w:r>
          </w:p>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об испрашиваемом земельном участке (предоставляется Управлением Федеральной службы государственной регистрации, кадастра и картографии</w:t>
            </w:r>
            <w:r w:rsidRPr="002F09F8">
              <w:rPr>
                <w:rFonts w:ascii="Times New Roman" w:hAnsi="Times New Roman" w:cs="Times New Roman"/>
                <w:sz w:val="24"/>
                <w:szCs w:val="24"/>
              </w:rPr>
              <w:br/>
              <w:t>по Иркутской области)</w:t>
            </w:r>
          </w:p>
        </w:tc>
        <w:tc>
          <w:tcPr>
            <w:tcW w:w="3047" w:type="dxa"/>
            <w:tcBorders>
              <w:top w:val="single" w:sz="4" w:space="0" w:color="auto"/>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кадастровый паспорт земельного участка </w:t>
            </w:r>
          </w:p>
        </w:tc>
        <w:tc>
          <w:tcPr>
            <w:tcW w:w="1672" w:type="dxa"/>
            <w:tcBorders>
              <w:top w:val="single" w:sz="4" w:space="0" w:color="auto"/>
              <w:left w:val="single" w:sz="4" w:space="0" w:color="auto"/>
              <w:bottom w:val="single" w:sz="4" w:space="0" w:color="auto"/>
              <w:right w:val="single" w:sz="4" w:space="0" w:color="auto"/>
            </w:tcBorders>
          </w:tcPr>
          <w:p w:rsidR="00DD143B" w:rsidRPr="002F09F8" w:rsidRDefault="00DD143B" w:rsidP="00084233">
            <w:pPr>
              <w:widowControl w:val="0"/>
              <w:spacing w:after="0" w:line="240" w:lineRule="auto"/>
              <w:ind w:firstLine="67"/>
              <w:rPr>
                <w:rFonts w:ascii="Times New Roman" w:hAnsi="Times New Roman" w:cs="Times New Roman"/>
                <w:sz w:val="24"/>
                <w:szCs w:val="24"/>
              </w:rPr>
            </w:pPr>
            <w:r w:rsidRPr="002F09F8">
              <w:rPr>
                <w:rFonts w:ascii="Times New Roman" w:hAnsi="Times New Roman" w:cs="Times New Roman"/>
                <w:sz w:val="24"/>
                <w:szCs w:val="24"/>
              </w:rPr>
              <w:t>подлинник</w:t>
            </w:r>
          </w:p>
        </w:tc>
      </w:tr>
    </w:tbl>
    <w:p w:rsidR="00DD143B" w:rsidRDefault="00DD143B" w:rsidP="00DD143B">
      <w:pPr>
        <w:autoSpaceDE w:val="0"/>
        <w:autoSpaceDN w:val="0"/>
        <w:adjustRightInd w:val="0"/>
        <w:spacing w:after="0" w:line="240" w:lineRule="auto"/>
        <w:jc w:val="center"/>
        <w:rPr>
          <w:rFonts w:ascii="Times New Roman" w:hAnsi="Times New Roman" w:cs="Times New Roman"/>
          <w:b/>
          <w:sz w:val="24"/>
          <w:szCs w:val="24"/>
        </w:rPr>
      </w:pPr>
      <w:r w:rsidRPr="00326908">
        <w:rPr>
          <w:rFonts w:ascii="Times New Roman" w:hAnsi="Times New Roman" w:cs="Times New Roman"/>
          <w:b/>
          <w:sz w:val="24"/>
          <w:szCs w:val="24"/>
        </w:rPr>
        <w:t>Перечень оснований для отказа в приеме документов,</w:t>
      </w:r>
    </w:p>
    <w:p w:rsidR="00DD143B" w:rsidRPr="00E778FF"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proofErr w:type="gramStart"/>
      <w:r w:rsidRPr="00326908">
        <w:rPr>
          <w:rFonts w:ascii="Times New Roman" w:hAnsi="Times New Roman" w:cs="Times New Roman"/>
          <w:b/>
          <w:sz w:val="24"/>
          <w:szCs w:val="24"/>
        </w:rPr>
        <w:t>необходимых</w:t>
      </w:r>
      <w:proofErr w:type="gramEnd"/>
      <w:r w:rsidRPr="00326908">
        <w:rPr>
          <w:rFonts w:ascii="Times New Roman" w:hAnsi="Times New Roman" w:cs="Times New Roman"/>
          <w:b/>
          <w:sz w:val="24"/>
          <w:szCs w:val="24"/>
        </w:rPr>
        <w:t xml:space="preserve"> для предоставления муниципальной услуги</w:t>
      </w:r>
    </w:p>
    <w:p w:rsidR="00DD143B" w:rsidRPr="00326908" w:rsidRDefault="00DD143B" w:rsidP="00DD143B">
      <w:pPr>
        <w:pStyle w:val="14pt1"/>
        <w:rPr>
          <w:szCs w:val="24"/>
        </w:rPr>
      </w:pPr>
      <w:r w:rsidRPr="00326908">
        <w:rPr>
          <w:szCs w:val="24"/>
        </w:rPr>
        <w:t>2.</w:t>
      </w:r>
      <w:r>
        <w:rPr>
          <w:szCs w:val="24"/>
        </w:rPr>
        <w:t>7</w:t>
      </w:r>
      <w:r w:rsidRPr="00326908">
        <w:rPr>
          <w:szCs w:val="24"/>
        </w:rPr>
        <w:t xml:space="preserve">. </w:t>
      </w:r>
      <w:r w:rsidRPr="00915551">
        <w:rPr>
          <w:szCs w:val="24"/>
          <w:u w:val="single"/>
        </w:rPr>
        <w:t>Основания для отказа в приеме документов</w:t>
      </w:r>
      <w:r w:rsidRPr="00326908">
        <w:rPr>
          <w:szCs w:val="24"/>
        </w:rPr>
        <w:t>:</w:t>
      </w:r>
    </w:p>
    <w:p w:rsidR="00DD143B" w:rsidRPr="00326908" w:rsidRDefault="00DD143B" w:rsidP="00DD143B">
      <w:pPr>
        <w:pStyle w:val="14pt1"/>
        <w:ind w:firstLine="0"/>
        <w:rPr>
          <w:szCs w:val="24"/>
        </w:rPr>
      </w:pPr>
      <w:r w:rsidRPr="00326908">
        <w:rPr>
          <w:szCs w:val="24"/>
        </w:rPr>
        <w:t>- непредставление заявителем документа, удостоверяющего его личность;</w:t>
      </w:r>
    </w:p>
    <w:p w:rsidR="00DD143B" w:rsidRDefault="00DD143B" w:rsidP="00DD143B">
      <w:pPr>
        <w:pStyle w:val="14pt1"/>
        <w:ind w:firstLine="0"/>
        <w:rPr>
          <w:szCs w:val="24"/>
        </w:rPr>
      </w:pPr>
      <w:r w:rsidRPr="00326908">
        <w:rPr>
          <w:szCs w:val="24"/>
        </w:rPr>
        <w:t>- обращение неуполномоченного лица;</w:t>
      </w:r>
    </w:p>
    <w:p w:rsidR="00DD143B" w:rsidRDefault="00DD143B" w:rsidP="00DD143B">
      <w:pPr>
        <w:pStyle w:val="14pt1"/>
        <w:ind w:firstLine="0"/>
        <w:rPr>
          <w:szCs w:val="24"/>
        </w:rPr>
      </w:pPr>
      <w:r>
        <w:rPr>
          <w:szCs w:val="24"/>
        </w:rPr>
        <w:t xml:space="preserve">- </w:t>
      </w:r>
      <w:r w:rsidRPr="002F09F8">
        <w:rPr>
          <w:szCs w:val="24"/>
        </w:rPr>
        <w:t>отсутствие реквизитов адресата для отправки ответа;</w:t>
      </w:r>
    </w:p>
    <w:p w:rsidR="00DD143B" w:rsidRPr="002F09F8" w:rsidRDefault="00DD143B" w:rsidP="00DD143B">
      <w:pPr>
        <w:autoSpaceDE w:val="0"/>
        <w:spacing w:after="0" w:line="240" w:lineRule="auto"/>
        <w:jc w:val="both"/>
        <w:rPr>
          <w:rFonts w:ascii="Times New Roman" w:hAnsi="Times New Roman" w:cs="Times New Roman"/>
          <w:sz w:val="24"/>
          <w:szCs w:val="24"/>
        </w:rPr>
      </w:pPr>
      <w:r>
        <w:rPr>
          <w:szCs w:val="24"/>
        </w:rPr>
        <w:t xml:space="preserve">- </w:t>
      </w:r>
      <w:r w:rsidRPr="002F09F8">
        <w:rPr>
          <w:rFonts w:ascii="Times New Roman" w:hAnsi="Times New Roman" w:cs="Times New Roman"/>
          <w:sz w:val="24"/>
          <w:szCs w:val="24"/>
        </w:rPr>
        <w:t>текст письменного обращения не поддается прочтению;</w:t>
      </w:r>
    </w:p>
    <w:p w:rsidR="00DD143B" w:rsidRPr="00326908" w:rsidRDefault="00DD143B" w:rsidP="00DD143B">
      <w:pPr>
        <w:pStyle w:val="14pt1"/>
        <w:ind w:firstLine="0"/>
        <w:rPr>
          <w:szCs w:val="24"/>
        </w:rPr>
      </w:pPr>
      <w:r>
        <w:rPr>
          <w:szCs w:val="24"/>
        </w:rPr>
        <w:t>-</w:t>
      </w:r>
      <w:r w:rsidRPr="002F09F8">
        <w:rPr>
          <w:szCs w:val="24"/>
        </w:rPr>
        <w:t>не представлены оригиналы документов для проверки на предмет соответствия представленным копиям</w:t>
      </w:r>
      <w:r>
        <w:rPr>
          <w:szCs w:val="24"/>
        </w:rPr>
        <w:t>;</w:t>
      </w:r>
    </w:p>
    <w:p w:rsidR="00DD143B" w:rsidRDefault="00DD143B" w:rsidP="00DD143B">
      <w:pPr>
        <w:spacing w:after="0" w:line="240" w:lineRule="auto"/>
        <w:jc w:val="both"/>
        <w:rPr>
          <w:rFonts w:ascii="Times New Roman" w:hAnsi="Times New Roman" w:cs="Times New Roman"/>
          <w:sz w:val="24"/>
          <w:szCs w:val="24"/>
        </w:rPr>
      </w:pPr>
      <w:r w:rsidRPr="00326908">
        <w:rPr>
          <w:rFonts w:ascii="Times New Roman" w:hAnsi="Times New Roman" w:cs="Times New Roman"/>
          <w:sz w:val="24"/>
          <w:szCs w:val="24"/>
        </w:rPr>
        <w:t>- отсутствие документов, необходимых для предоставления муниципальной услуги.</w:t>
      </w:r>
    </w:p>
    <w:p w:rsidR="00DD143B" w:rsidRPr="003F667A" w:rsidRDefault="00DD143B" w:rsidP="00DD143B">
      <w:pPr>
        <w:widowControl w:val="0"/>
        <w:spacing w:after="0" w:line="240" w:lineRule="auto"/>
        <w:ind w:firstLine="709"/>
        <w:jc w:val="both"/>
        <w:rPr>
          <w:rFonts w:ascii="Times New Roman" w:hAnsi="Times New Roman" w:cs="Times New Roman"/>
          <w:sz w:val="16"/>
          <w:szCs w:val="16"/>
        </w:rPr>
      </w:pPr>
    </w:p>
    <w:p w:rsidR="00DD143B" w:rsidRPr="00E778FF" w:rsidRDefault="00DD143B" w:rsidP="00DD143B">
      <w:pPr>
        <w:widowControl w:val="0"/>
        <w:spacing w:after="0" w:line="240" w:lineRule="auto"/>
        <w:ind w:firstLine="709"/>
        <w:jc w:val="both"/>
        <w:rPr>
          <w:rFonts w:ascii="Times New Roman" w:hAnsi="Times New Roman" w:cs="Times New Roman"/>
          <w:b/>
          <w:sz w:val="24"/>
          <w:szCs w:val="24"/>
        </w:rPr>
      </w:pPr>
      <w:r w:rsidRPr="003F667A">
        <w:rPr>
          <w:rFonts w:ascii="Times New Roman" w:hAnsi="Times New Roman" w:cs="Times New Roman"/>
          <w:b/>
          <w:sz w:val="24"/>
          <w:szCs w:val="24"/>
        </w:rPr>
        <w:t>Основаниями для возврата Заявления о предоставлении земельного участка</w:t>
      </w:r>
    </w:p>
    <w:p w:rsidR="00DD143B" w:rsidRPr="002F09F8" w:rsidRDefault="00DD143B" w:rsidP="00DD143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2F09F8">
        <w:rPr>
          <w:rFonts w:ascii="Times New Roman" w:hAnsi="Times New Roman" w:cs="Times New Roman"/>
          <w:sz w:val="24"/>
          <w:szCs w:val="24"/>
        </w:rPr>
        <w:t xml:space="preserve"> Основаниями для возврата Заявления о предоставлении земельного участка являются следующие факты:</w:t>
      </w:r>
    </w:p>
    <w:p w:rsidR="00DD143B" w:rsidRPr="002F09F8" w:rsidRDefault="00DD143B" w:rsidP="00DD143B">
      <w:pPr>
        <w:widowControl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несоответствие Заявлени</w:t>
      </w:r>
      <w:r>
        <w:rPr>
          <w:rFonts w:ascii="Times New Roman" w:hAnsi="Times New Roman" w:cs="Times New Roman"/>
          <w:sz w:val="24"/>
          <w:szCs w:val="24"/>
        </w:rPr>
        <w:t>я</w:t>
      </w:r>
      <w:r w:rsidRPr="002F09F8">
        <w:rPr>
          <w:rFonts w:ascii="Times New Roman" w:hAnsi="Times New Roman" w:cs="Times New Roman"/>
          <w:sz w:val="24"/>
          <w:szCs w:val="24"/>
        </w:rPr>
        <w:t xml:space="preserve"> утвержденной форме (форма заявления представлена в приложении № 1 к настоящему регламенту);</w:t>
      </w:r>
    </w:p>
    <w:p w:rsidR="00DD143B" w:rsidRDefault="00DD143B" w:rsidP="00DD143B">
      <w:pPr>
        <w:widowControl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 к Заявлению не приложены документы, предусмотренные пунктом </w:t>
      </w:r>
      <w:r>
        <w:rPr>
          <w:rFonts w:ascii="Times New Roman" w:hAnsi="Times New Roman" w:cs="Times New Roman"/>
          <w:sz w:val="24"/>
          <w:szCs w:val="24"/>
        </w:rPr>
        <w:t>2.5.</w:t>
      </w:r>
      <w:r w:rsidRPr="002F09F8">
        <w:rPr>
          <w:rFonts w:ascii="Times New Roman" w:hAnsi="Times New Roman" w:cs="Times New Roman"/>
          <w:sz w:val="24"/>
          <w:szCs w:val="24"/>
        </w:rPr>
        <w:t xml:space="preserve"> настоящего административного регламента.</w:t>
      </w:r>
    </w:p>
    <w:p w:rsidR="00DD143B" w:rsidRPr="0025583F" w:rsidRDefault="00DD143B" w:rsidP="00DD143B">
      <w:pPr>
        <w:widowControl w:val="0"/>
        <w:spacing w:after="0" w:line="240" w:lineRule="auto"/>
        <w:jc w:val="both"/>
        <w:rPr>
          <w:rFonts w:ascii="Times New Roman" w:hAnsi="Times New Roman" w:cs="Times New Roman"/>
          <w:sz w:val="16"/>
          <w:szCs w:val="16"/>
        </w:rPr>
      </w:pPr>
    </w:p>
    <w:p w:rsidR="00DD143B" w:rsidRDefault="00DD143B" w:rsidP="00DD143B">
      <w:pPr>
        <w:widowControl w:val="0"/>
        <w:spacing w:after="0" w:line="240" w:lineRule="auto"/>
        <w:ind w:firstLine="709"/>
        <w:jc w:val="center"/>
        <w:rPr>
          <w:rFonts w:ascii="Times New Roman" w:hAnsi="Times New Roman" w:cs="Times New Roman"/>
          <w:b/>
          <w:sz w:val="24"/>
          <w:szCs w:val="24"/>
        </w:rPr>
      </w:pPr>
      <w:r w:rsidRPr="0025583F">
        <w:rPr>
          <w:rFonts w:ascii="Times New Roman" w:hAnsi="Times New Roman" w:cs="Times New Roman"/>
          <w:b/>
          <w:sz w:val="24"/>
          <w:szCs w:val="24"/>
        </w:rPr>
        <w:t>Основания для отказа в предоставлении земельного участка</w:t>
      </w:r>
    </w:p>
    <w:p w:rsidR="00DD143B" w:rsidRPr="00E778FF" w:rsidRDefault="00DD143B" w:rsidP="00DD143B">
      <w:pPr>
        <w:widowControl w:val="0"/>
        <w:spacing w:after="0" w:line="240" w:lineRule="auto"/>
        <w:ind w:firstLine="709"/>
        <w:jc w:val="center"/>
        <w:rPr>
          <w:rFonts w:ascii="Times New Roman" w:hAnsi="Times New Roman" w:cs="Times New Roman"/>
          <w:b/>
          <w:sz w:val="24"/>
          <w:szCs w:val="24"/>
        </w:rPr>
      </w:pPr>
      <w:r w:rsidRPr="0025583F">
        <w:rPr>
          <w:rFonts w:ascii="Times New Roman" w:hAnsi="Times New Roman" w:cs="Times New Roman"/>
          <w:b/>
          <w:sz w:val="24"/>
          <w:szCs w:val="24"/>
        </w:rPr>
        <w:t>для завершения строительства объекта незавершенного строительства</w:t>
      </w:r>
    </w:p>
    <w:p w:rsidR="00DD143B" w:rsidRPr="002F09F8" w:rsidRDefault="00DD143B" w:rsidP="00DD143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2F09F8">
        <w:rPr>
          <w:rFonts w:ascii="Times New Roman" w:hAnsi="Times New Roman" w:cs="Times New Roman"/>
          <w:sz w:val="24"/>
          <w:szCs w:val="24"/>
        </w:rPr>
        <w:t xml:space="preserve"> </w:t>
      </w:r>
      <w:r w:rsidRPr="006B6E70">
        <w:rPr>
          <w:rFonts w:ascii="Times New Roman" w:hAnsi="Times New Roman" w:cs="Times New Roman"/>
          <w:sz w:val="24"/>
          <w:szCs w:val="24"/>
          <w:u w:val="single"/>
        </w:rPr>
        <w:t>Основания для отказа в предоставлении земельного участка для завершения строительства объекта незавершенного строительства</w:t>
      </w:r>
      <w:r w:rsidRPr="002F09F8">
        <w:rPr>
          <w:rFonts w:ascii="Times New Roman" w:hAnsi="Times New Roman" w:cs="Times New Roman"/>
          <w:sz w:val="24"/>
          <w:szCs w:val="24"/>
        </w:rPr>
        <w:t>:</w:t>
      </w:r>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1) с Заявлением о предоставлении земельного участка обратилось лицо, которое</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 в соответствии с земельным законодательством не имеет права на приобретение земельного участка в аренду для завершения строительства без проведения торгов;</w:t>
      </w:r>
    </w:p>
    <w:p w:rsidR="00DD143B" w:rsidRPr="002F09F8" w:rsidRDefault="00DD143B" w:rsidP="00DD143B">
      <w:pPr>
        <w:widowControl w:val="0"/>
        <w:tabs>
          <w:tab w:val="left" w:pos="993"/>
          <w:tab w:val="left" w:pos="1134"/>
        </w:tabs>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2) испрашиваемый земельный участок уже предоставлялся предыдущему собственнику в аренду для завершения строительства объекта незавершенного строительства;</w:t>
      </w:r>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3) испрашиваемый земельный участок обременен правами третьих лиц;</w:t>
      </w:r>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proofErr w:type="gramStart"/>
      <w:r w:rsidRPr="002F09F8">
        <w:rPr>
          <w:rFonts w:ascii="Times New Roman" w:hAnsi="Times New Roman" w:cs="Times New Roman"/>
          <w:sz w:val="24"/>
          <w:szCs w:val="24"/>
        </w:rPr>
        <w:t xml:space="preserve">4) на указанном в </w:t>
      </w:r>
      <w:r>
        <w:rPr>
          <w:rFonts w:ascii="Times New Roman" w:hAnsi="Times New Roman" w:cs="Times New Roman"/>
          <w:sz w:val="24"/>
          <w:szCs w:val="24"/>
        </w:rPr>
        <w:t>З</w:t>
      </w:r>
      <w:r w:rsidRPr="002F09F8">
        <w:rPr>
          <w:rFonts w:ascii="Times New Roman" w:hAnsi="Times New Roman" w:cs="Times New Roman"/>
          <w:sz w:val="24"/>
          <w:szCs w:val="24"/>
        </w:rPr>
        <w:t>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roofErr w:type="gramEnd"/>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lastRenderedPageBreak/>
        <w:t>5) указанный в Заявлении земельный участок является изъятым из оборота или ограниченным в обороте;</w:t>
      </w:r>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6) указанный в Заявлении земельный участок зарезервирован или изъят для государственных или муниципальных нужд;</w:t>
      </w:r>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 xml:space="preserve">7)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proofErr w:type="gramStart"/>
      <w:r w:rsidRPr="002F09F8">
        <w:rPr>
          <w:rFonts w:ascii="Times New Roman" w:hAnsi="Times New Roman" w:cs="Times New Roman"/>
          <w:sz w:val="24"/>
          <w:szCs w:val="24"/>
        </w:rPr>
        <w:t xml:space="preserve">8) указанный в Заявлении земельный участок образован из земельного участка, </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w:t>
      </w:r>
      <w:r>
        <w:rPr>
          <w:rFonts w:ascii="Times New Roman" w:hAnsi="Times New Roman" w:cs="Times New Roman"/>
          <w:sz w:val="24"/>
          <w:szCs w:val="24"/>
        </w:rPr>
        <w:t xml:space="preserve">                        </w:t>
      </w:r>
      <w:r w:rsidRPr="002F09F8">
        <w:rPr>
          <w:rFonts w:ascii="Times New Roman" w:hAnsi="Times New Roman" w:cs="Times New Roman"/>
          <w:sz w:val="24"/>
          <w:szCs w:val="24"/>
        </w:rPr>
        <w:t>на строительство указанных объектов;</w:t>
      </w:r>
      <w:proofErr w:type="gramEnd"/>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 xml:space="preserve">9) указанный в Заявлении земельный участок является предметом аукциона, </w:t>
      </w:r>
      <w:proofErr w:type="gramStart"/>
      <w:r w:rsidRPr="002F09F8">
        <w:rPr>
          <w:rFonts w:ascii="Times New Roman" w:hAnsi="Times New Roman" w:cs="Times New Roman"/>
          <w:sz w:val="24"/>
          <w:szCs w:val="24"/>
        </w:rPr>
        <w:t>извещение</w:t>
      </w:r>
      <w:proofErr w:type="gramEnd"/>
      <w:r w:rsidRPr="002F09F8">
        <w:rPr>
          <w:rFonts w:ascii="Times New Roman" w:hAnsi="Times New Roman" w:cs="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 xml:space="preserve">10) указанный в Заявлении земельный участок образован за счет лица заинтересованного в предоставлении и имеются заявления заинтересованных </w:t>
      </w:r>
      <w:r>
        <w:rPr>
          <w:rFonts w:ascii="Times New Roman" w:hAnsi="Times New Roman" w:cs="Times New Roman"/>
          <w:sz w:val="24"/>
          <w:szCs w:val="24"/>
        </w:rPr>
        <w:t xml:space="preserve">                              </w:t>
      </w:r>
      <w:r w:rsidRPr="002F09F8">
        <w:rPr>
          <w:rFonts w:ascii="Times New Roman" w:hAnsi="Times New Roman" w:cs="Times New Roman"/>
          <w:sz w:val="24"/>
          <w:szCs w:val="24"/>
        </w:rPr>
        <w:t>в предоставлении земельного участка лиц, о проведен</w:t>
      </w:r>
      <w:proofErr w:type="gramStart"/>
      <w:r w:rsidRPr="002F09F8">
        <w:rPr>
          <w:rFonts w:ascii="Times New Roman" w:hAnsi="Times New Roman" w:cs="Times New Roman"/>
          <w:sz w:val="24"/>
          <w:szCs w:val="24"/>
        </w:rPr>
        <w:t>ии ау</w:t>
      </w:r>
      <w:proofErr w:type="gramEnd"/>
      <w:r w:rsidRPr="002F09F8">
        <w:rPr>
          <w:rFonts w:ascii="Times New Roman" w:hAnsi="Times New Roman" w:cs="Times New Roman"/>
          <w:sz w:val="24"/>
          <w:szCs w:val="24"/>
        </w:rPr>
        <w:t xml:space="preserve">кциона, в отношении которого решение об отказе в проведении аукциона не принято; </w:t>
      </w:r>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11) в отношении земельного участка, указанного в Заявлении</w:t>
      </w:r>
      <w:r>
        <w:rPr>
          <w:rFonts w:ascii="Times New Roman" w:hAnsi="Times New Roman" w:cs="Times New Roman"/>
          <w:sz w:val="24"/>
          <w:szCs w:val="24"/>
        </w:rPr>
        <w:t>,</w:t>
      </w:r>
      <w:r w:rsidRPr="002F09F8">
        <w:rPr>
          <w:rFonts w:ascii="Times New Roman" w:hAnsi="Times New Roman" w:cs="Times New Roman"/>
          <w:sz w:val="24"/>
          <w:szCs w:val="24"/>
        </w:rPr>
        <w:t xml:space="preserve">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 в соответствии с утвержденным проектом планировки территории;</w:t>
      </w:r>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15) в отношении земельного участка, указанного в Заявление о его предоставлении, не установлен вид разрешенного использования;</w:t>
      </w:r>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16) указанный в Заявлении земельный участок не отнесен к определенной категории земель</w:t>
      </w:r>
      <w:r>
        <w:rPr>
          <w:rFonts w:ascii="Times New Roman" w:hAnsi="Times New Roman" w:cs="Times New Roman"/>
          <w:sz w:val="24"/>
          <w:szCs w:val="24"/>
        </w:rPr>
        <w:t>;</w:t>
      </w:r>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17) в отношении земельного участка, указанного в Заявлен</w:t>
      </w:r>
      <w:proofErr w:type="gramStart"/>
      <w:r w:rsidRPr="002F09F8">
        <w:rPr>
          <w:rFonts w:ascii="Times New Roman" w:hAnsi="Times New Roman" w:cs="Times New Roman"/>
          <w:sz w:val="24"/>
          <w:szCs w:val="24"/>
        </w:rPr>
        <w:t>ии о е</w:t>
      </w:r>
      <w:proofErr w:type="gramEnd"/>
      <w:r w:rsidRPr="002F09F8">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proofErr w:type="gramStart"/>
      <w:r w:rsidRPr="002F09F8">
        <w:rPr>
          <w:rFonts w:ascii="Times New Roman" w:hAnsi="Times New Roman" w:cs="Times New Roman"/>
          <w:sz w:val="24"/>
          <w:szCs w:val="24"/>
        </w:rPr>
        <w:t>18)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F09F8">
        <w:rPr>
          <w:rFonts w:ascii="Times New Roman" w:hAnsi="Times New Roman" w:cs="Times New Roman"/>
          <w:sz w:val="24"/>
          <w:szCs w:val="24"/>
        </w:rPr>
        <w:t xml:space="preserve"> сносу или реконструкции;</w:t>
      </w:r>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19) границы земельного участка, указанного в Заявлен</w:t>
      </w:r>
      <w:proofErr w:type="gramStart"/>
      <w:r w:rsidRPr="002F09F8">
        <w:rPr>
          <w:rFonts w:ascii="Times New Roman" w:hAnsi="Times New Roman" w:cs="Times New Roman"/>
          <w:sz w:val="24"/>
          <w:szCs w:val="24"/>
        </w:rPr>
        <w:t>ии о е</w:t>
      </w:r>
      <w:proofErr w:type="gramEnd"/>
      <w:r w:rsidRPr="002F09F8">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DD143B" w:rsidRPr="002F09F8" w:rsidRDefault="00DD143B" w:rsidP="00DD143B">
      <w:pPr>
        <w:widowControl w:val="0"/>
        <w:tabs>
          <w:tab w:val="left" w:pos="1134"/>
        </w:tabs>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20) площадь земельного участка, указанного в Заявлен</w:t>
      </w:r>
      <w:proofErr w:type="gramStart"/>
      <w:r w:rsidRPr="002F09F8">
        <w:rPr>
          <w:rFonts w:ascii="Times New Roman" w:hAnsi="Times New Roman" w:cs="Times New Roman"/>
          <w:sz w:val="24"/>
          <w:szCs w:val="24"/>
        </w:rPr>
        <w:t>ии о е</w:t>
      </w:r>
      <w:proofErr w:type="gramEnd"/>
      <w:r w:rsidRPr="002F09F8">
        <w:rPr>
          <w:rFonts w:ascii="Times New Roman" w:hAnsi="Times New Roman" w:cs="Times New Roman"/>
          <w:sz w:val="24"/>
          <w:szCs w:val="24"/>
        </w:rPr>
        <w:t xml:space="preserve">го предоставлении, </w:t>
      </w:r>
      <w:r w:rsidRPr="002F09F8">
        <w:rPr>
          <w:rFonts w:ascii="Times New Roman" w:hAnsi="Times New Roman" w:cs="Times New Roman"/>
          <w:sz w:val="24"/>
          <w:szCs w:val="24"/>
        </w:rPr>
        <w:lastRenderedPageBreak/>
        <w:t xml:space="preserve">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DD143B" w:rsidRPr="0064563C" w:rsidRDefault="00DD143B" w:rsidP="00DD143B">
      <w:pPr>
        <w:autoSpaceDE w:val="0"/>
        <w:autoSpaceDN w:val="0"/>
        <w:adjustRightInd w:val="0"/>
        <w:spacing w:after="0" w:line="240" w:lineRule="auto"/>
        <w:ind w:firstLine="540"/>
        <w:jc w:val="center"/>
        <w:rPr>
          <w:rFonts w:ascii="Times New Roman" w:hAnsi="Times New Roman" w:cs="Times New Roman"/>
          <w:b/>
          <w:sz w:val="16"/>
          <w:szCs w:val="16"/>
        </w:rPr>
      </w:pPr>
    </w:p>
    <w:p w:rsidR="00DD143B"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Размер платы, взимаемой с заявителя </w:t>
      </w:r>
    </w:p>
    <w:p w:rsidR="00DD143B" w:rsidRPr="00E778FF"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при предоставлении муниципальной услуги</w:t>
      </w:r>
    </w:p>
    <w:p w:rsidR="00DD143B" w:rsidRPr="002F09F8" w:rsidRDefault="00DD143B" w:rsidP="00DD143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w:t>
      </w:r>
      <w:r w:rsidRPr="002F09F8">
        <w:rPr>
          <w:rFonts w:ascii="Times New Roman" w:hAnsi="Times New Roman" w:cs="Times New Roman"/>
          <w:sz w:val="24"/>
          <w:szCs w:val="24"/>
        </w:rPr>
        <w:t>В рамках муниципальной услуги административные процедуры</w:t>
      </w:r>
      <w:r w:rsidRPr="002F09F8">
        <w:rPr>
          <w:rFonts w:ascii="Times New Roman" w:hAnsi="Times New Roman" w:cs="Times New Roman"/>
          <w:sz w:val="24"/>
          <w:szCs w:val="24"/>
        </w:rPr>
        <w:br/>
        <w:t>по приему и регистрации Заявления, проверке представленных документов, заключению договора аренды земельного участка осуществляются бесплатно.</w:t>
      </w:r>
    </w:p>
    <w:p w:rsidR="00DD143B" w:rsidRDefault="00DD143B" w:rsidP="00DD143B">
      <w:pPr>
        <w:autoSpaceDE w:val="0"/>
        <w:autoSpaceDN w:val="0"/>
        <w:adjustRightInd w:val="0"/>
        <w:spacing w:after="0" w:line="240" w:lineRule="auto"/>
        <w:rPr>
          <w:rFonts w:ascii="Times New Roman" w:hAnsi="Times New Roman" w:cs="Times New Roman"/>
          <w:b/>
          <w:sz w:val="24"/>
          <w:szCs w:val="24"/>
        </w:rPr>
      </w:pPr>
    </w:p>
    <w:p w:rsidR="00DD143B"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Максимальный срок ожидания в очереди </w:t>
      </w:r>
      <w:proofErr w:type="gramStart"/>
      <w:r w:rsidRPr="00326908">
        <w:rPr>
          <w:rFonts w:ascii="Times New Roman" w:hAnsi="Times New Roman" w:cs="Times New Roman"/>
          <w:b/>
          <w:sz w:val="24"/>
          <w:szCs w:val="24"/>
        </w:rPr>
        <w:t>при</w:t>
      </w:r>
      <w:proofErr w:type="gramEnd"/>
      <w:r w:rsidRPr="00326908">
        <w:rPr>
          <w:rFonts w:ascii="Times New Roman" w:hAnsi="Times New Roman" w:cs="Times New Roman"/>
          <w:b/>
          <w:sz w:val="24"/>
          <w:szCs w:val="24"/>
        </w:rPr>
        <w:t xml:space="preserve"> подачи </w:t>
      </w:r>
      <w:r>
        <w:rPr>
          <w:rFonts w:ascii="Times New Roman" w:hAnsi="Times New Roman" w:cs="Times New Roman"/>
          <w:b/>
          <w:sz w:val="24"/>
          <w:szCs w:val="24"/>
        </w:rPr>
        <w:t>З</w:t>
      </w:r>
      <w:r w:rsidRPr="00326908">
        <w:rPr>
          <w:rFonts w:ascii="Times New Roman" w:hAnsi="Times New Roman" w:cs="Times New Roman"/>
          <w:b/>
          <w:sz w:val="24"/>
          <w:szCs w:val="24"/>
        </w:rPr>
        <w:t xml:space="preserve">аявления </w:t>
      </w:r>
    </w:p>
    <w:p w:rsidR="00DD143B" w:rsidRPr="00E778FF"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DD143B" w:rsidRPr="002F09F8" w:rsidRDefault="00DD143B" w:rsidP="00DD143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w:t>
      </w:r>
      <w:r w:rsidRPr="002F09F8">
        <w:rPr>
          <w:rFonts w:ascii="Times New Roman" w:hAnsi="Times New Roman" w:cs="Times New Roman"/>
          <w:sz w:val="24"/>
          <w:szCs w:val="24"/>
        </w:rPr>
        <w:t xml:space="preserve"> Максимальное время ожидания заявителя в очереди при подаче документов для получения муниципальной услуги </w:t>
      </w:r>
      <w:r>
        <w:rPr>
          <w:rFonts w:ascii="Times New Roman" w:hAnsi="Times New Roman" w:cs="Times New Roman"/>
          <w:sz w:val="24"/>
          <w:szCs w:val="24"/>
        </w:rPr>
        <w:t>либо</w:t>
      </w:r>
      <w:r w:rsidRPr="0064563C">
        <w:rPr>
          <w:rFonts w:ascii="Times New Roman" w:hAnsi="Times New Roman" w:cs="Times New Roman"/>
          <w:sz w:val="24"/>
          <w:szCs w:val="24"/>
        </w:rPr>
        <w:t xml:space="preserve"> </w:t>
      </w:r>
      <w:r w:rsidRPr="002F09F8">
        <w:rPr>
          <w:rFonts w:ascii="Times New Roman" w:hAnsi="Times New Roman" w:cs="Times New Roman"/>
          <w:sz w:val="24"/>
          <w:szCs w:val="24"/>
        </w:rPr>
        <w:t>для получения консультации не должно превышать 15 минут.</w:t>
      </w:r>
    </w:p>
    <w:p w:rsidR="00DD143B" w:rsidRPr="002F09F8" w:rsidRDefault="00DD143B" w:rsidP="00DD143B">
      <w:pPr>
        <w:widowControl w:val="0"/>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Максимальное время приема Заявления о предоставлении земельного участка и необходимых документов не должно превышать 15 минут.</w:t>
      </w:r>
    </w:p>
    <w:p w:rsidR="00DD143B" w:rsidRPr="002F09F8" w:rsidRDefault="00DD143B" w:rsidP="00DD143B">
      <w:pPr>
        <w:widowControl w:val="0"/>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Максимальное время ожидания заявителя в очереди для получения результата предоставления муниципальной услуги не должно превышать 15 минут.</w:t>
      </w:r>
    </w:p>
    <w:p w:rsidR="00DD143B" w:rsidRDefault="00DD143B" w:rsidP="00DD143B">
      <w:pPr>
        <w:widowControl w:val="0"/>
        <w:spacing w:after="0" w:line="240" w:lineRule="auto"/>
        <w:ind w:firstLine="709"/>
        <w:jc w:val="both"/>
        <w:rPr>
          <w:rFonts w:ascii="Times New Roman" w:hAnsi="Times New Roman" w:cs="Times New Roman"/>
          <w:sz w:val="24"/>
          <w:szCs w:val="24"/>
        </w:rPr>
      </w:pPr>
    </w:p>
    <w:p w:rsidR="00DD143B" w:rsidRPr="00326908"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Требования к помещениям, в которых предоставляется муниципальная услуга</w:t>
      </w:r>
    </w:p>
    <w:p w:rsidR="00DD143B" w:rsidRDefault="00DD143B" w:rsidP="00DD143B">
      <w:pPr>
        <w:autoSpaceDE w:val="0"/>
        <w:autoSpaceDN w:val="0"/>
        <w:adjustRightInd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2.1</w:t>
      </w:r>
      <w:r>
        <w:rPr>
          <w:rFonts w:ascii="Times New Roman" w:hAnsi="Times New Roman" w:cs="Times New Roman"/>
          <w:sz w:val="24"/>
          <w:szCs w:val="24"/>
        </w:rPr>
        <w:t>2</w:t>
      </w:r>
      <w:r w:rsidRPr="00326908">
        <w:rPr>
          <w:rFonts w:ascii="Times New Roman" w:hAnsi="Times New Roman" w:cs="Times New Roman"/>
          <w:sz w:val="24"/>
          <w:szCs w:val="24"/>
        </w:rPr>
        <w:t xml:space="preserve">. Здание администрации  </w:t>
      </w:r>
      <w:r w:rsidR="00FD5FC9">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должно быть оборудовано вход</w:t>
      </w:r>
      <w:r>
        <w:rPr>
          <w:rFonts w:ascii="Times New Roman" w:hAnsi="Times New Roman" w:cs="Times New Roman"/>
          <w:sz w:val="24"/>
          <w:szCs w:val="24"/>
        </w:rPr>
        <w:t>ом</w:t>
      </w:r>
      <w:r w:rsidRPr="00326908">
        <w:rPr>
          <w:rFonts w:ascii="Times New Roman" w:hAnsi="Times New Roman" w:cs="Times New Roman"/>
          <w:sz w:val="24"/>
          <w:szCs w:val="24"/>
        </w:rPr>
        <w:t>, обеспечивающим свободный доступ в помещения, противопожарной системой и средствами пожаротушения.</w:t>
      </w:r>
      <w:r>
        <w:rPr>
          <w:rFonts w:ascii="Times New Roman" w:hAnsi="Times New Roman" w:cs="Times New Roman"/>
          <w:sz w:val="24"/>
          <w:szCs w:val="24"/>
        </w:rPr>
        <w:t xml:space="preserve"> </w:t>
      </w:r>
      <w:r w:rsidRPr="00223FD2">
        <w:rPr>
          <w:rFonts w:ascii="Times New Roman" w:hAnsi="Times New Roman"/>
          <w:sz w:val="24"/>
          <w:szCs w:val="24"/>
        </w:rPr>
        <w:t>Вход в здание Администрации оборудуется вывеской с полным наименованием Администрации</w:t>
      </w:r>
      <w:r>
        <w:rPr>
          <w:rFonts w:ascii="Times New Roman" w:hAnsi="Times New Roman"/>
          <w:sz w:val="24"/>
          <w:szCs w:val="24"/>
        </w:rPr>
        <w:t>.</w:t>
      </w:r>
      <w:r w:rsidRPr="00E778FF">
        <w:rPr>
          <w:rFonts w:ascii="Times New Roman" w:hAnsi="Times New Roman" w:cs="Times New Roman"/>
          <w:sz w:val="24"/>
          <w:szCs w:val="24"/>
        </w:rPr>
        <w:t xml:space="preserve"> </w:t>
      </w:r>
    </w:p>
    <w:p w:rsidR="00DD143B" w:rsidRPr="00326908" w:rsidRDefault="00DD143B" w:rsidP="00DD143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7359E">
        <w:rPr>
          <w:rFonts w:ascii="Times New Roman" w:hAnsi="Times New Roman" w:cs="Times New Roman"/>
          <w:sz w:val="24"/>
          <w:szCs w:val="24"/>
        </w:rPr>
        <w:t xml:space="preserve">Информационные таблички (вывески) размещаются рядом с входом, либо на двери входа так, чтобы они были хорошо видны заявителям. </w:t>
      </w:r>
      <w:r w:rsidRPr="0047359E">
        <w:rPr>
          <w:rFonts w:ascii="Times New Roman" w:hAnsi="Times New Roman" w:cs="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DD143B" w:rsidRPr="00326908" w:rsidRDefault="00DD143B" w:rsidP="00DD143B">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Требования к помещениям должны соответствовать санитарно-эпидемиологическим правилам и нормативам.</w:t>
      </w:r>
    </w:p>
    <w:p w:rsidR="00DD143B" w:rsidRPr="00326908" w:rsidRDefault="00DD143B" w:rsidP="00DD143B">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2.1</w:t>
      </w:r>
      <w:r>
        <w:rPr>
          <w:rFonts w:ascii="Times New Roman" w:hAnsi="Times New Roman" w:cs="Times New Roman"/>
          <w:sz w:val="24"/>
          <w:szCs w:val="24"/>
        </w:rPr>
        <w:t>3</w:t>
      </w:r>
      <w:r w:rsidRPr="00326908">
        <w:rPr>
          <w:rFonts w:ascii="Times New Roman" w:hAnsi="Times New Roman" w:cs="Times New Roman"/>
          <w:sz w:val="24"/>
          <w:szCs w:val="24"/>
        </w:rPr>
        <w:t>. Места предоставления муниципальной услуги оборудуются с учетом стандарта комфортности предоставления муниципальных услуг.</w:t>
      </w:r>
      <w:r w:rsidRPr="00E778FF">
        <w:rPr>
          <w:rFonts w:ascii="Times New Roman" w:hAnsi="Times New Roman" w:cs="Times New Roman"/>
          <w:sz w:val="24"/>
          <w:szCs w:val="24"/>
        </w:rPr>
        <w:t xml:space="preserve"> </w:t>
      </w:r>
      <w:r>
        <w:rPr>
          <w:rFonts w:ascii="Times New Roman" w:hAnsi="Times New Roman" w:cs="Times New Roman"/>
          <w:sz w:val="24"/>
          <w:szCs w:val="24"/>
        </w:rPr>
        <w:t>Р</w:t>
      </w:r>
      <w:r w:rsidRPr="0047359E">
        <w:rPr>
          <w:rFonts w:ascii="Times New Roman" w:hAnsi="Times New Roman" w:cs="Times New Roman"/>
          <w:sz w:val="24"/>
          <w:szCs w:val="24"/>
        </w:rPr>
        <w:t xml:space="preserve">абочее место </w:t>
      </w:r>
      <w:r>
        <w:rPr>
          <w:rFonts w:ascii="Times New Roman" w:hAnsi="Times New Roman" w:cs="Times New Roman"/>
          <w:sz w:val="24"/>
          <w:szCs w:val="24"/>
        </w:rPr>
        <w:t>специалиста Администрации</w:t>
      </w:r>
      <w:r w:rsidRPr="0047359E">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D143B" w:rsidRPr="00326908" w:rsidRDefault="00DD143B" w:rsidP="00DD143B">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2.1</w:t>
      </w:r>
      <w:r>
        <w:rPr>
          <w:rFonts w:ascii="Times New Roman" w:hAnsi="Times New Roman" w:cs="Times New Roman"/>
          <w:sz w:val="24"/>
          <w:szCs w:val="24"/>
        </w:rPr>
        <w:t>4</w:t>
      </w:r>
      <w:r w:rsidRPr="00326908">
        <w:rPr>
          <w:rFonts w:ascii="Times New Roman" w:hAnsi="Times New Roman" w:cs="Times New Roman"/>
          <w:sz w:val="24"/>
          <w:szCs w:val="24"/>
        </w:rPr>
        <w:t xml:space="preserve">. Комната приема заявителей, места ожидания должны быть оборудованы стульями или кресельными секциями, а также столами (стойками) с канцелярскими принадлежностями. Количество мест ожидания определяется исходя их фактической нагрузки и возможностей для их размещения в здании, но не может составлять менее трех мест. </w:t>
      </w:r>
    </w:p>
    <w:p w:rsidR="00DD143B" w:rsidRPr="00326908" w:rsidRDefault="00DD143B" w:rsidP="00DD143B">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2.1</w:t>
      </w:r>
      <w:r>
        <w:rPr>
          <w:rFonts w:ascii="Times New Roman" w:hAnsi="Times New Roman" w:cs="Times New Roman"/>
          <w:sz w:val="24"/>
          <w:szCs w:val="24"/>
        </w:rPr>
        <w:t>5</w:t>
      </w:r>
      <w:r w:rsidRPr="00326908">
        <w:rPr>
          <w:rFonts w:ascii="Times New Roman" w:hAnsi="Times New Roman" w:cs="Times New Roman"/>
          <w:sz w:val="24"/>
          <w:szCs w:val="24"/>
        </w:rPr>
        <w:t>.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необходимого для предоставления муниципальной услуги.</w:t>
      </w:r>
    </w:p>
    <w:p w:rsidR="00DD143B" w:rsidRDefault="00DD143B" w:rsidP="00DD143B">
      <w:pPr>
        <w:spacing w:after="0" w:line="240" w:lineRule="auto"/>
        <w:ind w:firstLine="567"/>
        <w:jc w:val="both"/>
        <w:rPr>
          <w:rFonts w:ascii="Times New Roman" w:hAnsi="Times New Roman"/>
          <w:sz w:val="24"/>
          <w:szCs w:val="24"/>
        </w:rPr>
      </w:pPr>
      <w:r w:rsidRPr="00326908">
        <w:rPr>
          <w:rFonts w:ascii="Times New Roman" w:hAnsi="Times New Roman" w:cs="Times New Roman"/>
          <w:sz w:val="24"/>
          <w:szCs w:val="24"/>
        </w:rPr>
        <w:t>2.1</w:t>
      </w:r>
      <w:r>
        <w:rPr>
          <w:rFonts w:ascii="Times New Roman" w:hAnsi="Times New Roman" w:cs="Times New Roman"/>
          <w:sz w:val="24"/>
          <w:szCs w:val="24"/>
        </w:rPr>
        <w:t>6</w:t>
      </w:r>
      <w:r w:rsidRPr="00326908">
        <w:rPr>
          <w:rFonts w:ascii="Times New Roman" w:hAnsi="Times New Roman" w:cs="Times New Roman"/>
          <w:sz w:val="24"/>
          <w:szCs w:val="24"/>
        </w:rPr>
        <w:t xml:space="preserve">. </w:t>
      </w:r>
      <w:r>
        <w:rPr>
          <w:rFonts w:ascii="Times New Roman" w:hAnsi="Times New Roman"/>
          <w:sz w:val="24"/>
          <w:szCs w:val="24"/>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DD143B" w:rsidRDefault="00DD143B" w:rsidP="00DD143B">
      <w:pPr>
        <w:spacing w:after="0" w:line="240" w:lineRule="auto"/>
        <w:ind w:firstLine="567"/>
        <w:jc w:val="both"/>
        <w:rPr>
          <w:rFonts w:ascii="Times New Roman" w:hAnsi="Times New Roman"/>
          <w:sz w:val="24"/>
          <w:szCs w:val="24"/>
        </w:rPr>
      </w:pPr>
      <w:r>
        <w:rPr>
          <w:rFonts w:ascii="Times New Roman" w:hAnsi="Times New Roman"/>
          <w:sz w:val="24"/>
          <w:szCs w:val="24"/>
        </w:rPr>
        <w:tab/>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D143B" w:rsidRDefault="00DD143B" w:rsidP="00DD143B">
      <w:pPr>
        <w:spacing w:after="0" w:line="240" w:lineRule="auto"/>
        <w:ind w:firstLine="567"/>
        <w:jc w:val="both"/>
        <w:rPr>
          <w:rFonts w:ascii="Times New Roman" w:hAnsi="Times New Roman"/>
          <w:sz w:val="24"/>
          <w:szCs w:val="24"/>
        </w:rPr>
      </w:pPr>
      <w:r>
        <w:rPr>
          <w:rFonts w:ascii="Times New Roman" w:hAnsi="Times New Roman"/>
          <w:sz w:val="24"/>
          <w:szCs w:val="24"/>
        </w:rPr>
        <w:tab/>
        <w:t>-текст административного регламента с приложениями (извлечения);</w:t>
      </w:r>
    </w:p>
    <w:p w:rsidR="00DD143B" w:rsidRDefault="00DD143B" w:rsidP="00DD143B">
      <w:pPr>
        <w:spacing w:after="0" w:line="240" w:lineRule="auto"/>
        <w:ind w:firstLine="567"/>
        <w:jc w:val="both"/>
        <w:rPr>
          <w:rFonts w:ascii="Times New Roman" w:hAnsi="Times New Roman"/>
          <w:sz w:val="24"/>
          <w:szCs w:val="24"/>
        </w:rPr>
      </w:pPr>
      <w:r>
        <w:rPr>
          <w:rFonts w:ascii="Times New Roman" w:hAnsi="Times New Roman"/>
          <w:sz w:val="24"/>
          <w:szCs w:val="24"/>
        </w:rPr>
        <w:tab/>
        <w:t>-перечни документов, необходимых для предоставления муниципальной услуги, и требования, предъявляемые к этим документам;</w:t>
      </w:r>
    </w:p>
    <w:p w:rsidR="00DD143B" w:rsidRDefault="00DD143B" w:rsidP="00DD143B">
      <w:pPr>
        <w:spacing w:after="0" w:line="240" w:lineRule="auto"/>
        <w:ind w:firstLine="567"/>
        <w:jc w:val="both"/>
        <w:rPr>
          <w:rFonts w:ascii="Times New Roman" w:hAnsi="Times New Roman"/>
          <w:sz w:val="24"/>
          <w:szCs w:val="24"/>
        </w:rPr>
      </w:pPr>
      <w:r>
        <w:rPr>
          <w:rFonts w:ascii="Times New Roman" w:hAnsi="Times New Roman"/>
          <w:sz w:val="24"/>
          <w:szCs w:val="24"/>
        </w:rPr>
        <w:tab/>
        <w:t>-образцы оформления документов, необходимых для предоставления муниципальной услуги;</w:t>
      </w:r>
    </w:p>
    <w:p w:rsidR="00DD143B" w:rsidRDefault="00DD143B" w:rsidP="00DD143B">
      <w:pPr>
        <w:spacing w:after="0" w:line="240" w:lineRule="auto"/>
        <w:ind w:firstLine="567"/>
        <w:jc w:val="both"/>
        <w:rPr>
          <w:rFonts w:ascii="Times New Roman" w:hAnsi="Times New Roman"/>
          <w:sz w:val="24"/>
          <w:szCs w:val="24"/>
        </w:rPr>
      </w:pPr>
      <w:r>
        <w:rPr>
          <w:rFonts w:ascii="Times New Roman" w:hAnsi="Times New Roman"/>
          <w:sz w:val="24"/>
          <w:szCs w:val="24"/>
        </w:rPr>
        <w:tab/>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DD143B" w:rsidRDefault="00DD143B" w:rsidP="00DD143B">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ab/>
        <w:t>-основания отказа в предоставлении муниципальной услуги;</w:t>
      </w:r>
    </w:p>
    <w:p w:rsidR="00DD143B" w:rsidRDefault="00DD143B" w:rsidP="00DD143B">
      <w:pPr>
        <w:spacing w:after="0" w:line="240" w:lineRule="auto"/>
        <w:ind w:firstLine="567"/>
        <w:jc w:val="both"/>
        <w:rPr>
          <w:rFonts w:ascii="Times New Roman" w:hAnsi="Times New Roman"/>
          <w:sz w:val="24"/>
          <w:szCs w:val="24"/>
        </w:rPr>
      </w:pPr>
      <w:r>
        <w:rPr>
          <w:rFonts w:ascii="Times New Roman" w:hAnsi="Times New Roman"/>
          <w:sz w:val="24"/>
          <w:szCs w:val="24"/>
        </w:rPr>
        <w:tab/>
        <w:t>-схемы размещения кабинетов должностных лиц, в которых предоставляется муниципальная услуга.</w:t>
      </w:r>
    </w:p>
    <w:p w:rsidR="00DD143B" w:rsidRDefault="00DD143B" w:rsidP="00DD143B">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2.</w:t>
      </w:r>
      <w:r>
        <w:rPr>
          <w:rFonts w:ascii="Times New Roman" w:hAnsi="Times New Roman" w:cs="Times New Roman"/>
          <w:sz w:val="24"/>
          <w:szCs w:val="24"/>
        </w:rPr>
        <w:t>17</w:t>
      </w:r>
      <w:r w:rsidRPr="00326908">
        <w:rPr>
          <w:rFonts w:ascii="Times New Roman" w:hAnsi="Times New Roman" w:cs="Times New Roman"/>
          <w:sz w:val="24"/>
          <w:szCs w:val="24"/>
        </w:rPr>
        <w:t xml:space="preserve">. Прием заявителей ведется в порядке живой очереди </w:t>
      </w:r>
      <w:proofErr w:type="gramStart"/>
      <w:r w:rsidRPr="00326908">
        <w:rPr>
          <w:rFonts w:ascii="Times New Roman" w:hAnsi="Times New Roman" w:cs="Times New Roman"/>
          <w:sz w:val="24"/>
          <w:szCs w:val="24"/>
        </w:rPr>
        <w:t>согласно режима</w:t>
      </w:r>
      <w:proofErr w:type="gramEnd"/>
      <w:r w:rsidRPr="00326908">
        <w:rPr>
          <w:rFonts w:ascii="Times New Roman" w:hAnsi="Times New Roman" w:cs="Times New Roman"/>
          <w:sz w:val="24"/>
          <w:szCs w:val="24"/>
        </w:rPr>
        <w:t xml:space="preserve"> работы </w:t>
      </w:r>
      <w:r>
        <w:rPr>
          <w:rFonts w:ascii="Times New Roman" w:hAnsi="Times New Roman" w:cs="Times New Roman"/>
          <w:sz w:val="24"/>
          <w:szCs w:val="24"/>
        </w:rPr>
        <w:t>А</w:t>
      </w:r>
      <w:r w:rsidRPr="00326908">
        <w:rPr>
          <w:rFonts w:ascii="Times New Roman" w:hAnsi="Times New Roman" w:cs="Times New Roman"/>
          <w:sz w:val="24"/>
          <w:szCs w:val="24"/>
        </w:rPr>
        <w:t>дминистрации.</w:t>
      </w:r>
    </w:p>
    <w:p w:rsidR="00DD143B" w:rsidRPr="0047359E" w:rsidRDefault="00DD143B" w:rsidP="00DD143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2.18. </w:t>
      </w:r>
      <w:r w:rsidRPr="0047359E">
        <w:rPr>
          <w:rFonts w:ascii="Times New Roman" w:hAnsi="Times New Roman" w:cs="Times New Roman"/>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D143B" w:rsidRPr="00326908" w:rsidRDefault="00DD143B" w:rsidP="00DD143B">
      <w:pPr>
        <w:spacing w:after="0" w:line="240" w:lineRule="auto"/>
        <w:ind w:firstLine="567"/>
        <w:jc w:val="both"/>
        <w:outlineLvl w:val="2"/>
        <w:rPr>
          <w:rFonts w:ascii="Times New Roman" w:hAnsi="Times New Roman" w:cs="Times New Roman"/>
          <w:sz w:val="24"/>
          <w:szCs w:val="24"/>
        </w:rPr>
      </w:pPr>
    </w:p>
    <w:p w:rsidR="00DD143B"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p>
    <w:p w:rsidR="00DD143B" w:rsidRPr="00326908"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Показатели доступности и качества муниципальных услуг</w:t>
      </w:r>
    </w:p>
    <w:p w:rsidR="00DD143B" w:rsidRPr="00326908" w:rsidRDefault="00DD143B" w:rsidP="00DD14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2.19</w:t>
      </w:r>
      <w:r w:rsidRPr="00326908">
        <w:rPr>
          <w:rFonts w:ascii="Times New Roman" w:hAnsi="Times New Roman" w:cs="Times New Roman"/>
          <w:sz w:val="24"/>
          <w:szCs w:val="24"/>
        </w:rPr>
        <w:t>. Показатели доступности и качества муниципальной услуги:</w:t>
      </w:r>
    </w:p>
    <w:p w:rsidR="00DD143B" w:rsidRPr="00326908" w:rsidRDefault="00DD143B" w:rsidP="00DD143B">
      <w:pPr>
        <w:tabs>
          <w:tab w:val="left" w:pos="709"/>
          <w:tab w:val="left" w:pos="851"/>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-доступность информации о порядке и стандарте предоставления </w:t>
      </w:r>
      <w:r w:rsidRPr="00326908">
        <w:rPr>
          <w:rFonts w:ascii="Times New Roman" w:hAnsi="Times New Roman" w:cs="Times New Roman"/>
          <w:sz w:val="24"/>
          <w:szCs w:val="24"/>
        </w:rPr>
        <w:br/>
        <w:t xml:space="preserve">муниципальной услуги, об образцах оформления документов, необходимых </w:t>
      </w:r>
      <w:r w:rsidRPr="00326908">
        <w:rPr>
          <w:rFonts w:ascii="Times New Roman" w:hAnsi="Times New Roman" w:cs="Times New Roman"/>
          <w:sz w:val="24"/>
          <w:szCs w:val="24"/>
        </w:rPr>
        <w:br/>
        <w:t>для предоставления муниципальной услуги;</w:t>
      </w:r>
    </w:p>
    <w:p w:rsidR="00DD143B" w:rsidRPr="00326908" w:rsidRDefault="00DD143B" w:rsidP="00DD143B">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 доступность информирования заявителей в форме индивидуального (устного или письменного) информирования, публичного (устного или письменного) </w:t>
      </w:r>
      <w:r w:rsidRPr="00326908">
        <w:rPr>
          <w:rFonts w:ascii="Times New Roman" w:hAnsi="Times New Roman" w:cs="Times New Roman"/>
          <w:sz w:val="24"/>
          <w:szCs w:val="24"/>
        </w:rPr>
        <w:br/>
        <w:t xml:space="preserve">информирования о порядке, стандарте, сроках предоставления муниципальной </w:t>
      </w:r>
      <w:r w:rsidRPr="00326908">
        <w:rPr>
          <w:rFonts w:ascii="Times New Roman" w:hAnsi="Times New Roman" w:cs="Times New Roman"/>
          <w:sz w:val="24"/>
          <w:szCs w:val="24"/>
        </w:rPr>
        <w:br/>
        <w:t>услуги;</w:t>
      </w:r>
    </w:p>
    <w:p w:rsidR="00DD143B" w:rsidRPr="00326908" w:rsidRDefault="00DD143B" w:rsidP="00DD143B">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143B" w:rsidRPr="00326908" w:rsidRDefault="00DD143B" w:rsidP="00DD143B">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-соответствие процедур и сроков предоставления муниципальной услуги </w:t>
      </w:r>
      <w:r w:rsidRPr="00326908">
        <w:rPr>
          <w:rFonts w:ascii="Times New Roman" w:hAnsi="Times New Roman" w:cs="Times New Roman"/>
          <w:sz w:val="24"/>
          <w:szCs w:val="24"/>
        </w:rPr>
        <w:br/>
        <w:t>требованиям настоящего Регламента;</w:t>
      </w:r>
    </w:p>
    <w:p w:rsidR="00DD143B" w:rsidRPr="00326908" w:rsidRDefault="00DD143B" w:rsidP="00DD143B">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бесплатность предоставления муниципальной услуги;</w:t>
      </w:r>
    </w:p>
    <w:p w:rsidR="00DD143B" w:rsidRPr="00326908" w:rsidRDefault="00DD143B" w:rsidP="00DD143B">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-бесплатность предоставления информации о процедуре предоставления </w:t>
      </w:r>
      <w:r w:rsidRPr="00326908">
        <w:rPr>
          <w:rFonts w:ascii="Times New Roman" w:hAnsi="Times New Roman" w:cs="Times New Roman"/>
          <w:sz w:val="24"/>
          <w:szCs w:val="24"/>
        </w:rPr>
        <w:br/>
        <w:t>муниципальной услуги;</w:t>
      </w:r>
    </w:p>
    <w:p w:rsidR="00DD143B" w:rsidRDefault="00DD143B" w:rsidP="00DD143B">
      <w:pPr>
        <w:tabs>
          <w:tab w:val="left" w:pos="426"/>
          <w:tab w:val="left" w:pos="709"/>
        </w:tabs>
        <w:spacing w:after="0" w:line="240" w:lineRule="auto"/>
        <w:ind w:firstLine="709"/>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-отсутствие в </w:t>
      </w:r>
      <w:r>
        <w:rPr>
          <w:rFonts w:ascii="Times New Roman" w:hAnsi="Times New Roman" w:cs="Times New Roman"/>
          <w:sz w:val="24"/>
          <w:szCs w:val="24"/>
        </w:rPr>
        <w:t>А</w:t>
      </w:r>
      <w:r w:rsidRPr="00326908">
        <w:rPr>
          <w:rFonts w:ascii="Times New Roman" w:hAnsi="Times New Roman" w:cs="Times New Roman"/>
          <w:sz w:val="24"/>
          <w:szCs w:val="24"/>
        </w:rPr>
        <w:t xml:space="preserve">дминистрации обоснованных жалоб по вопросу </w:t>
      </w:r>
      <w:r w:rsidRPr="00326908">
        <w:rPr>
          <w:rFonts w:ascii="Times New Roman" w:hAnsi="Times New Roman" w:cs="Times New Roman"/>
          <w:sz w:val="24"/>
          <w:szCs w:val="24"/>
        </w:rPr>
        <w:br/>
        <w:t>пред</w:t>
      </w:r>
      <w:r>
        <w:rPr>
          <w:rFonts w:ascii="Times New Roman" w:hAnsi="Times New Roman" w:cs="Times New Roman"/>
          <w:sz w:val="24"/>
          <w:szCs w:val="24"/>
        </w:rPr>
        <w:t>оставления муниципальной услуги;</w:t>
      </w:r>
    </w:p>
    <w:p w:rsidR="00DD143B" w:rsidRPr="002F09F8" w:rsidRDefault="00DD143B" w:rsidP="00DD143B">
      <w:pPr>
        <w:tabs>
          <w:tab w:val="left" w:pos="426"/>
          <w:tab w:val="left" w:pos="709"/>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Pr="002F09F8">
        <w:rPr>
          <w:rFonts w:ascii="Times New Roman" w:hAnsi="Times New Roman" w:cs="Times New Roman"/>
          <w:sz w:val="24"/>
          <w:szCs w:val="24"/>
        </w:rPr>
        <w:t>возможность получения услуги через сеть Интернет, в том числе</w:t>
      </w:r>
      <w:r>
        <w:rPr>
          <w:rFonts w:ascii="Times New Roman" w:hAnsi="Times New Roman" w:cs="Times New Roman"/>
          <w:sz w:val="24"/>
          <w:szCs w:val="24"/>
        </w:rPr>
        <w:t xml:space="preserve"> </w:t>
      </w:r>
      <w:r w:rsidRPr="002F09F8">
        <w:rPr>
          <w:rFonts w:ascii="Times New Roman" w:hAnsi="Times New Roman" w:cs="Times New Roman"/>
          <w:sz w:val="24"/>
          <w:szCs w:val="24"/>
        </w:rPr>
        <w:t>подача заявления для получения услуги,</w:t>
      </w:r>
      <w:r>
        <w:rPr>
          <w:rFonts w:ascii="Times New Roman" w:hAnsi="Times New Roman" w:cs="Times New Roman"/>
          <w:sz w:val="24"/>
          <w:szCs w:val="24"/>
        </w:rPr>
        <w:t xml:space="preserve"> </w:t>
      </w:r>
      <w:r w:rsidRPr="002F09F8">
        <w:rPr>
          <w:rFonts w:ascii="Times New Roman" w:hAnsi="Times New Roman" w:cs="Times New Roman"/>
          <w:sz w:val="24"/>
          <w:szCs w:val="24"/>
        </w:rPr>
        <w:t>доступность бланков заявлений или иных документов, необходимых для получения услуги, в сети Интернет;</w:t>
      </w:r>
    </w:p>
    <w:p w:rsidR="00DD143B" w:rsidRDefault="00DD143B" w:rsidP="00DD143B">
      <w:pPr>
        <w:widowControl w:val="0"/>
        <w:spacing w:after="0" w:line="240" w:lineRule="auto"/>
        <w:ind w:firstLine="709"/>
        <w:jc w:val="center"/>
        <w:rPr>
          <w:rFonts w:ascii="Times New Roman" w:hAnsi="Times New Roman" w:cs="Times New Roman"/>
          <w:sz w:val="24"/>
          <w:szCs w:val="24"/>
        </w:rPr>
      </w:pPr>
    </w:p>
    <w:p w:rsidR="00DD143B" w:rsidRPr="00326908"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lang w:val="en-US"/>
        </w:rPr>
        <w:t>III</w:t>
      </w:r>
      <w:r w:rsidRPr="00326908">
        <w:rPr>
          <w:rFonts w:ascii="Times New Roman" w:hAnsi="Times New Roman" w:cs="Times New Roman"/>
          <w:b/>
          <w:sz w:val="24"/>
          <w:szCs w:val="24"/>
        </w:rPr>
        <w:t xml:space="preserve">. Состав, последовательность и сроки выполнения административных </w:t>
      </w:r>
    </w:p>
    <w:p w:rsidR="00DD143B" w:rsidRPr="00326908"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процедур, требования к порядку их выполнения</w:t>
      </w:r>
    </w:p>
    <w:p w:rsidR="00DD143B" w:rsidRPr="00FB0574" w:rsidRDefault="00DD143B" w:rsidP="00DD143B">
      <w:pPr>
        <w:autoSpaceDE w:val="0"/>
        <w:autoSpaceDN w:val="0"/>
        <w:adjustRightInd w:val="0"/>
        <w:spacing w:after="0" w:line="240" w:lineRule="auto"/>
        <w:ind w:firstLine="540"/>
        <w:jc w:val="center"/>
        <w:rPr>
          <w:rFonts w:ascii="Times New Roman" w:hAnsi="Times New Roman" w:cs="Times New Roman"/>
          <w:b/>
          <w:sz w:val="16"/>
          <w:szCs w:val="16"/>
        </w:rPr>
      </w:pPr>
    </w:p>
    <w:p w:rsidR="00DD143B" w:rsidRPr="00326908" w:rsidRDefault="00DD143B" w:rsidP="00DD143B">
      <w:pPr>
        <w:autoSpaceDE w:val="0"/>
        <w:autoSpaceDN w:val="0"/>
        <w:adjustRightInd w:val="0"/>
        <w:spacing w:after="0" w:line="240" w:lineRule="auto"/>
        <w:ind w:firstLine="720"/>
        <w:jc w:val="center"/>
        <w:rPr>
          <w:rFonts w:ascii="Times New Roman" w:hAnsi="Times New Roman" w:cs="Times New Roman"/>
          <w:b/>
          <w:sz w:val="24"/>
          <w:szCs w:val="24"/>
        </w:rPr>
      </w:pPr>
      <w:r w:rsidRPr="00326908">
        <w:rPr>
          <w:rFonts w:ascii="Times New Roman" w:hAnsi="Times New Roman" w:cs="Times New Roman"/>
          <w:b/>
          <w:sz w:val="24"/>
          <w:szCs w:val="24"/>
        </w:rPr>
        <w:t>Содержание административных процедур</w:t>
      </w:r>
    </w:p>
    <w:p w:rsidR="00DD143B" w:rsidRPr="002F09F8" w:rsidRDefault="00DD143B" w:rsidP="00DD143B">
      <w:pPr>
        <w:widowControl w:val="0"/>
        <w:spacing w:after="0" w:line="240" w:lineRule="auto"/>
        <w:ind w:firstLine="709"/>
        <w:jc w:val="both"/>
        <w:rPr>
          <w:rFonts w:ascii="Times New Roman" w:hAnsi="Times New Roman" w:cs="Times New Roman"/>
          <w:sz w:val="24"/>
          <w:szCs w:val="24"/>
        </w:rPr>
      </w:pPr>
    </w:p>
    <w:p w:rsidR="00DD143B" w:rsidRPr="002F09F8" w:rsidRDefault="00DD143B" w:rsidP="00DD143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Pr="002F09F8">
        <w:rPr>
          <w:rFonts w:ascii="Times New Roman" w:hAnsi="Times New Roman" w:cs="Times New Roman"/>
          <w:sz w:val="24"/>
          <w:szCs w:val="24"/>
        </w:rPr>
        <w:t>Предоставление муниципальной услуги включает в себя следу</w:t>
      </w:r>
      <w:r>
        <w:rPr>
          <w:rFonts w:ascii="Times New Roman" w:hAnsi="Times New Roman" w:cs="Times New Roman"/>
          <w:sz w:val="24"/>
          <w:szCs w:val="24"/>
        </w:rPr>
        <w:t>ющие административные процедуры</w:t>
      </w:r>
      <w:r w:rsidRPr="002F09F8">
        <w:rPr>
          <w:rFonts w:ascii="Times New Roman" w:hAnsi="Times New Roman" w:cs="Times New Roman"/>
          <w:sz w:val="24"/>
          <w:szCs w:val="24"/>
        </w:rPr>
        <w:t>:</w:t>
      </w:r>
    </w:p>
    <w:p w:rsidR="00DD143B" w:rsidRPr="002F09F8" w:rsidRDefault="00DD143B" w:rsidP="00DD143B">
      <w:pPr>
        <w:pStyle w:val="a4"/>
        <w:numPr>
          <w:ilvl w:val="0"/>
          <w:numId w:val="1"/>
        </w:numPr>
        <w:tabs>
          <w:tab w:val="left" w:pos="851"/>
        </w:tabs>
        <w:suppressAutoHyphens/>
        <w:spacing w:before="0" w:beforeAutospacing="0" w:after="0" w:afterAutospacing="0"/>
        <w:ind w:left="0" w:firstLine="567"/>
        <w:jc w:val="both"/>
      </w:pPr>
      <w:r w:rsidRPr="002F09F8">
        <w:t xml:space="preserve">прием и регистрация документов, </w:t>
      </w:r>
      <w:r w:rsidRPr="0047359E">
        <w:rPr>
          <w:color w:val="000000"/>
        </w:rPr>
        <w:t xml:space="preserve">подлежащих представлению </w:t>
      </w:r>
      <w:r>
        <w:t>заявителем</w:t>
      </w:r>
      <w:r w:rsidRPr="002F09F8">
        <w:t>;</w:t>
      </w:r>
    </w:p>
    <w:p w:rsidR="00DD143B" w:rsidRPr="002F09F8" w:rsidRDefault="00DD143B" w:rsidP="00DD143B">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2) </w:t>
      </w:r>
      <w:r w:rsidRPr="0047359E">
        <w:rPr>
          <w:rFonts w:ascii="Times New Roman" w:hAnsi="Times New Roman" w:cs="Times New Roman"/>
          <w:color w:val="000000"/>
          <w:sz w:val="24"/>
          <w:szCs w:val="24"/>
        </w:rPr>
        <w:t>формирование и направление межведомственных запросов в органы, участвующие в предоставлении муниципальной услуги</w:t>
      </w:r>
      <w:r>
        <w:rPr>
          <w:rFonts w:ascii="Times New Roman" w:hAnsi="Times New Roman" w:cs="Times New Roman"/>
          <w:sz w:val="24"/>
          <w:szCs w:val="24"/>
        </w:rPr>
        <w:t>;</w:t>
      </w:r>
    </w:p>
    <w:p w:rsidR="00DD143B" w:rsidRPr="002F09F8" w:rsidRDefault="00DD143B" w:rsidP="00DD143B">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3) рассмотрение документов, принятие решения о предоставлении муниципальной услуги (подготовка проекта договора  аренды) или об отказе в предоставлении муниципальной услуги (подготовка письма);</w:t>
      </w:r>
    </w:p>
    <w:p w:rsidR="00DD143B" w:rsidRPr="002F09F8" w:rsidRDefault="00DD143B" w:rsidP="00DD143B">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4) согласование, подписание проекта договора аренды и </w:t>
      </w:r>
      <w:r>
        <w:rPr>
          <w:rFonts w:ascii="Times New Roman" w:hAnsi="Times New Roman" w:cs="Times New Roman"/>
          <w:sz w:val="24"/>
          <w:szCs w:val="24"/>
        </w:rPr>
        <w:t>уведомления</w:t>
      </w:r>
      <w:r w:rsidRPr="002F09F8">
        <w:rPr>
          <w:rFonts w:ascii="Times New Roman" w:hAnsi="Times New Roman" w:cs="Times New Roman"/>
          <w:sz w:val="24"/>
          <w:szCs w:val="24"/>
        </w:rPr>
        <w:t xml:space="preserve"> заявителя о готовности проекта договора с предложением о его заключении либо подписание и регистрация письма об отказе в предоставлении муниципальной услуги;</w:t>
      </w:r>
    </w:p>
    <w:p w:rsidR="00DD143B" w:rsidRDefault="00DD143B" w:rsidP="00DD143B">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5) </w:t>
      </w:r>
      <w:r>
        <w:rPr>
          <w:rFonts w:ascii="Times New Roman" w:hAnsi="Times New Roman" w:cs="Times New Roman"/>
          <w:sz w:val="24"/>
          <w:szCs w:val="24"/>
        </w:rPr>
        <w:t>и</w:t>
      </w:r>
      <w:r w:rsidRPr="002F09F8">
        <w:rPr>
          <w:rFonts w:ascii="Times New Roman" w:hAnsi="Times New Roman" w:cs="Times New Roman"/>
          <w:sz w:val="24"/>
          <w:szCs w:val="24"/>
        </w:rPr>
        <w:t>звещение заявителя о готовности проекта договора с предложением о его заключении либо письма об отказе в предоставлении муниципальной услуги.</w:t>
      </w:r>
      <w:r>
        <w:rPr>
          <w:rFonts w:ascii="Times New Roman" w:hAnsi="Times New Roman" w:cs="Times New Roman"/>
          <w:sz w:val="24"/>
          <w:szCs w:val="24"/>
        </w:rPr>
        <w:t xml:space="preserve"> </w:t>
      </w:r>
    </w:p>
    <w:p w:rsidR="00DD143B" w:rsidRDefault="00DD143B" w:rsidP="00DD143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Pr="002F09F8">
        <w:rPr>
          <w:rFonts w:ascii="Times New Roman" w:hAnsi="Times New Roman" w:cs="Times New Roman"/>
          <w:sz w:val="24"/>
          <w:szCs w:val="24"/>
        </w:rPr>
        <w:t>Блок-схема предоставления муниципальной услуги приведена</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в приложении </w:t>
      </w:r>
      <w:r>
        <w:rPr>
          <w:rFonts w:ascii="Times New Roman" w:hAnsi="Times New Roman" w:cs="Times New Roman"/>
          <w:sz w:val="24"/>
          <w:szCs w:val="24"/>
        </w:rPr>
        <w:t xml:space="preserve">            </w:t>
      </w:r>
      <w:r w:rsidRPr="002F09F8">
        <w:rPr>
          <w:rFonts w:ascii="Times New Roman" w:hAnsi="Times New Roman" w:cs="Times New Roman"/>
          <w:sz w:val="24"/>
          <w:szCs w:val="24"/>
        </w:rPr>
        <w:t>№ 2 к настоящему регламенту.</w:t>
      </w:r>
    </w:p>
    <w:p w:rsidR="00DD143B" w:rsidRPr="008937C5" w:rsidRDefault="00DD143B" w:rsidP="00DD143B">
      <w:pPr>
        <w:widowControl w:val="0"/>
        <w:spacing w:after="0" w:line="240" w:lineRule="auto"/>
        <w:ind w:firstLine="709"/>
        <w:jc w:val="both"/>
        <w:rPr>
          <w:rFonts w:ascii="Times New Roman" w:hAnsi="Times New Roman" w:cs="Times New Roman"/>
          <w:iCs/>
          <w:sz w:val="16"/>
          <w:szCs w:val="16"/>
        </w:rPr>
      </w:pPr>
    </w:p>
    <w:p w:rsidR="00DD143B" w:rsidRPr="000D0C9A" w:rsidRDefault="00DD143B" w:rsidP="00DD143B">
      <w:pPr>
        <w:widowControl w:val="0"/>
        <w:spacing w:after="0" w:line="240" w:lineRule="auto"/>
        <w:ind w:firstLine="709"/>
        <w:jc w:val="both"/>
        <w:rPr>
          <w:rFonts w:ascii="Times New Roman" w:hAnsi="Times New Roman" w:cs="Times New Roman"/>
          <w:b/>
          <w:sz w:val="24"/>
          <w:szCs w:val="24"/>
        </w:rPr>
      </w:pPr>
      <w:r w:rsidRPr="000D0C9A">
        <w:rPr>
          <w:rFonts w:ascii="Times New Roman" w:hAnsi="Times New Roman" w:cs="Times New Roman"/>
          <w:b/>
          <w:sz w:val="24"/>
          <w:szCs w:val="24"/>
        </w:rPr>
        <w:t>Прием и регистрация документов, подлежащих представлению заявителем</w:t>
      </w:r>
    </w:p>
    <w:p w:rsidR="00DD143B" w:rsidRPr="002F09F8" w:rsidRDefault="00DD143B" w:rsidP="00DD143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Pr="002F09F8">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(представителя заявителя) в </w:t>
      </w:r>
      <w:r>
        <w:rPr>
          <w:rFonts w:ascii="Times New Roman" w:hAnsi="Times New Roman" w:cs="Times New Roman"/>
          <w:sz w:val="24"/>
          <w:szCs w:val="24"/>
        </w:rPr>
        <w:t>Администрацию</w:t>
      </w:r>
      <w:r w:rsidRPr="002F09F8">
        <w:rPr>
          <w:rFonts w:ascii="Times New Roman" w:hAnsi="Times New Roman" w:cs="Times New Roman"/>
          <w:sz w:val="24"/>
          <w:szCs w:val="24"/>
        </w:rPr>
        <w:t xml:space="preserve"> с Заявлением о </w:t>
      </w:r>
      <w:r w:rsidRPr="002F09F8">
        <w:rPr>
          <w:rFonts w:ascii="Times New Roman" w:hAnsi="Times New Roman" w:cs="Times New Roman"/>
          <w:sz w:val="24"/>
          <w:szCs w:val="24"/>
        </w:rPr>
        <w:lastRenderedPageBreak/>
        <w:t xml:space="preserve">предоставлении муниципальной услуги с приложением к Заявлению документов, указанных в пункте </w:t>
      </w:r>
      <w:r>
        <w:rPr>
          <w:rFonts w:ascii="Times New Roman" w:hAnsi="Times New Roman" w:cs="Times New Roman"/>
          <w:sz w:val="24"/>
          <w:szCs w:val="24"/>
        </w:rPr>
        <w:t>2.5</w:t>
      </w:r>
      <w:r w:rsidRPr="002F09F8">
        <w:rPr>
          <w:rFonts w:ascii="Times New Roman" w:hAnsi="Times New Roman" w:cs="Times New Roman"/>
          <w:sz w:val="24"/>
          <w:szCs w:val="24"/>
        </w:rPr>
        <w:t xml:space="preserve"> настоящего административного регламента. </w:t>
      </w:r>
    </w:p>
    <w:p w:rsidR="00DD143B" w:rsidRPr="002F09F8" w:rsidRDefault="00DD143B" w:rsidP="00DD143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Pr="002F09F8">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2F09F8">
        <w:rPr>
          <w:rFonts w:ascii="Times New Roman" w:hAnsi="Times New Roman" w:cs="Times New Roman"/>
          <w:sz w:val="24"/>
          <w:szCs w:val="24"/>
        </w:rPr>
        <w:t>, совершает следующие действия:</w:t>
      </w:r>
    </w:p>
    <w:p w:rsidR="00DD143B" w:rsidRPr="002F09F8" w:rsidRDefault="00DD143B" w:rsidP="00DD143B">
      <w:pPr>
        <w:pStyle w:val="a4"/>
        <w:spacing w:before="0" w:beforeAutospacing="0" w:after="0" w:afterAutospacing="0"/>
        <w:ind w:firstLine="709"/>
        <w:jc w:val="both"/>
      </w:pPr>
      <w:r w:rsidRPr="002F09F8">
        <w:t>а) осуществляет прием Заявления и документов, необходимых для предоставления муниципальной услуги;</w:t>
      </w:r>
    </w:p>
    <w:p w:rsidR="00DD143B" w:rsidRPr="002F09F8" w:rsidRDefault="00DD143B" w:rsidP="00DD143B">
      <w:pPr>
        <w:pStyle w:val="a4"/>
        <w:spacing w:before="0" w:beforeAutospacing="0" w:after="0" w:afterAutospacing="0"/>
        <w:ind w:firstLine="709"/>
        <w:jc w:val="both"/>
      </w:pPr>
      <w:r w:rsidRPr="002F09F8">
        <w:t>б)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проверяет правильность заполнения Заявления;</w:t>
      </w:r>
    </w:p>
    <w:p w:rsidR="00DD143B" w:rsidRPr="002F09F8" w:rsidRDefault="00DD143B" w:rsidP="00DD143B">
      <w:pPr>
        <w:pStyle w:val="a4"/>
        <w:spacing w:before="0" w:beforeAutospacing="0" w:after="0" w:afterAutospacing="0"/>
        <w:ind w:firstLine="709"/>
        <w:jc w:val="both"/>
      </w:pPr>
      <w:r w:rsidRPr="002F09F8">
        <w:t xml:space="preserve">в) определяет наличие (либо отсутствие) оснований для возврата Заявления о предоставлении земельного участка, установленных пунктом </w:t>
      </w:r>
      <w:r>
        <w:t>2.8</w:t>
      </w:r>
      <w:r w:rsidRPr="002F09F8">
        <w:t xml:space="preserve"> настоящего административного регламента;</w:t>
      </w:r>
    </w:p>
    <w:p w:rsidR="00DD143B" w:rsidRPr="002F09F8" w:rsidRDefault="00DD143B" w:rsidP="00DD143B">
      <w:pPr>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ab/>
        <w:t>г) С</w:t>
      </w:r>
      <w:r>
        <w:rPr>
          <w:rFonts w:ascii="Times New Roman" w:hAnsi="Times New Roman" w:cs="Times New Roman"/>
          <w:sz w:val="24"/>
          <w:szCs w:val="24"/>
        </w:rPr>
        <w:t>пециалист А</w:t>
      </w:r>
      <w:r w:rsidRPr="002F09F8">
        <w:rPr>
          <w:rFonts w:ascii="Times New Roman" w:hAnsi="Times New Roman" w:cs="Times New Roman"/>
          <w:sz w:val="24"/>
          <w:szCs w:val="24"/>
        </w:rPr>
        <w:t xml:space="preserve">дминистрации, ответственный за прием Заявления, в день поступления Заявления в присутствии заявителя (представителя заявителя) в установленном порядке производит его регистрацию с указанием  даты и номера регистрации. </w:t>
      </w:r>
    </w:p>
    <w:p w:rsidR="00DD143B" w:rsidRPr="002F09F8" w:rsidRDefault="00DD143B" w:rsidP="00DD143B">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Глава </w:t>
      </w:r>
      <w:r>
        <w:rPr>
          <w:rFonts w:ascii="Times New Roman" w:hAnsi="Times New Roman" w:cs="Times New Roman"/>
          <w:sz w:val="24"/>
          <w:szCs w:val="24"/>
        </w:rPr>
        <w:t>А</w:t>
      </w:r>
      <w:r w:rsidRPr="002F09F8">
        <w:rPr>
          <w:rFonts w:ascii="Times New Roman" w:hAnsi="Times New Roman" w:cs="Times New Roman"/>
          <w:sz w:val="24"/>
          <w:szCs w:val="24"/>
        </w:rPr>
        <w:t xml:space="preserve">дминистрации в день регистрации Заявления налагает резолюцию о его исполнении. </w:t>
      </w:r>
    </w:p>
    <w:p w:rsidR="00DD143B" w:rsidRPr="002F09F8" w:rsidRDefault="00DD143B" w:rsidP="00DD143B">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С</w:t>
      </w:r>
      <w:r>
        <w:rPr>
          <w:rFonts w:ascii="Times New Roman" w:hAnsi="Times New Roman" w:cs="Times New Roman"/>
          <w:sz w:val="24"/>
          <w:szCs w:val="24"/>
        </w:rPr>
        <w:t>пециалист А</w:t>
      </w:r>
      <w:r w:rsidRPr="002F09F8">
        <w:rPr>
          <w:rFonts w:ascii="Times New Roman" w:hAnsi="Times New Roman" w:cs="Times New Roman"/>
          <w:sz w:val="24"/>
          <w:szCs w:val="24"/>
        </w:rPr>
        <w:t xml:space="preserve">дминистрации </w:t>
      </w:r>
      <w:r>
        <w:rPr>
          <w:rFonts w:ascii="Times New Roman" w:hAnsi="Times New Roman" w:cs="Times New Roman"/>
          <w:sz w:val="24"/>
          <w:szCs w:val="24"/>
        </w:rPr>
        <w:t>на основании</w:t>
      </w:r>
      <w:r w:rsidRPr="002F09F8">
        <w:rPr>
          <w:rFonts w:ascii="Times New Roman" w:hAnsi="Times New Roman" w:cs="Times New Roman"/>
          <w:sz w:val="24"/>
          <w:szCs w:val="24"/>
        </w:rPr>
        <w:t xml:space="preserve"> Заявлени</w:t>
      </w:r>
      <w:r>
        <w:rPr>
          <w:rFonts w:ascii="Times New Roman" w:hAnsi="Times New Roman" w:cs="Times New Roman"/>
          <w:sz w:val="24"/>
          <w:szCs w:val="24"/>
        </w:rPr>
        <w:t>я</w:t>
      </w:r>
      <w:r w:rsidRPr="002F09F8">
        <w:rPr>
          <w:rFonts w:ascii="Times New Roman" w:hAnsi="Times New Roman" w:cs="Times New Roman"/>
          <w:sz w:val="24"/>
          <w:szCs w:val="24"/>
        </w:rPr>
        <w:t xml:space="preserve"> с резолюцией главы </w:t>
      </w:r>
      <w:r>
        <w:rPr>
          <w:rFonts w:ascii="Times New Roman" w:hAnsi="Times New Roman" w:cs="Times New Roman"/>
          <w:sz w:val="24"/>
          <w:szCs w:val="24"/>
        </w:rPr>
        <w:t>А</w:t>
      </w:r>
      <w:r w:rsidRPr="002F09F8">
        <w:rPr>
          <w:rFonts w:ascii="Times New Roman" w:hAnsi="Times New Roman" w:cs="Times New Roman"/>
          <w:sz w:val="24"/>
          <w:szCs w:val="24"/>
        </w:rPr>
        <w:t xml:space="preserve">дминистрации и приложенными к нему документами </w:t>
      </w:r>
      <w:r>
        <w:rPr>
          <w:rFonts w:ascii="Times New Roman" w:hAnsi="Times New Roman" w:cs="Times New Roman"/>
          <w:sz w:val="24"/>
          <w:szCs w:val="24"/>
        </w:rPr>
        <w:t xml:space="preserve">приступает к </w:t>
      </w:r>
      <w:r w:rsidRPr="002F09F8">
        <w:rPr>
          <w:rFonts w:ascii="Times New Roman" w:hAnsi="Times New Roman" w:cs="Times New Roman"/>
          <w:sz w:val="24"/>
          <w:szCs w:val="24"/>
        </w:rPr>
        <w:t>исполнени</w:t>
      </w:r>
      <w:r>
        <w:rPr>
          <w:rFonts w:ascii="Times New Roman" w:hAnsi="Times New Roman" w:cs="Times New Roman"/>
          <w:sz w:val="24"/>
          <w:szCs w:val="24"/>
        </w:rPr>
        <w:t>ю</w:t>
      </w:r>
      <w:r w:rsidRPr="002F09F8">
        <w:rPr>
          <w:rFonts w:ascii="Times New Roman" w:hAnsi="Times New Roman" w:cs="Times New Roman"/>
          <w:sz w:val="24"/>
          <w:szCs w:val="24"/>
        </w:rPr>
        <w:t xml:space="preserve">  пред</w:t>
      </w:r>
      <w:r>
        <w:rPr>
          <w:rFonts w:ascii="Times New Roman" w:hAnsi="Times New Roman" w:cs="Times New Roman"/>
          <w:sz w:val="24"/>
          <w:szCs w:val="24"/>
        </w:rPr>
        <w:t>оставления муниципальной услуги.</w:t>
      </w:r>
    </w:p>
    <w:p w:rsidR="00DD143B" w:rsidRDefault="00DD143B" w:rsidP="00DD143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D143B" w:rsidRPr="008C7277" w:rsidRDefault="00DD143B" w:rsidP="00DD143B">
      <w:pPr>
        <w:autoSpaceDE w:val="0"/>
        <w:autoSpaceDN w:val="0"/>
        <w:adjustRightInd w:val="0"/>
        <w:spacing w:after="0" w:line="240" w:lineRule="auto"/>
        <w:ind w:firstLine="567"/>
        <w:jc w:val="center"/>
        <w:rPr>
          <w:rFonts w:ascii="Times New Roman" w:hAnsi="Times New Roman" w:cs="Times New Roman"/>
          <w:b/>
          <w:sz w:val="24"/>
          <w:szCs w:val="24"/>
        </w:rPr>
      </w:pPr>
      <w:r w:rsidRPr="008C7277">
        <w:rPr>
          <w:rFonts w:ascii="Times New Roman" w:hAnsi="Times New Roman" w:cs="Times New Roman"/>
          <w:b/>
          <w:color w:val="000000"/>
          <w:sz w:val="24"/>
          <w:szCs w:val="24"/>
        </w:rPr>
        <w:t>Формирование и направление межведомственных запросов в органы, участвующие в предоставлении муниципальной услуги</w:t>
      </w:r>
    </w:p>
    <w:p w:rsidR="00DD143B" w:rsidRPr="002F09F8" w:rsidRDefault="00DD143B" w:rsidP="00DD143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Pr="002F09F8">
        <w:rPr>
          <w:rFonts w:ascii="Times New Roman" w:hAnsi="Times New Roman" w:cs="Times New Roman"/>
          <w:sz w:val="24"/>
          <w:szCs w:val="24"/>
        </w:rPr>
        <w:t xml:space="preserve"> Основанием для начала административной процедуры является необходимость </w:t>
      </w:r>
      <w:r>
        <w:rPr>
          <w:rFonts w:ascii="Times New Roman" w:hAnsi="Times New Roman" w:cs="Times New Roman"/>
          <w:sz w:val="24"/>
          <w:szCs w:val="24"/>
        </w:rPr>
        <w:t>з</w:t>
      </w:r>
      <w:r w:rsidRPr="002F09F8">
        <w:rPr>
          <w:rFonts w:ascii="Times New Roman" w:hAnsi="Times New Roman" w:cs="Times New Roman"/>
          <w:sz w:val="24"/>
          <w:szCs w:val="24"/>
        </w:rPr>
        <w:t xml:space="preserve">аявления документов в соответствии с пунктом </w:t>
      </w:r>
      <w:r>
        <w:rPr>
          <w:rFonts w:ascii="Times New Roman" w:hAnsi="Times New Roman" w:cs="Times New Roman"/>
          <w:sz w:val="24"/>
          <w:szCs w:val="24"/>
        </w:rPr>
        <w:t>2.6</w:t>
      </w:r>
      <w:r w:rsidRPr="002F09F8">
        <w:rPr>
          <w:rFonts w:ascii="Times New Roman" w:hAnsi="Times New Roman" w:cs="Times New Roman"/>
          <w:sz w:val="24"/>
          <w:szCs w:val="24"/>
        </w:rPr>
        <w:t xml:space="preserve"> настоящего административного регламента. </w:t>
      </w:r>
    </w:p>
    <w:p w:rsidR="00DD143B" w:rsidRPr="002F09F8" w:rsidRDefault="00DD143B" w:rsidP="00DD143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Pr="002F09F8">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Администрации</w:t>
      </w:r>
      <w:r w:rsidRPr="002F09F8">
        <w:rPr>
          <w:rFonts w:ascii="Times New Roman" w:hAnsi="Times New Roman" w:cs="Times New Roman"/>
          <w:sz w:val="24"/>
          <w:szCs w:val="24"/>
        </w:rPr>
        <w:t>, ответственный за предоставление муниципальной услуги, при поступлении на исполнение Заявления о предоставлении муниципальной услуги:</w:t>
      </w:r>
    </w:p>
    <w:p w:rsidR="00DD143B" w:rsidRPr="002F09F8" w:rsidRDefault="00DD143B" w:rsidP="00DD143B">
      <w:pPr>
        <w:autoSpaceDE w:val="0"/>
        <w:autoSpaceDN w:val="0"/>
        <w:adjustRightInd w:val="0"/>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 xml:space="preserve">а) проводит проверку наличия всех необходимых документов для предоставления муниципальной услуги; </w:t>
      </w:r>
    </w:p>
    <w:p w:rsidR="00DD143B" w:rsidRPr="002F09F8" w:rsidRDefault="00DD143B" w:rsidP="00DD143B">
      <w:pPr>
        <w:autoSpaceDE w:val="0"/>
        <w:autoSpaceDN w:val="0"/>
        <w:adjustRightInd w:val="0"/>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 xml:space="preserve">б) в случае, если заявителем (представителем заявителя) самостоятельно </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не представлены документы, указанные в пункте </w:t>
      </w:r>
      <w:r>
        <w:rPr>
          <w:rFonts w:ascii="Times New Roman" w:hAnsi="Times New Roman" w:cs="Times New Roman"/>
          <w:sz w:val="24"/>
          <w:szCs w:val="24"/>
        </w:rPr>
        <w:t>2.6</w:t>
      </w:r>
      <w:r w:rsidRPr="002F09F8">
        <w:rPr>
          <w:rFonts w:ascii="Times New Roman" w:hAnsi="Times New Roman" w:cs="Times New Roman"/>
          <w:sz w:val="24"/>
          <w:szCs w:val="24"/>
        </w:rPr>
        <w:t xml:space="preserve">  настоящего административного регламента, обеспечивает направление межведомственных </w:t>
      </w:r>
      <w:r>
        <w:rPr>
          <w:rFonts w:ascii="Times New Roman" w:hAnsi="Times New Roman" w:cs="Times New Roman"/>
          <w:sz w:val="24"/>
          <w:szCs w:val="24"/>
        </w:rPr>
        <w:t>з</w:t>
      </w:r>
      <w:r w:rsidRPr="002F09F8">
        <w:rPr>
          <w:rFonts w:ascii="Times New Roman" w:hAnsi="Times New Roman" w:cs="Times New Roman"/>
          <w:sz w:val="24"/>
          <w:szCs w:val="24"/>
        </w:rPr>
        <w:t>апросов в органы и организации, в распоряжении которых находятся указанные документы в соответствии</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143B" w:rsidRPr="002F09F8" w:rsidRDefault="00DD143B" w:rsidP="00DD143B">
      <w:pPr>
        <w:autoSpaceDE w:val="0"/>
        <w:autoSpaceDN w:val="0"/>
        <w:adjustRightInd w:val="0"/>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3.7.</w:t>
      </w:r>
      <w:r w:rsidRPr="002F09F8">
        <w:rPr>
          <w:rFonts w:ascii="Times New Roman" w:hAnsi="Times New Roman" w:cs="Times New Roman"/>
          <w:sz w:val="24"/>
          <w:szCs w:val="24"/>
        </w:rPr>
        <w:t xml:space="preserve"> Подготовка и направление межведомственных </w:t>
      </w:r>
      <w:r>
        <w:rPr>
          <w:rFonts w:ascii="Times New Roman" w:hAnsi="Times New Roman" w:cs="Times New Roman"/>
          <w:sz w:val="24"/>
          <w:szCs w:val="24"/>
        </w:rPr>
        <w:t>з</w:t>
      </w:r>
      <w:r w:rsidRPr="002F09F8">
        <w:rPr>
          <w:rFonts w:ascii="Times New Roman" w:hAnsi="Times New Roman" w:cs="Times New Roman"/>
          <w:sz w:val="24"/>
          <w:szCs w:val="24"/>
        </w:rPr>
        <w:t>апросов.</w:t>
      </w:r>
    </w:p>
    <w:p w:rsidR="00DD143B" w:rsidRPr="002F09F8" w:rsidRDefault="00DD143B" w:rsidP="00DD143B">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Направление межведомственных </w:t>
      </w:r>
      <w:r>
        <w:rPr>
          <w:rFonts w:ascii="Times New Roman" w:hAnsi="Times New Roman" w:cs="Times New Roman"/>
          <w:sz w:val="24"/>
          <w:szCs w:val="24"/>
        </w:rPr>
        <w:t>з</w:t>
      </w:r>
      <w:r w:rsidRPr="002F09F8">
        <w:rPr>
          <w:rFonts w:ascii="Times New Roman" w:hAnsi="Times New Roman" w:cs="Times New Roman"/>
          <w:sz w:val="24"/>
          <w:szCs w:val="24"/>
        </w:rPr>
        <w:t xml:space="preserve">апросов может осуществляться через портал государственных и муниципальных услуг Иркутской области </w:t>
      </w:r>
      <w:hyperlink r:id="rId13" w:history="1">
        <w:r w:rsidRPr="002F09F8">
          <w:rPr>
            <w:rStyle w:val="a5"/>
            <w:rFonts w:cs="Times New Roman"/>
            <w:sz w:val="24"/>
            <w:szCs w:val="24"/>
          </w:rPr>
          <w:t>http://</w:t>
        </w:r>
        <w:r w:rsidRPr="002F09F8">
          <w:rPr>
            <w:rStyle w:val="a5"/>
            <w:rFonts w:cs="Times New Roman"/>
            <w:sz w:val="24"/>
            <w:szCs w:val="24"/>
            <w:lang w:val="en-US"/>
          </w:rPr>
          <w:t>portal</w:t>
        </w:r>
        <w:r w:rsidRPr="002F09F8">
          <w:rPr>
            <w:rStyle w:val="a5"/>
            <w:rFonts w:cs="Times New Roman"/>
            <w:sz w:val="24"/>
            <w:szCs w:val="24"/>
          </w:rPr>
          <w:t>.</w:t>
        </w:r>
        <w:r w:rsidRPr="002F09F8">
          <w:rPr>
            <w:rStyle w:val="a5"/>
            <w:rFonts w:cs="Times New Roman"/>
            <w:sz w:val="24"/>
            <w:szCs w:val="24"/>
            <w:lang w:val="en-US"/>
          </w:rPr>
          <w:t>rosreestr</w:t>
        </w:r>
        <w:r w:rsidRPr="002F09F8">
          <w:rPr>
            <w:rStyle w:val="a5"/>
            <w:rFonts w:cs="Times New Roman"/>
            <w:sz w:val="24"/>
            <w:szCs w:val="24"/>
          </w:rPr>
          <w:t>.</w:t>
        </w:r>
        <w:r w:rsidRPr="002F09F8">
          <w:rPr>
            <w:rStyle w:val="a5"/>
            <w:rFonts w:cs="Times New Roman"/>
            <w:sz w:val="24"/>
            <w:szCs w:val="24"/>
            <w:lang w:val="en-US"/>
          </w:rPr>
          <w:t>ru</w:t>
        </w:r>
      </w:hyperlink>
      <w:r w:rsidRPr="002F09F8">
        <w:rPr>
          <w:rFonts w:ascii="Times New Roman" w:hAnsi="Times New Roman" w:cs="Times New Roman"/>
          <w:sz w:val="24"/>
          <w:szCs w:val="24"/>
        </w:rPr>
        <w:t xml:space="preserve">, а в период отсутствия технической возможности электронного межведомственного взаимодействия, посредством почтового отправления или путем доставки </w:t>
      </w:r>
      <w:r>
        <w:rPr>
          <w:rFonts w:ascii="Times New Roman" w:hAnsi="Times New Roman" w:cs="Times New Roman"/>
          <w:sz w:val="24"/>
          <w:szCs w:val="24"/>
        </w:rPr>
        <w:t>з</w:t>
      </w:r>
      <w:r w:rsidRPr="002F09F8">
        <w:rPr>
          <w:rFonts w:ascii="Times New Roman" w:hAnsi="Times New Roman" w:cs="Times New Roman"/>
          <w:sz w:val="24"/>
          <w:szCs w:val="24"/>
        </w:rPr>
        <w:t xml:space="preserve">апроса адресату специалистом </w:t>
      </w:r>
      <w:r>
        <w:rPr>
          <w:rFonts w:ascii="Times New Roman" w:hAnsi="Times New Roman" w:cs="Times New Roman"/>
          <w:sz w:val="24"/>
          <w:szCs w:val="24"/>
        </w:rPr>
        <w:t>Администрации</w:t>
      </w:r>
      <w:r w:rsidRPr="002F09F8">
        <w:rPr>
          <w:rFonts w:ascii="Times New Roman" w:hAnsi="Times New Roman" w:cs="Times New Roman"/>
          <w:sz w:val="24"/>
          <w:szCs w:val="24"/>
        </w:rPr>
        <w:t>.</w:t>
      </w:r>
    </w:p>
    <w:p w:rsidR="00DD143B" w:rsidRPr="002F09F8" w:rsidRDefault="00DD143B" w:rsidP="00DD143B">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Подготовленный и подписанный специалистом </w:t>
      </w:r>
      <w:r>
        <w:rPr>
          <w:rFonts w:ascii="Times New Roman" w:hAnsi="Times New Roman" w:cs="Times New Roman"/>
          <w:sz w:val="24"/>
          <w:szCs w:val="24"/>
        </w:rPr>
        <w:t>запрос</w:t>
      </w:r>
      <w:r w:rsidRPr="002F09F8">
        <w:rPr>
          <w:rFonts w:ascii="Times New Roman" w:hAnsi="Times New Roman" w:cs="Times New Roman"/>
          <w:sz w:val="24"/>
          <w:szCs w:val="24"/>
        </w:rPr>
        <w:t xml:space="preserve"> направляется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DD143B" w:rsidRPr="00BD600D" w:rsidRDefault="00DD143B" w:rsidP="00DD143B">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В случае направления межведомственных </w:t>
      </w:r>
      <w:r>
        <w:rPr>
          <w:rFonts w:ascii="Times New Roman" w:hAnsi="Times New Roman" w:cs="Times New Roman"/>
          <w:sz w:val="24"/>
          <w:szCs w:val="24"/>
        </w:rPr>
        <w:t>з</w:t>
      </w:r>
      <w:r w:rsidRPr="002F09F8">
        <w:rPr>
          <w:rFonts w:ascii="Times New Roman" w:hAnsi="Times New Roman" w:cs="Times New Roman"/>
          <w:sz w:val="24"/>
          <w:szCs w:val="24"/>
        </w:rPr>
        <w:t xml:space="preserve">апросов через </w:t>
      </w:r>
      <w:r>
        <w:rPr>
          <w:rFonts w:ascii="Times New Roman" w:hAnsi="Times New Roman" w:cs="Times New Roman"/>
          <w:sz w:val="24"/>
          <w:szCs w:val="24"/>
        </w:rPr>
        <w:t>П</w:t>
      </w:r>
      <w:r w:rsidRPr="002F09F8">
        <w:rPr>
          <w:rFonts w:ascii="Times New Roman" w:hAnsi="Times New Roman" w:cs="Times New Roman"/>
          <w:sz w:val="24"/>
          <w:szCs w:val="24"/>
        </w:rPr>
        <w:t>ортал государственных и муниципальных услуг Иркутской области, специалист</w:t>
      </w:r>
      <w:r>
        <w:rPr>
          <w:rFonts w:ascii="Times New Roman" w:hAnsi="Times New Roman" w:cs="Times New Roman"/>
          <w:sz w:val="24"/>
          <w:szCs w:val="24"/>
        </w:rPr>
        <w:t xml:space="preserve"> Администрации </w:t>
      </w:r>
      <w:r w:rsidRPr="002F09F8">
        <w:rPr>
          <w:rFonts w:ascii="Times New Roman" w:hAnsi="Times New Roman" w:cs="Times New Roman"/>
          <w:sz w:val="24"/>
          <w:szCs w:val="24"/>
        </w:rPr>
        <w:t xml:space="preserve">подготавливает </w:t>
      </w:r>
      <w:r>
        <w:rPr>
          <w:rFonts w:ascii="Times New Roman" w:hAnsi="Times New Roman" w:cs="Times New Roman"/>
          <w:sz w:val="24"/>
          <w:szCs w:val="24"/>
        </w:rPr>
        <w:t>з</w:t>
      </w:r>
      <w:r w:rsidRPr="002F09F8">
        <w:rPr>
          <w:rFonts w:ascii="Times New Roman" w:hAnsi="Times New Roman" w:cs="Times New Roman"/>
          <w:sz w:val="24"/>
          <w:szCs w:val="24"/>
        </w:rPr>
        <w:t xml:space="preserve">апрос, подписывает его электронно-цифровой подписью и направляет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 посредством портала государственных и муниципальных услуг Иркутской области </w:t>
      </w:r>
      <w:hyperlink r:id="rId14" w:history="1">
        <w:r w:rsidRPr="009C2C4C">
          <w:rPr>
            <w:rStyle w:val="a5"/>
            <w:rFonts w:cs="Times New Roman"/>
            <w:sz w:val="24"/>
            <w:szCs w:val="24"/>
          </w:rPr>
          <w:t>http://</w:t>
        </w:r>
        <w:r w:rsidRPr="009C2C4C">
          <w:rPr>
            <w:rStyle w:val="a5"/>
            <w:rFonts w:cs="Times New Roman"/>
            <w:sz w:val="24"/>
            <w:szCs w:val="24"/>
            <w:lang w:val="en-US"/>
          </w:rPr>
          <w:t>portal</w:t>
        </w:r>
        <w:r w:rsidRPr="009C2C4C">
          <w:rPr>
            <w:rStyle w:val="a5"/>
            <w:rFonts w:cs="Times New Roman"/>
            <w:sz w:val="24"/>
            <w:szCs w:val="24"/>
          </w:rPr>
          <w:t>.</w:t>
        </w:r>
        <w:r w:rsidRPr="009C2C4C">
          <w:rPr>
            <w:rStyle w:val="a5"/>
            <w:rFonts w:cs="Times New Roman"/>
            <w:sz w:val="24"/>
            <w:szCs w:val="24"/>
            <w:lang w:val="en-US"/>
          </w:rPr>
          <w:t>rosreestr</w:t>
        </w:r>
      </w:hyperlink>
      <w:r w:rsidRPr="009C2C4C">
        <w:rPr>
          <w:rFonts w:ascii="Times New Roman" w:hAnsi="Times New Roman" w:cs="Times New Roman"/>
          <w:sz w:val="24"/>
          <w:szCs w:val="24"/>
        </w:rPr>
        <w:t>.</w:t>
      </w:r>
      <w:r w:rsidRPr="009C2C4C">
        <w:rPr>
          <w:rFonts w:ascii="Times New Roman" w:hAnsi="Times New Roman" w:cs="Times New Roman"/>
          <w:sz w:val="24"/>
          <w:szCs w:val="24"/>
          <w:lang w:val="en-US"/>
        </w:rPr>
        <w:t>ru</w:t>
      </w:r>
    </w:p>
    <w:p w:rsidR="00DD143B" w:rsidRPr="002F09F8" w:rsidRDefault="00DD143B" w:rsidP="00DD143B">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Срок для предоставления ответа на </w:t>
      </w:r>
      <w:r>
        <w:rPr>
          <w:rFonts w:ascii="Times New Roman" w:hAnsi="Times New Roman" w:cs="Times New Roman"/>
          <w:sz w:val="24"/>
          <w:szCs w:val="24"/>
        </w:rPr>
        <w:t>запрос Администрации</w:t>
      </w:r>
      <w:r w:rsidRPr="002F09F8">
        <w:rPr>
          <w:rFonts w:ascii="Times New Roman" w:hAnsi="Times New Roman" w:cs="Times New Roman"/>
          <w:sz w:val="24"/>
          <w:szCs w:val="24"/>
        </w:rPr>
        <w:t xml:space="preserve"> в рамках межведомственного взаимодействия - </w:t>
      </w:r>
      <w:r w:rsidRPr="009C2C4C">
        <w:rPr>
          <w:rFonts w:ascii="Times New Roman" w:hAnsi="Times New Roman" w:cs="Times New Roman"/>
          <w:b/>
          <w:sz w:val="24"/>
          <w:szCs w:val="24"/>
        </w:rPr>
        <w:t>7  дней</w:t>
      </w:r>
      <w:r w:rsidRPr="002F09F8">
        <w:rPr>
          <w:rFonts w:ascii="Times New Roman" w:hAnsi="Times New Roman" w:cs="Times New Roman"/>
          <w:sz w:val="24"/>
          <w:szCs w:val="24"/>
        </w:rPr>
        <w:t xml:space="preserve">. </w:t>
      </w:r>
    </w:p>
    <w:p w:rsidR="00DD143B" w:rsidRPr="002F09F8" w:rsidRDefault="00DD143B" w:rsidP="00DD143B">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u w:val="single"/>
        </w:rPr>
        <w:t>Критерии  принятия решений</w:t>
      </w:r>
      <w:r w:rsidRPr="002F09F8">
        <w:rPr>
          <w:rFonts w:ascii="Times New Roman" w:hAnsi="Times New Roman" w:cs="Times New Roman"/>
          <w:sz w:val="24"/>
          <w:szCs w:val="24"/>
        </w:rPr>
        <w:t xml:space="preserve"> - необходимость получения недостающих сведений для предоставления муниципальной услуги у государственных органов, органов местного </w:t>
      </w:r>
      <w:r w:rsidRPr="002F09F8">
        <w:rPr>
          <w:rFonts w:ascii="Times New Roman" w:hAnsi="Times New Roman" w:cs="Times New Roman"/>
          <w:sz w:val="24"/>
          <w:szCs w:val="24"/>
        </w:rPr>
        <w:lastRenderedPageBreak/>
        <w:t>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DD143B" w:rsidRPr="002F09F8" w:rsidRDefault="00DD143B" w:rsidP="00DD143B">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u w:val="single"/>
        </w:rPr>
        <w:t xml:space="preserve">Результатом административной процедуры </w:t>
      </w:r>
      <w:r w:rsidRPr="002F09F8">
        <w:rPr>
          <w:rFonts w:ascii="Times New Roman" w:hAnsi="Times New Roman" w:cs="Times New Roman"/>
          <w:sz w:val="24"/>
          <w:szCs w:val="24"/>
        </w:rPr>
        <w:t xml:space="preserve"> является направление межведомственного </w:t>
      </w:r>
      <w:r>
        <w:rPr>
          <w:rFonts w:ascii="Times New Roman" w:hAnsi="Times New Roman" w:cs="Times New Roman"/>
          <w:sz w:val="24"/>
          <w:szCs w:val="24"/>
        </w:rPr>
        <w:t>з</w:t>
      </w:r>
      <w:r w:rsidRPr="002F09F8">
        <w:rPr>
          <w:rFonts w:ascii="Times New Roman" w:hAnsi="Times New Roman" w:cs="Times New Roman"/>
          <w:sz w:val="24"/>
          <w:szCs w:val="24"/>
        </w:rPr>
        <w:t>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DD143B" w:rsidRDefault="00DD143B" w:rsidP="00DD143B">
      <w:pPr>
        <w:autoSpaceDE w:val="0"/>
        <w:autoSpaceDN w:val="0"/>
        <w:adjustRightInd w:val="0"/>
        <w:spacing w:after="0" w:line="240" w:lineRule="auto"/>
        <w:ind w:firstLine="706"/>
        <w:jc w:val="both"/>
        <w:rPr>
          <w:rFonts w:ascii="Times New Roman" w:hAnsi="Times New Roman" w:cs="Times New Roman"/>
          <w:sz w:val="24"/>
          <w:szCs w:val="24"/>
        </w:rPr>
      </w:pPr>
      <w:r w:rsidRPr="002F09F8">
        <w:rPr>
          <w:rFonts w:ascii="Times New Roman" w:hAnsi="Times New Roman" w:cs="Times New Roman"/>
          <w:sz w:val="24"/>
          <w:szCs w:val="24"/>
          <w:u w:val="single"/>
        </w:rPr>
        <w:t>Способ фиксации результата</w:t>
      </w:r>
      <w:r>
        <w:rPr>
          <w:rFonts w:ascii="Times New Roman" w:hAnsi="Times New Roman" w:cs="Times New Roman"/>
          <w:sz w:val="24"/>
          <w:szCs w:val="24"/>
        </w:rPr>
        <w:t xml:space="preserve"> - подписание з</w:t>
      </w:r>
      <w:r w:rsidRPr="002F09F8">
        <w:rPr>
          <w:rFonts w:ascii="Times New Roman" w:hAnsi="Times New Roman" w:cs="Times New Roman"/>
          <w:sz w:val="24"/>
          <w:szCs w:val="24"/>
        </w:rPr>
        <w:t xml:space="preserve">апроса электронно-цифровой подписью или внесение в </w:t>
      </w:r>
      <w:r>
        <w:rPr>
          <w:rFonts w:ascii="Times New Roman" w:hAnsi="Times New Roman" w:cs="Times New Roman"/>
          <w:sz w:val="24"/>
          <w:szCs w:val="24"/>
        </w:rPr>
        <w:t>Ж</w:t>
      </w:r>
      <w:r w:rsidRPr="002F09F8">
        <w:rPr>
          <w:rFonts w:ascii="Times New Roman" w:hAnsi="Times New Roman" w:cs="Times New Roman"/>
          <w:sz w:val="24"/>
          <w:szCs w:val="24"/>
        </w:rPr>
        <w:t>урнал регистрации исходящей корреспонденции с</w:t>
      </w:r>
      <w:r>
        <w:rPr>
          <w:rFonts w:ascii="Times New Roman" w:hAnsi="Times New Roman" w:cs="Times New Roman"/>
          <w:sz w:val="24"/>
          <w:szCs w:val="24"/>
        </w:rPr>
        <w:t xml:space="preserve">пециалистом </w:t>
      </w:r>
      <w:r w:rsidRPr="002F09F8">
        <w:rPr>
          <w:rFonts w:ascii="Times New Roman" w:hAnsi="Times New Roman" w:cs="Times New Roman"/>
          <w:sz w:val="24"/>
          <w:szCs w:val="24"/>
        </w:rPr>
        <w:t xml:space="preserve"> </w:t>
      </w:r>
      <w:r>
        <w:rPr>
          <w:rFonts w:ascii="Times New Roman" w:hAnsi="Times New Roman" w:cs="Times New Roman"/>
          <w:sz w:val="24"/>
          <w:szCs w:val="24"/>
        </w:rPr>
        <w:t>А</w:t>
      </w:r>
      <w:r w:rsidRPr="002F09F8">
        <w:rPr>
          <w:rFonts w:ascii="Times New Roman" w:hAnsi="Times New Roman" w:cs="Times New Roman"/>
          <w:sz w:val="24"/>
          <w:szCs w:val="24"/>
        </w:rPr>
        <w:t xml:space="preserve">дминистрации записи о регистрации исходящего </w:t>
      </w:r>
      <w:r>
        <w:rPr>
          <w:rFonts w:ascii="Times New Roman" w:hAnsi="Times New Roman" w:cs="Times New Roman"/>
          <w:sz w:val="24"/>
          <w:szCs w:val="24"/>
        </w:rPr>
        <w:t>з</w:t>
      </w:r>
      <w:r w:rsidRPr="002F09F8">
        <w:rPr>
          <w:rFonts w:ascii="Times New Roman" w:hAnsi="Times New Roman" w:cs="Times New Roman"/>
          <w:sz w:val="24"/>
          <w:szCs w:val="24"/>
        </w:rPr>
        <w:t xml:space="preserve">апроса. </w:t>
      </w:r>
    </w:p>
    <w:p w:rsidR="00DD143B" w:rsidRPr="009C2C4C" w:rsidRDefault="00DD143B" w:rsidP="00DD143B">
      <w:pPr>
        <w:autoSpaceDE w:val="0"/>
        <w:autoSpaceDN w:val="0"/>
        <w:adjustRightInd w:val="0"/>
        <w:spacing w:after="0" w:line="240" w:lineRule="auto"/>
        <w:ind w:firstLine="706"/>
        <w:jc w:val="both"/>
        <w:rPr>
          <w:rFonts w:ascii="Times New Roman" w:hAnsi="Times New Roman" w:cs="Times New Roman"/>
          <w:sz w:val="16"/>
          <w:szCs w:val="16"/>
        </w:rPr>
      </w:pPr>
    </w:p>
    <w:p w:rsidR="00DD143B" w:rsidRDefault="00DD143B" w:rsidP="00DD143B">
      <w:pPr>
        <w:autoSpaceDE w:val="0"/>
        <w:autoSpaceDN w:val="0"/>
        <w:adjustRightInd w:val="0"/>
        <w:spacing w:after="0" w:line="240" w:lineRule="auto"/>
        <w:ind w:firstLine="706"/>
        <w:jc w:val="center"/>
        <w:rPr>
          <w:rFonts w:ascii="Times New Roman" w:hAnsi="Times New Roman" w:cs="Times New Roman"/>
          <w:b/>
          <w:sz w:val="24"/>
          <w:szCs w:val="24"/>
        </w:rPr>
      </w:pPr>
      <w:r>
        <w:rPr>
          <w:rFonts w:ascii="Times New Roman" w:hAnsi="Times New Roman" w:cs="Times New Roman"/>
          <w:b/>
          <w:sz w:val="24"/>
          <w:szCs w:val="24"/>
        </w:rPr>
        <w:t>Р</w:t>
      </w:r>
      <w:r w:rsidRPr="009C2C4C">
        <w:rPr>
          <w:rFonts w:ascii="Times New Roman" w:hAnsi="Times New Roman" w:cs="Times New Roman"/>
          <w:b/>
          <w:sz w:val="24"/>
          <w:szCs w:val="24"/>
        </w:rPr>
        <w:t xml:space="preserve">ассмотрение документов, принятие решения о предоставлении муниципальной услуги (подготовка проекта договора  аренды) </w:t>
      </w:r>
    </w:p>
    <w:p w:rsidR="00DD143B" w:rsidRPr="009C2C4C" w:rsidRDefault="00DD143B" w:rsidP="00DD143B">
      <w:pPr>
        <w:autoSpaceDE w:val="0"/>
        <w:autoSpaceDN w:val="0"/>
        <w:adjustRightInd w:val="0"/>
        <w:spacing w:after="0" w:line="240" w:lineRule="auto"/>
        <w:ind w:firstLine="706"/>
        <w:jc w:val="center"/>
        <w:rPr>
          <w:rFonts w:ascii="Times New Roman" w:hAnsi="Times New Roman" w:cs="Times New Roman"/>
          <w:b/>
          <w:sz w:val="24"/>
          <w:szCs w:val="24"/>
        </w:rPr>
      </w:pPr>
      <w:r w:rsidRPr="009C2C4C">
        <w:rPr>
          <w:rFonts w:ascii="Times New Roman" w:hAnsi="Times New Roman" w:cs="Times New Roman"/>
          <w:b/>
          <w:sz w:val="24"/>
          <w:szCs w:val="24"/>
        </w:rPr>
        <w:t>или об отказе в предоставлении муниципал</w:t>
      </w:r>
      <w:r>
        <w:rPr>
          <w:rFonts w:ascii="Times New Roman" w:hAnsi="Times New Roman" w:cs="Times New Roman"/>
          <w:b/>
          <w:sz w:val="24"/>
          <w:szCs w:val="24"/>
        </w:rPr>
        <w:t>ьной услуги (подготовка письма)</w:t>
      </w:r>
    </w:p>
    <w:p w:rsidR="00DD143B" w:rsidRPr="002F09F8" w:rsidRDefault="00DD143B" w:rsidP="00DD143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2F09F8">
        <w:rPr>
          <w:rFonts w:ascii="Times New Roman" w:hAnsi="Times New Roman" w:cs="Times New Roman"/>
          <w:sz w:val="24"/>
          <w:szCs w:val="24"/>
        </w:rPr>
        <w:t>8. Основанием для начала административной процедуры является поступление на исполнение  Заявления о предоставлении муниципальной услуги.</w:t>
      </w:r>
    </w:p>
    <w:p w:rsidR="00DD143B" w:rsidRPr="002F09F8" w:rsidRDefault="00DD143B" w:rsidP="00DD143B">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w:t>
      </w:r>
      <w:r w:rsidRPr="002F09F8">
        <w:rPr>
          <w:rFonts w:ascii="Times New Roman" w:hAnsi="Times New Roman" w:cs="Times New Roman"/>
          <w:sz w:val="24"/>
          <w:szCs w:val="24"/>
        </w:rPr>
        <w:t>Специалист</w:t>
      </w:r>
      <w:r>
        <w:rPr>
          <w:rFonts w:ascii="Times New Roman" w:hAnsi="Times New Roman" w:cs="Times New Roman"/>
          <w:sz w:val="24"/>
          <w:szCs w:val="24"/>
        </w:rPr>
        <w:t xml:space="preserve"> Администрации</w:t>
      </w:r>
      <w:r w:rsidRPr="002F09F8">
        <w:rPr>
          <w:rFonts w:ascii="Times New Roman" w:hAnsi="Times New Roman" w:cs="Times New Roman"/>
          <w:sz w:val="24"/>
          <w:szCs w:val="24"/>
        </w:rPr>
        <w:t>, ответственный за предоставление муниципальной услуги, при поступлении на исполнение Заявления о предоставлении муниципальной услуги:</w:t>
      </w:r>
    </w:p>
    <w:p w:rsidR="00DD143B" w:rsidRPr="002F09F8" w:rsidRDefault="00DD143B" w:rsidP="00DD143B">
      <w:pPr>
        <w:autoSpaceDE w:val="0"/>
        <w:spacing w:after="0" w:line="240" w:lineRule="auto"/>
        <w:ind w:firstLine="540"/>
        <w:jc w:val="both"/>
        <w:rPr>
          <w:rFonts w:ascii="Times New Roman" w:hAnsi="Times New Roman" w:cs="Times New Roman"/>
          <w:iCs/>
          <w:sz w:val="24"/>
          <w:szCs w:val="24"/>
        </w:rPr>
      </w:pPr>
      <w:r w:rsidRPr="002F09F8">
        <w:rPr>
          <w:rFonts w:ascii="Times New Roman" w:hAnsi="Times New Roman" w:cs="Times New Roman"/>
          <w:iCs/>
          <w:sz w:val="24"/>
          <w:szCs w:val="24"/>
        </w:rPr>
        <w:t>а) рассматривает документы на предмет соответствия требованиям действующего законодательства и настоящего административного регламента,</w:t>
      </w:r>
      <w:r>
        <w:rPr>
          <w:rFonts w:ascii="Times New Roman" w:hAnsi="Times New Roman" w:cs="Times New Roman"/>
          <w:iCs/>
          <w:sz w:val="24"/>
          <w:szCs w:val="24"/>
        </w:rPr>
        <w:t xml:space="preserve"> отсутствия (наличия) оснований</w:t>
      </w:r>
      <w:r w:rsidRPr="002F09F8">
        <w:rPr>
          <w:rFonts w:ascii="Times New Roman" w:hAnsi="Times New Roman" w:cs="Times New Roman"/>
          <w:iCs/>
          <w:sz w:val="24"/>
          <w:szCs w:val="24"/>
        </w:rPr>
        <w:t xml:space="preserve"> отказа в предоставлении муниципальной услуги, анализирует имеющуюся в </w:t>
      </w:r>
      <w:r>
        <w:rPr>
          <w:rFonts w:ascii="Times New Roman" w:hAnsi="Times New Roman" w:cs="Times New Roman"/>
          <w:iCs/>
          <w:sz w:val="24"/>
          <w:szCs w:val="24"/>
        </w:rPr>
        <w:t>Администрации</w:t>
      </w:r>
      <w:r w:rsidRPr="002F09F8">
        <w:rPr>
          <w:rFonts w:ascii="Times New Roman" w:hAnsi="Times New Roman" w:cs="Times New Roman"/>
          <w:iCs/>
          <w:sz w:val="24"/>
          <w:szCs w:val="24"/>
        </w:rPr>
        <w:t xml:space="preserve"> информацию о запрашиваемом земельном участке;</w:t>
      </w:r>
    </w:p>
    <w:p w:rsidR="00DD143B" w:rsidRPr="002F09F8" w:rsidRDefault="00DD143B" w:rsidP="00DD143B">
      <w:pPr>
        <w:autoSpaceDE w:val="0"/>
        <w:spacing w:after="0" w:line="240" w:lineRule="auto"/>
        <w:ind w:firstLine="540"/>
        <w:jc w:val="both"/>
        <w:rPr>
          <w:rFonts w:ascii="Times New Roman" w:hAnsi="Times New Roman" w:cs="Times New Roman"/>
          <w:iCs/>
          <w:sz w:val="24"/>
          <w:szCs w:val="24"/>
        </w:rPr>
      </w:pPr>
      <w:r w:rsidRPr="002F09F8">
        <w:rPr>
          <w:rFonts w:ascii="Times New Roman" w:hAnsi="Times New Roman" w:cs="Times New Roman"/>
          <w:iCs/>
          <w:sz w:val="24"/>
          <w:szCs w:val="24"/>
        </w:rPr>
        <w:t xml:space="preserve">б) в целях проверки соответствия действительности указанных в </w:t>
      </w:r>
      <w:r>
        <w:rPr>
          <w:rFonts w:ascii="Times New Roman" w:hAnsi="Times New Roman" w:cs="Times New Roman"/>
          <w:iCs/>
          <w:sz w:val="24"/>
          <w:szCs w:val="24"/>
        </w:rPr>
        <w:t>З</w:t>
      </w:r>
      <w:r w:rsidRPr="002F09F8">
        <w:rPr>
          <w:rFonts w:ascii="Times New Roman" w:hAnsi="Times New Roman" w:cs="Times New Roman"/>
          <w:iCs/>
          <w:sz w:val="24"/>
          <w:szCs w:val="24"/>
        </w:rPr>
        <w:t xml:space="preserve">аявлении сведений руководствуется результатами осмотра (обследования) земельного участка. Осмотр (обследование) земельного участка проводится специалистами </w:t>
      </w:r>
      <w:r>
        <w:rPr>
          <w:rFonts w:ascii="Times New Roman" w:hAnsi="Times New Roman" w:cs="Times New Roman"/>
          <w:iCs/>
          <w:sz w:val="24"/>
          <w:szCs w:val="24"/>
        </w:rPr>
        <w:t>Администрации</w:t>
      </w:r>
      <w:r w:rsidRPr="002F09F8">
        <w:rPr>
          <w:rFonts w:ascii="Times New Roman" w:hAnsi="Times New Roman" w:cs="Times New Roman"/>
          <w:iCs/>
          <w:sz w:val="24"/>
          <w:szCs w:val="24"/>
        </w:rPr>
        <w:t xml:space="preserve"> в срок</w:t>
      </w:r>
      <w:r>
        <w:rPr>
          <w:rFonts w:ascii="Times New Roman" w:hAnsi="Times New Roman" w:cs="Times New Roman"/>
          <w:iCs/>
          <w:sz w:val="24"/>
          <w:szCs w:val="24"/>
        </w:rPr>
        <w:t xml:space="preserve">                </w:t>
      </w:r>
      <w:r w:rsidRPr="002F09F8">
        <w:rPr>
          <w:rFonts w:ascii="Times New Roman" w:hAnsi="Times New Roman" w:cs="Times New Roman"/>
          <w:iCs/>
          <w:sz w:val="24"/>
          <w:szCs w:val="24"/>
        </w:rPr>
        <w:t xml:space="preserve"> </w:t>
      </w:r>
      <w:r w:rsidRPr="006965AF">
        <w:rPr>
          <w:rFonts w:ascii="Times New Roman" w:hAnsi="Times New Roman" w:cs="Times New Roman"/>
          <w:b/>
          <w:iCs/>
          <w:sz w:val="24"/>
          <w:szCs w:val="24"/>
        </w:rPr>
        <w:t>не более 3  дней</w:t>
      </w:r>
      <w:r w:rsidRPr="002F09F8">
        <w:rPr>
          <w:rFonts w:ascii="Times New Roman" w:hAnsi="Times New Roman" w:cs="Times New Roman"/>
          <w:iCs/>
          <w:sz w:val="24"/>
          <w:szCs w:val="24"/>
        </w:rPr>
        <w:t xml:space="preserve"> с составлением соответствующего акта о результатах осмотра (обследования); </w:t>
      </w:r>
    </w:p>
    <w:p w:rsidR="00DD143B" w:rsidRPr="002F09F8" w:rsidRDefault="00DD143B" w:rsidP="00DD143B">
      <w:pPr>
        <w:autoSpaceDE w:val="0"/>
        <w:spacing w:after="0" w:line="240" w:lineRule="auto"/>
        <w:ind w:firstLine="540"/>
        <w:jc w:val="both"/>
        <w:rPr>
          <w:rFonts w:ascii="Times New Roman" w:hAnsi="Times New Roman" w:cs="Times New Roman"/>
          <w:iCs/>
          <w:sz w:val="24"/>
          <w:szCs w:val="24"/>
        </w:rPr>
      </w:pPr>
      <w:r w:rsidRPr="002F09F8">
        <w:rPr>
          <w:rFonts w:ascii="Times New Roman" w:hAnsi="Times New Roman" w:cs="Times New Roman"/>
          <w:iCs/>
          <w:sz w:val="24"/>
          <w:szCs w:val="24"/>
        </w:rPr>
        <w:t xml:space="preserve">Максимальный срок исполнения административных действий, указанных в подпунктах а) – б) - </w:t>
      </w:r>
      <w:r w:rsidRPr="006965AF">
        <w:rPr>
          <w:rFonts w:ascii="Times New Roman" w:hAnsi="Times New Roman" w:cs="Times New Roman"/>
          <w:b/>
          <w:iCs/>
          <w:sz w:val="24"/>
          <w:szCs w:val="24"/>
        </w:rPr>
        <w:t>10  дней</w:t>
      </w:r>
      <w:r w:rsidRPr="002F09F8">
        <w:rPr>
          <w:rFonts w:ascii="Times New Roman" w:hAnsi="Times New Roman" w:cs="Times New Roman"/>
          <w:iCs/>
          <w:sz w:val="24"/>
          <w:szCs w:val="24"/>
        </w:rPr>
        <w:t>;</w:t>
      </w:r>
    </w:p>
    <w:p w:rsidR="00DD143B" w:rsidRPr="002F09F8" w:rsidRDefault="00DD143B" w:rsidP="00DD143B">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iCs/>
          <w:sz w:val="24"/>
          <w:szCs w:val="24"/>
        </w:rPr>
        <w:t>в) за исключением случаев, указанных в подпункте г) настоящего пункта административного регламента,</w:t>
      </w:r>
      <w:r w:rsidRPr="002F09F8">
        <w:rPr>
          <w:rFonts w:ascii="Times New Roman" w:hAnsi="Times New Roman" w:cs="Times New Roman"/>
          <w:sz w:val="24"/>
          <w:szCs w:val="24"/>
        </w:rPr>
        <w:t xml:space="preserve"> подготавливает </w:t>
      </w:r>
      <w:r w:rsidRPr="006965AF">
        <w:rPr>
          <w:rFonts w:ascii="Times New Roman" w:hAnsi="Times New Roman" w:cs="Times New Roman"/>
          <w:sz w:val="24"/>
          <w:szCs w:val="24"/>
          <w:u w:val="single"/>
        </w:rPr>
        <w:t>проект договора  аренды не менее чем в трех экземплярах</w:t>
      </w:r>
      <w:r w:rsidRPr="002F09F8">
        <w:rPr>
          <w:rFonts w:ascii="Times New Roman" w:hAnsi="Times New Roman" w:cs="Times New Roman"/>
          <w:sz w:val="24"/>
          <w:szCs w:val="24"/>
        </w:rPr>
        <w:t xml:space="preserve">. Срок исполнения административного действия – </w:t>
      </w:r>
      <w:r w:rsidRPr="006965AF">
        <w:rPr>
          <w:rFonts w:ascii="Times New Roman" w:hAnsi="Times New Roman" w:cs="Times New Roman"/>
          <w:b/>
          <w:sz w:val="24"/>
          <w:szCs w:val="24"/>
        </w:rPr>
        <w:t>1  день</w:t>
      </w:r>
      <w:r w:rsidRPr="002F09F8">
        <w:rPr>
          <w:rFonts w:ascii="Times New Roman" w:hAnsi="Times New Roman" w:cs="Times New Roman"/>
          <w:sz w:val="24"/>
          <w:szCs w:val="24"/>
        </w:rPr>
        <w:t>.</w:t>
      </w:r>
    </w:p>
    <w:p w:rsidR="00DD143B" w:rsidRPr="006965AF" w:rsidRDefault="00DD143B" w:rsidP="00DD143B">
      <w:pPr>
        <w:autoSpaceDE w:val="0"/>
        <w:autoSpaceDN w:val="0"/>
        <w:adjustRightInd w:val="0"/>
        <w:spacing w:after="0" w:line="240" w:lineRule="auto"/>
        <w:ind w:firstLine="567"/>
        <w:jc w:val="both"/>
        <w:rPr>
          <w:rFonts w:ascii="Times New Roman" w:hAnsi="Times New Roman" w:cs="Times New Roman"/>
          <w:b/>
          <w:sz w:val="24"/>
          <w:szCs w:val="24"/>
        </w:rPr>
      </w:pPr>
      <w:r w:rsidRPr="002F09F8">
        <w:rPr>
          <w:rFonts w:ascii="Times New Roman" w:hAnsi="Times New Roman" w:cs="Times New Roman"/>
          <w:sz w:val="24"/>
          <w:szCs w:val="24"/>
        </w:rPr>
        <w:t xml:space="preserve">г) при наличии оснований, предусмотренных пунктом </w:t>
      </w:r>
      <w:r>
        <w:rPr>
          <w:rFonts w:ascii="Times New Roman" w:hAnsi="Times New Roman" w:cs="Times New Roman"/>
          <w:sz w:val="24"/>
          <w:szCs w:val="24"/>
        </w:rPr>
        <w:t>2.8</w:t>
      </w:r>
      <w:r w:rsidRPr="002F09F8">
        <w:rPr>
          <w:rFonts w:ascii="Times New Roman" w:hAnsi="Times New Roman" w:cs="Times New Roman"/>
          <w:sz w:val="24"/>
          <w:szCs w:val="24"/>
        </w:rPr>
        <w:t xml:space="preserve">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 за подписью </w:t>
      </w:r>
      <w:r>
        <w:rPr>
          <w:rFonts w:ascii="Times New Roman" w:hAnsi="Times New Roman" w:cs="Times New Roman"/>
          <w:sz w:val="24"/>
          <w:szCs w:val="24"/>
        </w:rPr>
        <w:t>Г</w:t>
      </w:r>
      <w:r w:rsidRPr="002F09F8">
        <w:rPr>
          <w:rFonts w:ascii="Times New Roman" w:hAnsi="Times New Roman" w:cs="Times New Roman"/>
          <w:sz w:val="24"/>
          <w:szCs w:val="24"/>
        </w:rPr>
        <w:t xml:space="preserve">лавы </w:t>
      </w:r>
      <w:r>
        <w:rPr>
          <w:rFonts w:ascii="Times New Roman" w:hAnsi="Times New Roman" w:cs="Times New Roman"/>
          <w:sz w:val="24"/>
          <w:szCs w:val="24"/>
        </w:rPr>
        <w:t>А</w:t>
      </w:r>
      <w:r w:rsidRPr="002F09F8">
        <w:rPr>
          <w:rFonts w:ascii="Times New Roman" w:hAnsi="Times New Roman" w:cs="Times New Roman"/>
          <w:sz w:val="24"/>
          <w:szCs w:val="24"/>
        </w:rPr>
        <w:t xml:space="preserve">дминистрации. Срок исполнения административного действия  - </w:t>
      </w:r>
      <w:r w:rsidRPr="006965AF">
        <w:rPr>
          <w:rFonts w:ascii="Times New Roman" w:hAnsi="Times New Roman" w:cs="Times New Roman"/>
          <w:b/>
          <w:sz w:val="24"/>
          <w:szCs w:val="24"/>
        </w:rPr>
        <w:t>12 дней.</w:t>
      </w:r>
    </w:p>
    <w:p w:rsidR="00DD143B" w:rsidRPr="002F09F8" w:rsidRDefault="00DD143B" w:rsidP="00DD143B">
      <w:pPr>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u w:val="single"/>
        </w:rPr>
        <w:t>Критерии принятия решений</w:t>
      </w:r>
      <w:r w:rsidRPr="002F09F8">
        <w:rPr>
          <w:rFonts w:ascii="Times New Roman" w:hAnsi="Times New Roman" w:cs="Times New Roman"/>
          <w:sz w:val="24"/>
          <w:szCs w:val="24"/>
        </w:rPr>
        <w:t xml:space="preserve"> - наличие или отсутствие оснований для отказа в предоставлении муниципальной услуги.</w:t>
      </w:r>
    </w:p>
    <w:p w:rsidR="00DD143B" w:rsidRPr="002F09F8" w:rsidRDefault="00DD143B" w:rsidP="00DD143B">
      <w:pPr>
        <w:autoSpaceDE w:val="0"/>
        <w:autoSpaceDN w:val="0"/>
        <w:adjustRightInd w:val="0"/>
        <w:spacing w:after="0" w:line="240" w:lineRule="auto"/>
        <w:ind w:firstLine="706"/>
        <w:jc w:val="both"/>
        <w:rPr>
          <w:rFonts w:ascii="Times New Roman" w:hAnsi="Times New Roman" w:cs="Times New Roman"/>
          <w:sz w:val="24"/>
          <w:szCs w:val="24"/>
        </w:rPr>
      </w:pPr>
      <w:r w:rsidRPr="002F09F8">
        <w:rPr>
          <w:rFonts w:ascii="Times New Roman" w:hAnsi="Times New Roman" w:cs="Times New Roman"/>
          <w:sz w:val="24"/>
          <w:szCs w:val="24"/>
          <w:u w:val="single"/>
        </w:rPr>
        <w:t>Результатом административной процедуры</w:t>
      </w:r>
      <w:r w:rsidRPr="002F09F8">
        <w:rPr>
          <w:rFonts w:ascii="Times New Roman" w:hAnsi="Times New Roman" w:cs="Times New Roman"/>
          <w:sz w:val="24"/>
          <w:szCs w:val="24"/>
        </w:rPr>
        <w:t xml:space="preserve">  является подготовка специалистом</w:t>
      </w:r>
      <w:r>
        <w:rPr>
          <w:rFonts w:ascii="Times New Roman" w:hAnsi="Times New Roman" w:cs="Times New Roman"/>
          <w:sz w:val="24"/>
          <w:szCs w:val="24"/>
        </w:rPr>
        <w:t xml:space="preserve"> Администрации</w:t>
      </w:r>
      <w:r w:rsidRPr="002F09F8">
        <w:rPr>
          <w:rFonts w:ascii="Times New Roman" w:hAnsi="Times New Roman" w:cs="Times New Roman"/>
          <w:sz w:val="24"/>
          <w:szCs w:val="24"/>
        </w:rPr>
        <w:t xml:space="preserve">, ответственным за предоставление муниципальной услуги, проекта договора аренды земельного участка либо письма об отказе в предоставлении муниципальной услуги. </w:t>
      </w:r>
    </w:p>
    <w:p w:rsidR="00DD143B" w:rsidRDefault="00DD143B" w:rsidP="00DD143B">
      <w:pPr>
        <w:autoSpaceDE w:val="0"/>
        <w:autoSpaceDN w:val="0"/>
        <w:adjustRightInd w:val="0"/>
        <w:spacing w:after="0" w:line="240" w:lineRule="auto"/>
        <w:ind w:firstLine="706"/>
        <w:jc w:val="both"/>
        <w:rPr>
          <w:rFonts w:ascii="Times New Roman" w:hAnsi="Times New Roman" w:cs="Times New Roman"/>
          <w:sz w:val="24"/>
          <w:szCs w:val="24"/>
        </w:rPr>
      </w:pPr>
      <w:r w:rsidRPr="002F09F8">
        <w:rPr>
          <w:rFonts w:ascii="Times New Roman" w:hAnsi="Times New Roman" w:cs="Times New Roman"/>
          <w:sz w:val="24"/>
          <w:szCs w:val="24"/>
          <w:u w:val="single"/>
        </w:rPr>
        <w:t>Способ фиксации результата</w:t>
      </w:r>
      <w:r w:rsidRPr="002F09F8">
        <w:rPr>
          <w:rFonts w:ascii="Times New Roman" w:hAnsi="Times New Roman" w:cs="Times New Roman"/>
          <w:sz w:val="24"/>
          <w:szCs w:val="24"/>
        </w:rPr>
        <w:t xml:space="preserve"> – внесение в </w:t>
      </w:r>
      <w:r>
        <w:rPr>
          <w:rFonts w:ascii="Times New Roman" w:hAnsi="Times New Roman" w:cs="Times New Roman"/>
          <w:sz w:val="24"/>
          <w:szCs w:val="24"/>
        </w:rPr>
        <w:t>Ж</w:t>
      </w:r>
      <w:r w:rsidRPr="002F09F8">
        <w:rPr>
          <w:rFonts w:ascii="Times New Roman" w:hAnsi="Times New Roman" w:cs="Times New Roman"/>
          <w:sz w:val="24"/>
          <w:szCs w:val="24"/>
        </w:rPr>
        <w:t xml:space="preserve">урнал регистрации договоров данных </w:t>
      </w:r>
      <w:r>
        <w:rPr>
          <w:rFonts w:ascii="Times New Roman" w:hAnsi="Times New Roman" w:cs="Times New Roman"/>
          <w:sz w:val="24"/>
          <w:szCs w:val="24"/>
        </w:rPr>
        <w:t xml:space="preserve">        </w:t>
      </w:r>
      <w:r w:rsidRPr="002F09F8">
        <w:rPr>
          <w:rFonts w:ascii="Times New Roman" w:hAnsi="Times New Roman" w:cs="Times New Roman"/>
          <w:sz w:val="24"/>
          <w:szCs w:val="24"/>
        </w:rPr>
        <w:t>о подготовке проекта договора аренды либо письм</w:t>
      </w:r>
      <w:r>
        <w:rPr>
          <w:rFonts w:ascii="Times New Roman" w:hAnsi="Times New Roman" w:cs="Times New Roman"/>
          <w:sz w:val="24"/>
          <w:szCs w:val="24"/>
        </w:rPr>
        <w:t>а</w:t>
      </w:r>
      <w:r w:rsidRPr="002F09F8">
        <w:rPr>
          <w:rFonts w:ascii="Times New Roman" w:hAnsi="Times New Roman" w:cs="Times New Roman"/>
          <w:sz w:val="24"/>
          <w:szCs w:val="24"/>
        </w:rPr>
        <w:t xml:space="preserve"> об отказе в предоставлении муниципальной услуги регистрирует </w:t>
      </w:r>
      <w:r>
        <w:rPr>
          <w:rFonts w:ascii="Times New Roman" w:hAnsi="Times New Roman" w:cs="Times New Roman"/>
          <w:sz w:val="24"/>
          <w:szCs w:val="24"/>
        </w:rPr>
        <w:t>специалист</w:t>
      </w:r>
      <w:r w:rsidRPr="002F09F8">
        <w:rPr>
          <w:rFonts w:ascii="Times New Roman" w:hAnsi="Times New Roman" w:cs="Times New Roman"/>
          <w:sz w:val="24"/>
          <w:szCs w:val="24"/>
        </w:rPr>
        <w:t xml:space="preserve"> </w:t>
      </w:r>
      <w:r>
        <w:rPr>
          <w:rFonts w:ascii="Times New Roman" w:hAnsi="Times New Roman" w:cs="Times New Roman"/>
          <w:sz w:val="24"/>
          <w:szCs w:val="24"/>
        </w:rPr>
        <w:t>А</w:t>
      </w:r>
      <w:r w:rsidRPr="002F09F8">
        <w:rPr>
          <w:rFonts w:ascii="Times New Roman" w:hAnsi="Times New Roman" w:cs="Times New Roman"/>
          <w:sz w:val="24"/>
          <w:szCs w:val="24"/>
        </w:rPr>
        <w:t xml:space="preserve">дминистрации в Журнале исходящей корреспонденции. </w:t>
      </w:r>
    </w:p>
    <w:p w:rsidR="00DD143B" w:rsidRPr="004030E2" w:rsidRDefault="00DD143B" w:rsidP="00DD143B">
      <w:pPr>
        <w:autoSpaceDE w:val="0"/>
        <w:autoSpaceDN w:val="0"/>
        <w:adjustRightInd w:val="0"/>
        <w:spacing w:after="0" w:line="240" w:lineRule="auto"/>
        <w:ind w:firstLine="706"/>
        <w:jc w:val="center"/>
        <w:rPr>
          <w:rFonts w:ascii="Times New Roman" w:hAnsi="Times New Roman" w:cs="Times New Roman"/>
          <w:b/>
          <w:sz w:val="16"/>
          <w:szCs w:val="16"/>
        </w:rPr>
      </w:pPr>
    </w:p>
    <w:p w:rsidR="00DD143B" w:rsidRDefault="00DD143B" w:rsidP="00DD143B">
      <w:pPr>
        <w:autoSpaceDE w:val="0"/>
        <w:autoSpaceDN w:val="0"/>
        <w:adjustRightInd w:val="0"/>
        <w:spacing w:after="0" w:line="240" w:lineRule="auto"/>
        <w:ind w:firstLine="706"/>
        <w:jc w:val="center"/>
        <w:rPr>
          <w:rFonts w:ascii="Times New Roman" w:hAnsi="Times New Roman" w:cs="Times New Roman"/>
          <w:b/>
          <w:sz w:val="24"/>
          <w:szCs w:val="24"/>
        </w:rPr>
      </w:pPr>
    </w:p>
    <w:p w:rsidR="00DD143B" w:rsidRDefault="00DD143B" w:rsidP="00DD143B">
      <w:pPr>
        <w:autoSpaceDE w:val="0"/>
        <w:autoSpaceDN w:val="0"/>
        <w:adjustRightInd w:val="0"/>
        <w:spacing w:after="0" w:line="240" w:lineRule="auto"/>
        <w:ind w:firstLine="706"/>
        <w:jc w:val="center"/>
        <w:rPr>
          <w:rFonts w:ascii="Times New Roman" w:hAnsi="Times New Roman" w:cs="Times New Roman"/>
          <w:b/>
          <w:sz w:val="24"/>
          <w:szCs w:val="24"/>
        </w:rPr>
      </w:pPr>
    </w:p>
    <w:p w:rsidR="00DD143B" w:rsidRPr="004030E2" w:rsidRDefault="00DD143B" w:rsidP="00DD143B">
      <w:pPr>
        <w:autoSpaceDE w:val="0"/>
        <w:autoSpaceDN w:val="0"/>
        <w:adjustRightInd w:val="0"/>
        <w:spacing w:after="0" w:line="240" w:lineRule="auto"/>
        <w:ind w:firstLine="706"/>
        <w:jc w:val="center"/>
        <w:rPr>
          <w:rFonts w:ascii="Times New Roman" w:hAnsi="Times New Roman" w:cs="Times New Roman"/>
          <w:b/>
          <w:sz w:val="24"/>
          <w:szCs w:val="24"/>
        </w:rPr>
      </w:pPr>
      <w:r w:rsidRPr="004030E2">
        <w:rPr>
          <w:rFonts w:ascii="Times New Roman" w:hAnsi="Times New Roman" w:cs="Times New Roman"/>
          <w:b/>
          <w:sz w:val="24"/>
          <w:szCs w:val="24"/>
        </w:rPr>
        <w:t>Согласование, подписание проекта договора аренды и уведомления заявителя о готовности проекта договора с предложением о его заключении либо подписание и регистрация письма об отказе в предоставлении муниципальной услуги</w:t>
      </w:r>
    </w:p>
    <w:p w:rsidR="00DD143B" w:rsidRPr="002F09F8" w:rsidRDefault="00DD143B" w:rsidP="00DD143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3.10. </w:t>
      </w:r>
      <w:r w:rsidRPr="002F09F8">
        <w:rPr>
          <w:rFonts w:ascii="Times New Roman" w:hAnsi="Times New Roman" w:cs="Times New Roman"/>
          <w:sz w:val="24"/>
          <w:szCs w:val="24"/>
        </w:rPr>
        <w:t>Основанием для начала административной процедуры является</w:t>
      </w:r>
      <w:r>
        <w:rPr>
          <w:rFonts w:ascii="Times New Roman" w:hAnsi="Times New Roman" w:cs="Times New Roman"/>
          <w:sz w:val="24"/>
          <w:szCs w:val="24"/>
        </w:rPr>
        <w:t xml:space="preserve"> проект</w:t>
      </w:r>
      <w:r w:rsidRPr="002F09F8">
        <w:rPr>
          <w:rFonts w:ascii="Times New Roman" w:hAnsi="Times New Roman" w:cs="Times New Roman"/>
          <w:sz w:val="24"/>
          <w:szCs w:val="24"/>
        </w:rPr>
        <w:t xml:space="preserve"> договора аренды</w:t>
      </w:r>
      <w:r>
        <w:rPr>
          <w:rFonts w:ascii="Times New Roman" w:hAnsi="Times New Roman" w:cs="Times New Roman"/>
          <w:sz w:val="24"/>
          <w:szCs w:val="24"/>
        </w:rPr>
        <w:t xml:space="preserve"> земельного участка.</w:t>
      </w:r>
    </w:p>
    <w:p w:rsidR="00DD143B" w:rsidRPr="002F09F8" w:rsidRDefault="00DD143B" w:rsidP="00DD143B">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Согласованный проект договора передается </w:t>
      </w:r>
      <w:r>
        <w:rPr>
          <w:rFonts w:ascii="Times New Roman" w:hAnsi="Times New Roman" w:cs="Times New Roman"/>
          <w:sz w:val="24"/>
          <w:szCs w:val="24"/>
        </w:rPr>
        <w:t>специалистом А</w:t>
      </w:r>
      <w:r w:rsidRPr="002F09F8">
        <w:rPr>
          <w:rFonts w:ascii="Times New Roman" w:hAnsi="Times New Roman" w:cs="Times New Roman"/>
          <w:sz w:val="24"/>
          <w:szCs w:val="24"/>
        </w:rPr>
        <w:t xml:space="preserve">дминистрации на подпись </w:t>
      </w:r>
      <w:r>
        <w:rPr>
          <w:rFonts w:ascii="Times New Roman" w:hAnsi="Times New Roman" w:cs="Times New Roman"/>
          <w:sz w:val="24"/>
          <w:szCs w:val="24"/>
        </w:rPr>
        <w:t>Г</w:t>
      </w:r>
      <w:r w:rsidRPr="002F09F8">
        <w:rPr>
          <w:rFonts w:ascii="Times New Roman" w:hAnsi="Times New Roman" w:cs="Times New Roman"/>
          <w:sz w:val="24"/>
          <w:szCs w:val="24"/>
        </w:rPr>
        <w:t xml:space="preserve">лаве </w:t>
      </w:r>
      <w:r>
        <w:rPr>
          <w:rFonts w:ascii="Times New Roman" w:hAnsi="Times New Roman" w:cs="Times New Roman"/>
          <w:sz w:val="24"/>
          <w:szCs w:val="24"/>
        </w:rPr>
        <w:t>А</w:t>
      </w:r>
      <w:r w:rsidRPr="002F09F8">
        <w:rPr>
          <w:rFonts w:ascii="Times New Roman" w:hAnsi="Times New Roman" w:cs="Times New Roman"/>
          <w:sz w:val="24"/>
          <w:szCs w:val="24"/>
        </w:rPr>
        <w:t xml:space="preserve">дминистрации. </w:t>
      </w:r>
    </w:p>
    <w:p w:rsidR="00DD143B" w:rsidRPr="002F09F8" w:rsidRDefault="00DD143B" w:rsidP="00DD143B">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lastRenderedPageBreak/>
        <w:t xml:space="preserve">Глава </w:t>
      </w:r>
      <w:r>
        <w:rPr>
          <w:rFonts w:ascii="Times New Roman" w:hAnsi="Times New Roman" w:cs="Times New Roman"/>
          <w:sz w:val="24"/>
          <w:szCs w:val="24"/>
        </w:rPr>
        <w:t>А</w:t>
      </w:r>
      <w:r w:rsidRPr="002F09F8">
        <w:rPr>
          <w:rFonts w:ascii="Times New Roman" w:hAnsi="Times New Roman" w:cs="Times New Roman"/>
          <w:sz w:val="24"/>
          <w:szCs w:val="24"/>
        </w:rPr>
        <w:t xml:space="preserve">дминистрации  подписывает проект договора аренды сроком исполнения административного действия – </w:t>
      </w:r>
      <w:r w:rsidRPr="00507407">
        <w:rPr>
          <w:rFonts w:ascii="Times New Roman" w:hAnsi="Times New Roman" w:cs="Times New Roman"/>
          <w:b/>
          <w:sz w:val="24"/>
          <w:szCs w:val="24"/>
        </w:rPr>
        <w:t>3  дня</w:t>
      </w:r>
      <w:r w:rsidRPr="002F09F8">
        <w:rPr>
          <w:rFonts w:ascii="Times New Roman" w:hAnsi="Times New Roman" w:cs="Times New Roman"/>
          <w:sz w:val="24"/>
          <w:szCs w:val="24"/>
        </w:rPr>
        <w:t>.</w:t>
      </w:r>
    </w:p>
    <w:p w:rsidR="00DD143B" w:rsidRPr="00507407" w:rsidRDefault="00DD143B" w:rsidP="00DD143B">
      <w:pPr>
        <w:spacing w:after="0" w:line="240" w:lineRule="auto"/>
        <w:ind w:firstLine="540"/>
        <w:jc w:val="both"/>
        <w:rPr>
          <w:rFonts w:ascii="Times New Roman" w:hAnsi="Times New Roman" w:cs="Times New Roman"/>
          <w:b/>
          <w:sz w:val="24"/>
          <w:szCs w:val="24"/>
        </w:rPr>
      </w:pPr>
      <w:r w:rsidRPr="002F09F8">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2F09F8">
        <w:rPr>
          <w:rFonts w:ascii="Times New Roman" w:hAnsi="Times New Roman" w:cs="Times New Roman"/>
          <w:sz w:val="24"/>
          <w:szCs w:val="24"/>
        </w:rPr>
        <w:t xml:space="preserve"> извещает заявителя  о готовности проекта договора </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с предложением о его заключении. Срок исполнения административного действия – </w:t>
      </w:r>
      <w:r>
        <w:rPr>
          <w:rFonts w:ascii="Times New Roman" w:hAnsi="Times New Roman" w:cs="Times New Roman"/>
          <w:sz w:val="24"/>
          <w:szCs w:val="24"/>
        </w:rPr>
        <w:t xml:space="preserve">                  </w:t>
      </w:r>
      <w:r w:rsidRPr="00507407">
        <w:rPr>
          <w:rFonts w:ascii="Times New Roman" w:hAnsi="Times New Roman" w:cs="Times New Roman"/>
          <w:b/>
          <w:sz w:val="24"/>
          <w:szCs w:val="24"/>
        </w:rPr>
        <w:t>1  день.</w:t>
      </w:r>
    </w:p>
    <w:p w:rsidR="00DD143B" w:rsidRPr="002F09F8" w:rsidRDefault="00DD143B" w:rsidP="00DD143B">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В случае выявления согласующими лицами замечаний к проекту договора аренды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w:t>
      </w:r>
      <w:r>
        <w:rPr>
          <w:rFonts w:ascii="Times New Roman" w:hAnsi="Times New Roman" w:cs="Times New Roman"/>
          <w:sz w:val="24"/>
          <w:szCs w:val="24"/>
        </w:rPr>
        <w:t>Администрации</w:t>
      </w:r>
      <w:r w:rsidRPr="002F09F8">
        <w:rPr>
          <w:rFonts w:ascii="Times New Roman" w:hAnsi="Times New Roman" w:cs="Times New Roman"/>
          <w:sz w:val="24"/>
          <w:szCs w:val="24"/>
        </w:rPr>
        <w:t>, ответственному за предоставление муниципальной услуги.</w:t>
      </w:r>
    </w:p>
    <w:p w:rsidR="00DD143B" w:rsidRPr="002F09F8" w:rsidRDefault="00DD143B" w:rsidP="00DD143B">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В случае возможности устранения выявленных замечаний проект договора аренды   земельного участка  направляется на повторное согласование лицу, отклонившему проект от согласования. </w:t>
      </w:r>
    </w:p>
    <w:p w:rsidR="00DD143B" w:rsidRPr="002F09F8" w:rsidRDefault="00DD143B" w:rsidP="00DD143B">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В случае наличия оснований, предусмотренных пунктом </w:t>
      </w:r>
      <w:r>
        <w:rPr>
          <w:rFonts w:ascii="Times New Roman" w:hAnsi="Times New Roman" w:cs="Times New Roman"/>
          <w:sz w:val="24"/>
          <w:szCs w:val="24"/>
        </w:rPr>
        <w:t>2.8</w:t>
      </w:r>
      <w:r w:rsidRPr="002F09F8">
        <w:rPr>
          <w:rFonts w:ascii="Times New Roman" w:hAnsi="Times New Roman" w:cs="Times New Roman"/>
          <w:sz w:val="24"/>
          <w:szCs w:val="24"/>
        </w:rPr>
        <w:t xml:space="preserve"> настоящего административного регламента, установленных в ходе согласования проекта, специалист, ответственный за предоставление муниципальной услуги, в порядке, установленном подпунктом г) пункта </w:t>
      </w:r>
      <w:r>
        <w:rPr>
          <w:rFonts w:ascii="Times New Roman" w:hAnsi="Times New Roman" w:cs="Times New Roman"/>
          <w:sz w:val="24"/>
          <w:szCs w:val="24"/>
        </w:rPr>
        <w:t>3.9</w:t>
      </w:r>
      <w:r w:rsidRPr="002F09F8">
        <w:rPr>
          <w:rFonts w:ascii="Times New Roman" w:hAnsi="Times New Roman" w:cs="Times New Roman"/>
          <w:sz w:val="24"/>
          <w:szCs w:val="24"/>
        </w:rPr>
        <w:t xml:space="preserve"> настоящего административного регламента, подготавливает проект письма об отказе в предоставлении муниципальной услуги. </w:t>
      </w:r>
    </w:p>
    <w:p w:rsidR="00DD143B" w:rsidRPr="002F09F8" w:rsidRDefault="00DD143B" w:rsidP="00DD143B">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Согласование и подписание проекта письма об отказе в предоставлении муниципальной услуги осуществляется в порядке, предусмотренном настоящим пунктом административного регламента.</w:t>
      </w:r>
    </w:p>
    <w:p w:rsidR="00DD143B" w:rsidRPr="002F09F8" w:rsidRDefault="00DD143B" w:rsidP="00DD143B">
      <w:pPr>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u w:val="single"/>
        </w:rPr>
        <w:t>Срок исполнения административной процедуры</w:t>
      </w:r>
      <w:r w:rsidRPr="002F09F8">
        <w:rPr>
          <w:rFonts w:ascii="Times New Roman" w:hAnsi="Times New Roman" w:cs="Times New Roman"/>
          <w:sz w:val="24"/>
          <w:szCs w:val="24"/>
        </w:rPr>
        <w:t xml:space="preserve"> - </w:t>
      </w:r>
      <w:r w:rsidRPr="00507407">
        <w:rPr>
          <w:rFonts w:ascii="Times New Roman" w:hAnsi="Times New Roman" w:cs="Times New Roman"/>
          <w:b/>
          <w:sz w:val="24"/>
          <w:szCs w:val="24"/>
        </w:rPr>
        <w:t>12   дней</w:t>
      </w:r>
      <w:r w:rsidRPr="002F09F8">
        <w:rPr>
          <w:rFonts w:ascii="Times New Roman" w:hAnsi="Times New Roman" w:cs="Times New Roman"/>
          <w:sz w:val="24"/>
          <w:szCs w:val="24"/>
        </w:rPr>
        <w:t>.</w:t>
      </w:r>
    </w:p>
    <w:p w:rsidR="00DD143B" w:rsidRPr="002F09F8" w:rsidRDefault="00DD143B" w:rsidP="00DD143B">
      <w:pPr>
        <w:autoSpaceDE w:val="0"/>
        <w:spacing w:after="0" w:line="240" w:lineRule="auto"/>
        <w:ind w:firstLine="567"/>
        <w:jc w:val="both"/>
        <w:rPr>
          <w:rFonts w:ascii="Times New Roman" w:hAnsi="Times New Roman" w:cs="Times New Roman"/>
          <w:sz w:val="24"/>
          <w:szCs w:val="24"/>
          <w:u w:val="single"/>
        </w:rPr>
      </w:pPr>
      <w:r w:rsidRPr="002F09F8">
        <w:rPr>
          <w:rFonts w:ascii="Times New Roman" w:hAnsi="Times New Roman" w:cs="Times New Roman"/>
          <w:sz w:val="24"/>
          <w:szCs w:val="24"/>
          <w:u w:val="single"/>
        </w:rPr>
        <w:t xml:space="preserve">Критерии  принятия решений – </w:t>
      </w:r>
      <w:r w:rsidRPr="002F09F8">
        <w:rPr>
          <w:rFonts w:ascii="Times New Roman" w:hAnsi="Times New Roman" w:cs="Times New Roman"/>
          <w:sz w:val="24"/>
          <w:szCs w:val="24"/>
        </w:rPr>
        <w:t>соответствие представленного проекта договора  требованиям  действующего законодательства и настоящего административного регламента.</w:t>
      </w:r>
    </w:p>
    <w:p w:rsidR="00DD143B" w:rsidRDefault="00DD143B" w:rsidP="00DD143B">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u w:val="single"/>
        </w:rPr>
        <w:t>Результатом административной процедуры</w:t>
      </w:r>
      <w:r w:rsidRPr="002F09F8">
        <w:rPr>
          <w:rFonts w:ascii="Times New Roman" w:hAnsi="Times New Roman" w:cs="Times New Roman"/>
          <w:sz w:val="24"/>
          <w:szCs w:val="24"/>
        </w:rPr>
        <w:t xml:space="preserve"> является подписание </w:t>
      </w:r>
      <w:r>
        <w:rPr>
          <w:rFonts w:ascii="Times New Roman" w:hAnsi="Times New Roman" w:cs="Times New Roman"/>
          <w:sz w:val="24"/>
          <w:szCs w:val="24"/>
        </w:rPr>
        <w:t>Г</w:t>
      </w:r>
      <w:r w:rsidRPr="002F09F8">
        <w:rPr>
          <w:rFonts w:ascii="Times New Roman" w:hAnsi="Times New Roman" w:cs="Times New Roman"/>
          <w:sz w:val="24"/>
          <w:szCs w:val="24"/>
        </w:rPr>
        <w:t xml:space="preserve">лавой </w:t>
      </w:r>
      <w:r>
        <w:rPr>
          <w:rFonts w:ascii="Times New Roman" w:hAnsi="Times New Roman" w:cs="Times New Roman"/>
          <w:sz w:val="24"/>
          <w:szCs w:val="24"/>
        </w:rPr>
        <w:t>А</w:t>
      </w:r>
      <w:r w:rsidRPr="002F09F8">
        <w:rPr>
          <w:rFonts w:ascii="Times New Roman" w:hAnsi="Times New Roman" w:cs="Times New Roman"/>
          <w:sz w:val="24"/>
          <w:szCs w:val="24"/>
        </w:rPr>
        <w:t>дминистрации проект</w:t>
      </w:r>
      <w:r>
        <w:rPr>
          <w:rFonts w:ascii="Times New Roman" w:hAnsi="Times New Roman" w:cs="Times New Roman"/>
          <w:sz w:val="24"/>
          <w:szCs w:val="24"/>
        </w:rPr>
        <w:t xml:space="preserve">а </w:t>
      </w:r>
      <w:r w:rsidRPr="002F09F8">
        <w:rPr>
          <w:rFonts w:ascii="Times New Roman" w:hAnsi="Times New Roman" w:cs="Times New Roman"/>
          <w:iCs/>
          <w:sz w:val="24"/>
          <w:szCs w:val="24"/>
        </w:rPr>
        <w:t>договора аренды</w:t>
      </w:r>
      <w:r w:rsidRPr="002F09F8">
        <w:rPr>
          <w:rFonts w:ascii="Times New Roman" w:hAnsi="Times New Roman" w:cs="Times New Roman"/>
          <w:sz w:val="24"/>
          <w:szCs w:val="24"/>
        </w:rPr>
        <w:t xml:space="preserve"> земельного участка либо регистрация письма </w:t>
      </w:r>
      <w:r>
        <w:rPr>
          <w:rFonts w:ascii="Times New Roman" w:hAnsi="Times New Roman" w:cs="Times New Roman"/>
          <w:sz w:val="24"/>
          <w:szCs w:val="24"/>
        </w:rPr>
        <w:t xml:space="preserve">           </w:t>
      </w:r>
      <w:r w:rsidRPr="002F09F8">
        <w:rPr>
          <w:rFonts w:ascii="Times New Roman" w:hAnsi="Times New Roman" w:cs="Times New Roman"/>
          <w:sz w:val="24"/>
          <w:szCs w:val="24"/>
        </w:rPr>
        <w:t>об отказе в предоставлении муниципальной услуги.</w:t>
      </w:r>
    </w:p>
    <w:p w:rsidR="00DD143B" w:rsidRPr="002F09F8" w:rsidRDefault="00DD143B" w:rsidP="00DD143B">
      <w:pPr>
        <w:autoSpaceDE w:val="0"/>
        <w:spacing w:after="0" w:line="240" w:lineRule="auto"/>
        <w:ind w:firstLine="567"/>
        <w:jc w:val="both"/>
        <w:rPr>
          <w:rFonts w:ascii="Times New Roman" w:hAnsi="Times New Roman" w:cs="Times New Roman"/>
          <w:sz w:val="24"/>
          <w:szCs w:val="24"/>
        </w:rPr>
      </w:pPr>
    </w:p>
    <w:p w:rsidR="00DD143B" w:rsidRPr="002F09F8" w:rsidRDefault="00DD143B" w:rsidP="00DD143B">
      <w:pPr>
        <w:autoSpaceDE w:val="0"/>
        <w:spacing w:after="0" w:line="240" w:lineRule="auto"/>
        <w:ind w:firstLine="567"/>
        <w:jc w:val="center"/>
        <w:rPr>
          <w:rFonts w:ascii="Times New Roman" w:hAnsi="Times New Roman" w:cs="Times New Roman"/>
          <w:sz w:val="24"/>
          <w:szCs w:val="24"/>
        </w:rPr>
      </w:pPr>
      <w:r w:rsidRPr="0008371C">
        <w:rPr>
          <w:rFonts w:ascii="Times New Roman" w:hAnsi="Times New Roman" w:cs="Times New Roman"/>
          <w:b/>
          <w:sz w:val="24"/>
          <w:szCs w:val="24"/>
        </w:rPr>
        <w:t>Извещение заявителя о готовности проекта договора с предложением о его заключении либо письма об отказе  в предоставлении муниципальной услуги</w:t>
      </w:r>
      <w:r w:rsidRPr="002F09F8">
        <w:rPr>
          <w:rFonts w:ascii="Times New Roman" w:hAnsi="Times New Roman" w:cs="Times New Roman"/>
          <w:sz w:val="24"/>
          <w:szCs w:val="24"/>
        </w:rPr>
        <w:t>.</w:t>
      </w:r>
    </w:p>
    <w:p w:rsidR="00DD143B" w:rsidRPr="002F09F8" w:rsidRDefault="00DD143B" w:rsidP="00DD143B">
      <w:pPr>
        <w:autoSpaceDE w:val="0"/>
        <w:autoSpaceDN w:val="0"/>
        <w:adjustRightInd w:val="0"/>
        <w:spacing w:after="0" w:line="240" w:lineRule="auto"/>
        <w:ind w:firstLine="567"/>
        <w:jc w:val="both"/>
        <w:rPr>
          <w:rFonts w:ascii="Times New Roman" w:hAnsi="Times New Roman" w:cs="Times New Roman"/>
          <w:sz w:val="24"/>
          <w:szCs w:val="24"/>
        </w:rPr>
      </w:pPr>
      <w:r w:rsidRPr="0008371C">
        <w:rPr>
          <w:rFonts w:ascii="Times New Roman" w:hAnsi="Times New Roman" w:cs="Times New Roman"/>
          <w:iCs/>
          <w:sz w:val="24"/>
          <w:szCs w:val="24"/>
        </w:rPr>
        <w:t>3.11.</w:t>
      </w:r>
      <w:r>
        <w:rPr>
          <w:rFonts w:ascii="Times New Roman" w:hAnsi="Times New Roman" w:cs="Times New Roman"/>
          <w:iCs/>
          <w:sz w:val="24"/>
          <w:szCs w:val="24"/>
        </w:rPr>
        <w:t xml:space="preserve"> </w:t>
      </w:r>
      <w:r w:rsidRPr="0008371C">
        <w:rPr>
          <w:rFonts w:ascii="Times New Roman" w:hAnsi="Times New Roman" w:cs="Times New Roman"/>
          <w:iCs/>
          <w:sz w:val="24"/>
          <w:szCs w:val="24"/>
        </w:rPr>
        <w:t>Основание</w:t>
      </w:r>
      <w:r>
        <w:rPr>
          <w:rFonts w:ascii="Times New Roman" w:hAnsi="Times New Roman" w:cs="Times New Roman"/>
          <w:iCs/>
          <w:sz w:val="24"/>
          <w:szCs w:val="24"/>
        </w:rPr>
        <w:t>м</w:t>
      </w:r>
      <w:r w:rsidRPr="0008371C">
        <w:rPr>
          <w:rFonts w:ascii="Times New Roman" w:hAnsi="Times New Roman" w:cs="Times New Roman"/>
          <w:iCs/>
          <w:sz w:val="24"/>
          <w:szCs w:val="24"/>
        </w:rPr>
        <w:t xml:space="preserve"> для начала административной процедуры</w:t>
      </w:r>
      <w:r w:rsidRPr="002F09F8">
        <w:rPr>
          <w:rFonts w:ascii="Times New Roman" w:hAnsi="Times New Roman" w:cs="Times New Roman"/>
          <w:iCs/>
          <w:sz w:val="24"/>
          <w:szCs w:val="24"/>
        </w:rPr>
        <w:t xml:space="preserve"> </w:t>
      </w:r>
      <w:r>
        <w:rPr>
          <w:rFonts w:ascii="Times New Roman" w:hAnsi="Times New Roman" w:cs="Times New Roman"/>
          <w:iCs/>
          <w:sz w:val="24"/>
          <w:szCs w:val="24"/>
        </w:rPr>
        <w:t>является</w:t>
      </w:r>
      <w:r w:rsidRPr="002F09F8">
        <w:rPr>
          <w:rFonts w:ascii="Times New Roman" w:hAnsi="Times New Roman" w:cs="Times New Roman"/>
          <w:iCs/>
          <w:sz w:val="24"/>
          <w:szCs w:val="24"/>
        </w:rPr>
        <w:t xml:space="preserve"> подписание</w:t>
      </w:r>
      <w:r w:rsidRPr="0008371C">
        <w:rPr>
          <w:rFonts w:ascii="Times New Roman" w:hAnsi="Times New Roman" w:cs="Times New Roman"/>
          <w:sz w:val="24"/>
          <w:szCs w:val="24"/>
        </w:rPr>
        <w:t xml:space="preserve"> </w:t>
      </w:r>
      <w:r>
        <w:rPr>
          <w:rFonts w:ascii="Times New Roman" w:hAnsi="Times New Roman" w:cs="Times New Roman"/>
          <w:sz w:val="24"/>
          <w:szCs w:val="24"/>
        </w:rPr>
        <w:t>Г</w:t>
      </w:r>
      <w:r w:rsidRPr="002F09F8">
        <w:rPr>
          <w:rFonts w:ascii="Times New Roman" w:hAnsi="Times New Roman" w:cs="Times New Roman"/>
          <w:sz w:val="24"/>
          <w:szCs w:val="24"/>
        </w:rPr>
        <w:t xml:space="preserve">лавой </w:t>
      </w:r>
      <w:r>
        <w:rPr>
          <w:rFonts w:ascii="Times New Roman" w:hAnsi="Times New Roman" w:cs="Times New Roman"/>
          <w:sz w:val="24"/>
          <w:szCs w:val="24"/>
        </w:rPr>
        <w:t>А</w:t>
      </w:r>
      <w:r w:rsidRPr="002F09F8">
        <w:rPr>
          <w:rFonts w:ascii="Times New Roman" w:hAnsi="Times New Roman" w:cs="Times New Roman"/>
          <w:sz w:val="24"/>
          <w:szCs w:val="24"/>
        </w:rPr>
        <w:t>дминистрации</w:t>
      </w:r>
      <w:r w:rsidRPr="002F09F8">
        <w:rPr>
          <w:rFonts w:ascii="Times New Roman" w:hAnsi="Times New Roman" w:cs="Times New Roman"/>
          <w:iCs/>
          <w:sz w:val="24"/>
          <w:szCs w:val="24"/>
        </w:rPr>
        <w:t xml:space="preserve"> проекта договора аренды</w:t>
      </w:r>
      <w:r w:rsidRPr="002F09F8">
        <w:rPr>
          <w:rFonts w:ascii="Times New Roman" w:hAnsi="Times New Roman" w:cs="Times New Roman"/>
          <w:sz w:val="24"/>
          <w:szCs w:val="24"/>
        </w:rPr>
        <w:t xml:space="preserve"> земельного участка.</w:t>
      </w:r>
    </w:p>
    <w:p w:rsidR="00DD143B" w:rsidRPr="002F09F8" w:rsidRDefault="00DD143B" w:rsidP="00DD143B">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Специалист </w:t>
      </w:r>
      <w:r>
        <w:rPr>
          <w:rFonts w:ascii="Times New Roman" w:hAnsi="Times New Roman" w:cs="Times New Roman"/>
          <w:sz w:val="24"/>
          <w:szCs w:val="24"/>
        </w:rPr>
        <w:t xml:space="preserve">Администрации </w:t>
      </w:r>
      <w:r w:rsidRPr="002F09F8">
        <w:rPr>
          <w:rFonts w:ascii="Times New Roman" w:hAnsi="Times New Roman" w:cs="Times New Roman"/>
          <w:sz w:val="24"/>
          <w:szCs w:val="24"/>
        </w:rPr>
        <w:t xml:space="preserve">извещает заявителя о готовности проекта договора устно по телефону либо направляет письмо почтой, с подтверждением получения (неполучения) адресата. </w:t>
      </w:r>
    </w:p>
    <w:p w:rsidR="00DD143B" w:rsidRPr="002F09F8" w:rsidRDefault="00DD143B" w:rsidP="00DD143B">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u w:val="single"/>
        </w:rPr>
        <w:t>Результатом административной процедуры</w:t>
      </w:r>
      <w:r w:rsidRPr="002F09F8">
        <w:rPr>
          <w:rFonts w:ascii="Times New Roman" w:hAnsi="Times New Roman" w:cs="Times New Roman"/>
          <w:sz w:val="24"/>
          <w:szCs w:val="24"/>
        </w:rPr>
        <w:t xml:space="preserve"> является извещение заявителя </w:t>
      </w:r>
      <w:r>
        <w:rPr>
          <w:rFonts w:ascii="Times New Roman" w:hAnsi="Times New Roman" w:cs="Times New Roman"/>
          <w:sz w:val="24"/>
          <w:szCs w:val="24"/>
        </w:rPr>
        <w:t xml:space="preserve">                           </w:t>
      </w:r>
      <w:r w:rsidRPr="002F09F8">
        <w:rPr>
          <w:rFonts w:ascii="Times New Roman" w:hAnsi="Times New Roman" w:cs="Times New Roman"/>
          <w:sz w:val="24"/>
          <w:szCs w:val="24"/>
        </w:rPr>
        <w:t>о готовности проекта договора, подписанного главой администрации, с предложением о его заключении.</w:t>
      </w:r>
    </w:p>
    <w:p w:rsidR="00DD143B" w:rsidRPr="002F09F8" w:rsidRDefault="00DD143B" w:rsidP="00DD143B">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u w:val="single"/>
        </w:rPr>
        <w:t>Срок выдачи (направления) конечного результата</w:t>
      </w:r>
      <w:r w:rsidRPr="002F09F8">
        <w:rPr>
          <w:rFonts w:ascii="Times New Roman" w:hAnsi="Times New Roman" w:cs="Times New Roman"/>
          <w:sz w:val="24"/>
          <w:szCs w:val="24"/>
        </w:rPr>
        <w:t xml:space="preserve"> муниципальной услуги составляет  </w:t>
      </w:r>
      <w:r w:rsidRPr="007C5A09">
        <w:rPr>
          <w:rFonts w:ascii="Times New Roman" w:hAnsi="Times New Roman" w:cs="Times New Roman"/>
          <w:b/>
          <w:sz w:val="24"/>
          <w:szCs w:val="24"/>
        </w:rPr>
        <w:t>не более 2 дня</w:t>
      </w:r>
      <w:r w:rsidRPr="002F09F8">
        <w:rPr>
          <w:rFonts w:ascii="Times New Roman" w:hAnsi="Times New Roman" w:cs="Times New Roman"/>
          <w:sz w:val="24"/>
          <w:szCs w:val="24"/>
        </w:rPr>
        <w:t>.</w:t>
      </w:r>
    </w:p>
    <w:p w:rsidR="00DD143B"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p>
    <w:p w:rsidR="00DD143B"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p>
    <w:p w:rsidR="00DD143B" w:rsidRPr="00326908" w:rsidRDefault="00DD143B" w:rsidP="00DD143B">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lang w:val="en-US"/>
        </w:rPr>
        <w:t>IV</w:t>
      </w:r>
      <w:r w:rsidRPr="00326908">
        <w:rPr>
          <w:rFonts w:ascii="Times New Roman" w:hAnsi="Times New Roman" w:cs="Times New Roman"/>
          <w:b/>
          <w:sz w:val="24"/>
          <w:szCs w:val="24"/>
        </w:rPr>
        <w:t>. Формы контроля за исполнение административного регламента</w:t>
      </w:r>
    </w:p>
    <w:p w:rsidR="00DD143B" w:rsidRPr="00866778" w:rsidRDefault="00DD143B" w:rsidP="00DD143B">
      <w:pPr>
        <w:autoSpaceDE w:val="0"/>
        <w:autoSpaceDN w:val="0"/>
        <w:adjustRightInd w:val="0"/>
        <w:spacing w:after="0" w:line="240" w:lineRule="auto"/>
        <w:ind w:firstLine="540"/>
        <w:jc w:val="both"/>
        <w:rPr>
          <w:rFonts w:ascii="Times New Roman" w:hAnsi="Times New Roman" w:cs="Times New Roman"/>
          <w:sz w:val="16"/>
          <w:szCs w:val="16"/>
        </w:rPr>
      </w:pPr>
    </w:p>
    <w:p w:rsidR="00DD143B" w:rsidRPr="00326908" w:rsidRDefault="00DD143B" w:rsidP="00DD143B">
      <w:pPr>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Порядок осуществления текущего </w:t>
      </w:r>
      <w:proofErr w:type="gramStart"/>
      <w:r w:rsidRPr="00326908">
        <w:rPr>
          <w:rFonts w:ascii="Times New Roman" w:hAnsi="Times New Roman" w:cs="Times New Roman"/>
          <w:b/>
          <w:sz w:val="24"/>
          <w:szCs w:val="24"/>
        </w:rPr>
        <w:t>контроля за</w:t>
      </w:r>
      <w:proofErr w:type="gramEnd"/>
      <w:r w:rsidRPr="00326908">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принятием ими решений</w:t>
      </w:r>
    </w:p>
    <w:p w:rsidR="00DD143B" w:rsidRPr="00326908" w:rsidRDefault="00DD143B" w:rsidP="00DD143B">
      <w:pPr>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4.1. Текущий </w:t>
      </w:r>
      <w:proofErr w:type="gramStart"/>
      <w:r w:rsidRPr="00326908">
        <w:rPr>
          <w:rFonts w:ascii="Times New Roman" w:hAnsi="Times New Roman" w:cs="Times New Roman"/>
          <w:sz w:val="24"/>
          <w:szCs w:val="24"/>
        </w:rPr>
        <w:t>контроль за</w:t>
      </w:r>
      <w:proofErr w:type="gramEnd"/>
      <w:r w:rsidRPr="00326908">
        <w:rPr>
          <w:rFonts w:ascii="Times New Roman" w:hAnsi="Times New Roman" w:cs="Times New Roman"/>
          <w:sz w:val="24"/>
          <w:szCs w:val="24"/>
        </w:rPr>
        <w:t xml:space="preserve"> соблюдением и исполнением ответственным лицом положений настоящего Административного регламента и иных нормативных правовых актов, устанавливающий требования к предоставлению муниципальной услуги, осуществляется </w:t>
      </w:r>
      <w:r>
        <w:rPr>
          <w:rFonts w:ascii="Times New Roman" w:hAnsi="Times New Roman" w:cs="Times New Roman"/>
          <w:sz w:val="24"/>
          <w:szCs w:val="24"/>
        </w:rPr>
        <w:t>Г</w:t>
      </w:r>
      <w:r w:rsidRPr="00326908">
        <w:rPr>
          <w:rFonts w:ascii="Times New Roman" w:hAnsi="Times New Roman" w:cs="Times New Roman"/>
          <w:sz w:val="24"/>
          <w:szCs w:val="24"/>
        </w:rPr>
        <w:t xml:space="preserve">лавой </w:t>
      </w:r>
      <w:r w:rsidR="00FD5FC9">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w:t>
      </w:r>
    </w:p>
    <w:p w:rsidR="00DD143B" w:rsidRPr="00326908" w:rsidRDefault="00DD143B" w:rsidP="00DD143B">
      <w:pPr>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4.2. Текущий контроль осуществляется путем проведения проверок соблюдения и исполнения ответственным  лицом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143B" w:rsidRPr="00866778" w:rsidRDefault="00DD143B" w:rsidP="00DD143B">
      <w:pPr>
        <w:spacing w:after="0" w:line="240" w:lineRule="auto"/>
        <w:ind w:firstLine="708"/>
        <w:jc w:val="both"/>
        <w:outlineLvl w:val="2"/>
        <w:rPr>
          <w:rFonts w:ascii="Times New Roman" w:hAnsi="Times New Roman" w:cs="Times New Roman"/>
          <w:sz w:val="16"/>
          <w:szCs w:val="16"/>
        </w:rPr>
      </w:pPr>
    </w:p>
    <w:p w:rsidR="00DD143B" w:rsidRPr="00326908" w:rsidRDefault="00DD143B" w:rsidP="00DD143B">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lastRenderedPageBreak/>
        <w:t>Порядок и периодичность осуществления  плановых и внеплановых проверок полноты и качества исполнения административного  регламента</w:t>
      </w:r>
    </w:p>
    <w:p w:rsidR="00DD143B" w:rsidRPr="00326908" w:rsidRDefault="00DD143B" w:rsidP="00DD143B">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4.3. </w:t>
      </w:r>
      <w:proofErr w:type="gramStart"/>
      <w:r w:rsidRPr="00326908">
        <w:rPr>
          <w:rFonts w:ascii="Times New Roman" w:hAnsi="Times New Roman" w:cs="Times New Roman"/>
          <w:sz w:val="24"/>
          <w:szCs w:val="24"/>
        </w:rPr>
        <w:t>Контроль за</w:t>
      </w:r>
      <w:proofErr w:type="gramEnd"/>
      <w:r w:rsidRPr="0032690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ответственного  лица. </w:t>
      </w:r>
    </w:p>
    <w:p w:rsidR="00DD143B" w:rsidRPr="00326908" w:rsidRDefault="00DD143B" w:rsidP="00DD143B">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4.4. Проверки могут быть плановыми и внеплановыми. Порядок и периодичность плановых проверок устанавливается </w:t>
      </w:r>
      <w:r>
        <w:rPr>
          <w:rFonts w:ascii="Times New Roman" w:hAnsi="Times New Roman" w:cs="Times New Roman"/>
          <w:sz w:val="24"/>
          <w:szCs w:val="24"/>
        </w:rPr>
        <w:t>Г</w:t>
      </w:r>
      <w:r w:rsidRPr="00326908">
        <w:rPr>
          <w:rFonts w:ascii="Times New Roman" w:hAnsi="Times New Roman" w:cs="Times New Roman"/>
          <w:sz w:val="24"/>
          <w:szCs w:val="24"/>
        </w:rPr>
        <w:t xml:space="preserve">лавой </w:t>
      </w:r>
      <w:r w:rsidR="00FD5FC9">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DD143B" w:rsidRPr="00326908" w:rsidRDefault="00DD143B" w:rsidP="00DD143B">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4.5. Плановые проверки осуществляются не реже одного раза в год в соответствии с планом работы администрации </w:t>
      </w:r>
      <w:r w:rsidR="00FD5FC9">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Внеплановые проверки проводятся в связи с проверкой устранения ранее выявленных нарушений. В случае получения жалоб на действия (бездействие) ответственного лица внеплановая проверка проводится по согласованию с Тайшетской межрайонной прокуратурой.</w:t>
      </w:r>
    </w:p>
    <w:p w:rsidR="00DD143B" w:rsidRPr="00326908" w:rsidRDefault="00DD143B" w:rsidP="00DD143B">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распоряжения администрации </w:t>
      </w:r>
      <w:r w:rsidR="00FD5FC9">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w:t>
      </w:r>
    </w:p>
    <w:p w:rsidR="00DD143B" w:rsidRPr="00866778" w:rsidRDefault="00DD143B" w:rsidP="00DD143B">
      <w:pPr>
        <w:spacing w:after="0" w:line="240" w:lineRule="auto"/>
        <w:ind w:firstLine="708"/>
        <w:jc w:val="both"/>
        <w:outlineLvl w:val="2"/>
        <w:rPr>
          <w:rFonts w:ascii="Times New Roman" w:hAnsi="Times New Roman" w:cs="Times New Roman"/>
          <w:sz w:val="16"/>
          <w:szCs w:val="16"/>
        </w:rPr>
      </w:pPr>
    </w:p>
    <w:p w:rsidR="00DD143B" w:rsidRPr="00326908" w:rsidRDefault="00DD143B" w:rsidP="00DD143B">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 xml:space="preserve">Порядок и формы </w:t>
      </w:r>
      <w:proofErr w:type="gramStart"/>
      <w:r w:rsidRPr="00326908">
        <w:rPr>
          <w:rFonts w:ascii="Times New Roman" w:hAnsi="Times New Roman" w:cs="Times New Roman"/>
          <w:b/>
          <w:sz w:val="24"/>
          <w:szCs w:val="24"/>
        </w:rPr>
        <w:t>контроля за</w:t>
      </w:r>
      <w:proofErr w:type="gramEnd"/>
      <w:r w:rsidRPr="00326908">
        <w:rPr>
          <w:rFonts w:ascii="Times New Roman" w:hAnsi="Times New Roman" w:cs="Times New Roman"/>
          <w:b/>
          <w:sz w:val="24"/>
          <w:szCs w:val="24"/>
        </w:rPr>
        <w:t xml:space="preserve"> предоставлением муниципальной услуги</w:t>
      </w:r>
    </w:p>
    <w:p w:rsidR="00DD143B" w:rsidRPr="00326908" w:rsidRDefault="00DD143B" w:rsidP="00DD143B">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 xml:space="preserve"> со стороны граждан, их объединений и организаций</w:t>
      </w:r>
    </w:p>
    <w:p w:rsidR="00DD143B" w:rsidRPr="00326908" w:rsidRDefault="00DD143B" w:rsidP="00DD143B">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4.6. </w:t>
      </w:r>
      <w:proofErr w:type="gramStart"/>
      <w:r w:rsidRPr="00326908">
        <w:rPr>
          <w:rFonts w:ascii="Times New Roman" w:hAnsi="Times New Roman" w:cs="Times New Roman"/>
          <w:sz w:val="24"/>
          <w:szCs w:val="24"/>
        </w:rPr>
        <w:t>Контроль за</w:t>
      </w:r>
      <w:proofErr w:type="gramEnd"/>
      <w:r w:rsidRPr="00326908">
        <w:rPr>
          <w:rFonts w:ascii="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FD5FC9">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а также путем обжалования действий (бездействия) и решений, осуществляемых (принятых) в ходе исполнения Административного регламента. </w:t>
      </w:r>
    </w:p>
    <w:p w:rsidR="00DD143B" w:rsidRPr="00866778" w:rsidRDefault="00DD143B" w:rsidP="00DD143B">
      <w:pPr>
        <w:spacing w:after="0" w:line="240" w:lineRule="auto"/>
        <w:jc w:val="center"/>
        <w:outlineLvl w:val="2"/>
        <w:rPr>
          <w:rFonts w:ascii="Times New Roman" w:hAnsi="Times New Roman" w:cs="Times New Roman"/>
          <w:b/>
          <w:sz w:val="16"/>
          <w:szCs w:val="16"/>
        </w:rPr>
      </w:pPr>
    </w:p>
    <w:p w:rsidR="00DD143B" w:rsidRPr="00326908" w:rsidRDefault="00DD143B" w:rsidP="00DD143B">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Ответственность лиц за решения и действия (бездействие), принимаемые (осуществляемые) ими в ходе предоставления муниципальной услуги</w:t>
      </w:r>
    </w:p>
    <w:p w:rsidR="00DD143B" w:rsidRPr="00326908" w:rsidRDefault="00DD143B" w:rsidP="00DD143B">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4.7. По результатам проверок в случае </w:t>
      </w:r>
      <w:proofErr w:type="gramStart"/>
      <w:r w:rsidRPr="00326908">
        <w:rPr>
          <w:rFonts w:ascii="Times New Roman" w:hAnsi="Times New Roman" w:cs="Times New Roman"/>
          <w:sz w:val="24"/>
          <w:szCs w:val="24"/>
        </w:rPr>
        <w:t>выявления нарушений соблюдения положений настоящего Административного регламента</w:t>
      </w:r>
      <w:proofErr w:type="gramEnd"/>
      <w:r w:rsidRPr="00326908">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DD143B" w:rsidRPr="002F09F8" w:rsidRDefault="00DD143B" w:rsidP="00DD143B">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4.8. Персональная ответственность ответственных лиц закрепляется в их должностных инструкциях в соответствии с требованиями законодательства Российской Федерации.</w:t>
      </w:r>
      <w:r w:rsidRPr="002F09F8">
        <w:rPr>
          <w:rFonts w:ascii="Times New Roman" w:hAnsi="Times New Roman" w:cs="Times New Roman"/>
          <w:sz w:val="24"/>
          <w:szCs w:val="24"/>
        </w:rPr>
        <w:t> </w:t>
      </w:r>
    </w:p>
    <w:p w:rsidR="00DD143B" w:rsidRPr="007C5A09" w:rsidRDefault="00DD143B" w:rsidP="00DD143B">
      <w:pPr>
        <w:shd w:val="clear" w:color="auto" w:fill="FFFFFF"/>
        <w:spacing w:after="0" w:line="240" w:lineRule="auto"/>
        <w:jc w:val="both"/>
        <w:rPr>
          <w:rFonts w:ascii="Times New Roman" w:hAnsi="Times New Roman" w:cs="Times New Roman"/>
          <w:sz w:val="16"/>
          <w:szCs w:val="16"/>
        </w:rPr>
      </w:pPr>
    </w:p>
    <w:p w:rsidR="00DD143B" w:rsidRPr="00326908" w:rsidRDefault="00DD143B" w:rsidP="00DD143B">
      <w:pPr>
        <w:spacing w:after="0" w:line="240" w:lineRule="auto"/>
        <w:jc w:val="center"/>
        <w:rPr>
          <w:rFonts w:ascii="Times New Roman" w:hAnsi="Times New Roman" w:cs="Times New Roman"/>
          <w:b/>
          <w:sz w:val="24"/>
          <w:szCs w:val="24"/>
        </w:rPr>
      </w:pPr>
      <w:r w:rsidRPr="00326908">
        <w:rPr>
          <w:rFonts w:ascii="Times New Roman" w:hAnsi="Times New Roman" w:cs="Times New Roman"/>
          <w:b/>
          <w:sz w:val="24"/>
          <w:szCs w:val="24"/>
          <w:lang w:val="en-US"/>
        </w:rPr>
        <w:t>V</w:t>
      </w:r>
      <w:r w:rsidRPr="00326908">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w:t>
      </w:r>
      <w:proofErr w:type="gramStart"/>
      <w:r w:rsidRPr="00326908">
        <w:rPr>
          <w:rFonts w:ascii="Times New Roman" w:hAnsi="Times New Roman" w:cs="Times New Roman"/>
          <w:b/>
          <w:sz w:val="24"/>
          <w:szCs w:val="24"/>
        </w:rPr>
        <w:t>ответственных  лиц</w:t>
      </w:r>
      <w:proofErr w:type="gramEnd"/>
    </w:p>
    <w:p w:rsidR="00DD143B" w:rsidRPr="00866778" w:rsidRDefault="00DD143B" w:rsidP="00DD143B">
      <w:pPr>
        <w:spacing w:after="0" w:line="240" w:lineRule="auto"/>
        <w:jc w:val="center"/>
        <w:outlineLvl w:val="1"/>
        <w:rPr>
          <w:rFonts w:ascii="Times New Roman" w:hAnsi="Times New Roman" w:cs="Times New Roman"/>
          <w:sz w:val="16"/>
          <w:szCs w:val="16"/>
        </w:rPr>
      </w:pPr>
    </w:p>
    <w:p w:rsidR="00DD143B" w:rsidRPr="007C5A09" w:rsidRDefault="00DD143B" w:rsidP="00DD143B">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D143B" w:rsidRPr="00326908" w:rsidRDefault="00DD143B" w:rsidP="00DD143B">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bCs/>
          <w:sz w:val="24"/>
          <w:szCs w:val="24"/>
        </w:rPr>
        <w:t>5.1.</w:t>
      </w:r>
      <w:r w:rsidRPr="00326908">
        <w:rPr>
          <w:rFonts w:ascii="Times New Roman" w:hAnsi="Times New Roman" w:cs="Times New Roman"/>
          <w:sz w:val="24"/>
          <w:szCs w:val="24"/>
        </w:rPr>
        <w:t xml:space="preserve"> Заявители имеют право на обжалование решений, действий или бездействия  администрации </w:t>
      </w:r>
      <w:r w:rsidR="00FD5FC9">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а также ее должностных лиц</w:t>
      </w:r>
      <w:r>
        <w:rPr>
          <w:rFonts w:ascii="Times New Roman" w:hAnsi="Times New Roman" w:cs="Times New Roman"/>
          <w:sz w:val="24"/>
          <w:szCs w:val="24"/>
        </w:rPr>
        <w:t xml:space="preserve"> </w:t>
      </w:r>
      <w:r w:rsidRPr="00326908">
        <w:rPr>
          <w:rFonts w:ascii="Times New Roman" w:hAnsi="Times New Roman" w:cs="Times New Roman"/>
          <w:sz w:val="24"/>
          <w:szCs w:val="24"/>
        </w:rPr>
        <w:t>в досудебном (внесудебном) порядке.</w:t>
      </w:r>
    </w:p>
    <w:p w:rsidR="00DD143B" w:rsidRPr="00326908" w:rsidRDefault="00DD143B" w:rsidP="00DD143B">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bCs/>
          <w:sz w:val="24"/>
          <w:szCs w:val="24"/>
        </w:rPr>
        <w:t>5.2.</w:t>
      </w:r>
      <w:r w:rsidRPr="00326908">
        <w:rPr>
          <w:rFonts w:ascii="Times New Roman" w:hAnsi="Times New Roman" w:cs="Times New Roman"/>
          <w:sz w:val="24"/>
          <w:szCs w:val="24"/>
        </w:rPr>
        <w:t xml:space="preserve"> Информация о порядке досудебного (внесудебного) обжалования решений и действий (бездействия), принятых (осуществляемых) в ходе предоставления муниципальной услуги, предоставляется заявителям в соответствии с порядком информирования о правилах предоставления муниципальной услуги.</w:t>
      </w:r>
    </w:p>
    <w:p w:rsidR="00DD143B" w:rsidRPr="0044781C" w:rsidRDefault="00DD143B" w:rsidP="00DD143B">
      <w:pPr>
        <w:spacing w:after="0" w:line="240" w:lineRule="auto"/>
        <w:ind w:firstLine="709"/>
        <w:jc w:val="center"/>
        <w:outlineLvl w:val="2"/>
        <w:rPr>
          <w:rFonts w:ascii="Times New Roman" w:hAnsi="Times New Roman" w:cs="Times New Roman"/>
          <w:b/>
          <w:bCs/>
          <w:sz w:val="16"/>
          <w:szCs w:val="16"/>
        </w:rPr>
      </w:pPr>
    </w:p>
    <w:p w:rsidR="00DD143B" w:rsidRPr="00326908" w:rsidRDefault="00DD143B" w:rsidP="00DD143B">
      <w:pPr>
        <w:spacing w:after="0" w:line="240" w:lineRule="auto"/>
        <w:ind w:firstLine="709"/>
        <w:jc w:val="center"/>
        <w:outlineLvl w:val="2"/>
        <w:rPr>
          <w:rFonts w:ascii="Times New Roman" w:hAnsi="Times New Roman" w:cs="Times New Roman"/>
          <w:b/>
          <w:bCs/>
          <w:sz w:val="24"/>
          <w:szCs w:val="24"/>
        </w:rPr>
      </w:pPr>
      <w:r w:rsidRPr="00326908">
        <w:rPr>
          <w:rFonts w:ascii="Times New Roman" w:hAnsi="Times New Roman" w:cs="Times New Roman"/>
          <w:b/>
          <w:bCs/>
          <w:sz w:val="24"/>
          <w:szCs w:val="24"/>
        </w:rPr>
        <w:t>Предмет досудебного (внесудебного) обжалования</w:t>
      </w:r>
    </w:p>
    <w:p w:rsidR="00DD143B" w:rsidRPr="00326908" w:rsidRDefault="00DD143B" w:rsidP="00DD143B">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bCs/>
          <w:sz w:val="24"/>
          <w:szCs w:val="24"/>
        </w:rPr>
        <w:t>5.3</w:t>
      </w:r>
      <w:r w:rsidRPr="00326908">
        <w:rPr>
          <w:rFonts w:ascii="Times New Roman" w:hAnsi="Times New Roman" w:cs="Times New Roman"/>
          <w:sz w:val="24"/>
          <w:szCs w:val="24"/>
        </w:rPr>
        <w:t>. Заявители могут обратиться с жалобой, в том числе в следующих случаях:</w:t>
      </w:r>
    </w:p>
    <w:p w:rsidR="00DD143B" w:rsidRPr="00326908" w:rsidRDefault="00DD143B" w:rsidP="00DD143B">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1) нарушение срока регистрации заявления о предоставлении муниципальной услуги;</w:t>
      </w:r>
    </w:p>
    <w:p w:rsidR="00DD143B" w:rsidRPr="00326908" w:rsidRDefault="00DD143B" w:rsidP="00DD143B">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lastRenderedPageBreak/>
        <w:t>2) нарушение срока предоставления муниципальной услуги;</w:t>
      </w:r>
    </w:p>
    <w:p w:rsidR="00DD143B" w:rsidRPr="00326908" w:rsidRDefault="00DD143B" w:rsidP="00DD143B">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D143B" w:rsidRPr="00326908" w:rsidRDefault="00DD143B" w:rsidP="00DD143B">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DD143B" w:rsidRPr="00326908" w:rsidRDefault="00DD143B" w:rsidP="00DD143B">
      <w:pPr>
        <w:spacing w:after="0" w:line="240" w:lineRule="auto"/>
        <w:ind w:firstLine="567"/>
        <w:jc w:val="both"/>
        <w:outlineLvl w:val="2"/>
        <w:rPr>
          <w:rFonts w:ascii="Times New Roman" w:hAnsi="Times New Roman" w:cs="Times New Roman"/>
          <w:sz w:val="24"/>
          <w:szCs w:val="24"/>
        </w:rPr>
      </w:pPr>
      <w:proofErr w:type="gramStart"/>
      <w:r w:rsidRPr="00326908">
        <w:rPr>
          <w:rFonts w:ascii="Times New Roman" w:hAnsi="Times New Roman" w:cs="Times New Roman"/>
          <w:sz w:val="24"/>
          <w:szCs w:val="24"/>
        </w:rPr>
        <w:t xml:space="preserve">5) отказ в предоставлении муниципальной услуги, если основания отказа </w:t>
      </w:r>
      <w:r>
        <w:rPr>
          <w:rFonts w:ascii="Times New Roman" w:hAnsi="Times New Roman" w:cs="Times New Roman"/>
          <w:sz w:val="24"/>
          <w:szCs w:val="24"/>
        </w:rPr>
        <w:t xml:space="preserve">                            </w:t>
      </w:r>
      <w:r w:rsidRPr="00326908">
        <w:rPr>
          <w:rFonts w:ascii="Times New Roman" w:hAnsi="Times New Roman" w:cs="Times New Roman"/>
          <w:sz w:val="24"/>
          <w:szCs w:val="24"/>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DD143B" w:rsidRPr="00326908" w:rsidRDefault="00DD143B" w:rsidP="00DD143B">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6) требование у заявителя при предоставлении муниципальной услуги платы, </w:t>
      </w:r>
      <w:r>
        <w:rPr>
          <w:rFonts w:ascii="Times New Roman" w:hAnsi="Times New Roman" w:cs="Times New Roman"/>
          <w:sz w:val="24"/>
          <w:szCs w:val="24"/>
        </w:rPr>
        <w:t xml:space="preserve">                    </w:t>
      </w:r>
      <w:r w:rsidRPr="00326908">
        <w:rPr>
          <w:rFonts w:ascii="Times New Roman" w:hAnsi="Times New Roman" w:cs="Times New Roman"/>
          <w:sz w:val="24"/>
          <w:szCs w:val="24"/>
        </w:rPr>
        <w:t>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D143B" w:rsidRPr="00326908" w:rsidRDefault="00DD143B" w:rsidP="00DD143B">
      <w:pPr>
        <w:spacing w:after="0" w:line="240" w:lineRule="auto"/>
        <w:ind w:firstLine="567"/>
        <w:jc w:val="both"/>
        <w:outlineLvl w:val="2"/>
        <w:rPr>
          <w:rFonts w:ascii="Times New Roman" w:hAnsi="Times New Roman" w:cs="Times New Roman"/>
          <w:sz w:val="24"/>
          <w:szCs w:val="24"/>
        </w:rPr>
      </w:pPr>
      <w:proofErr w:type="gramStart"/>
      <w:r w:rsidRPr="00326908">
        <w:rPr>
          <w:rFonts w:ascii="Times New Roman" w:hAnsi="Times New Roman" w:cs="Times New Roman"/>
          <w:sz w:val="24"/>
          <w:szCs w:val="24"/>
        </w:rPr>
        <w:t>7) отказ органа, предоставляющего муниципальную услугу,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143B" w:rsidRPr="0044781C" w:rsidRDefault="00DD143B" w:rsidP="00DD143B">
      <w:pPr>
        <w:spacing w:after="0" w:line="240" w:lineRule="auto"/>
        <w:ind w:firstLine="709"/>
        <w:jc w:val="center"/>
        <w:rPr>
          <w:rFonts w:ascii="Times New Roman" w:hAnsi="Times New Roman" w:cs="Times New Roman"/>
          <w:b/>
          <w:bCs/>
          <w:sz w:val="16"/>
          <w:szCs w:val="16"/>
        </w:rPr>
      </w:pPr>
    </w:p>
    <w:p w:rsidR="00DD143B" w:rsidRPr="00326908" w:rsidRDefault="00DD143B" w:rsidP="00DD143B">
      <w:pPr>
        <w:spacing w:after="0" w:line="240" w:lineRule="auto"/>
        <w:ind w:firstLine="709"/>
        <w:jc w:val="center"/>
        <w:rPr>
          <w:rFonts w:ascii="Times New Roman" w:hAnsi="Times New Roman" w:cs="Times New Roman"/>
          <w:b/>
          <w:bCs/>
          <w:sz w:val="24"/>
          <w:szCs w:val="24"/>
        </w:rPr>
      </w:pPr>
      <w:r w:rsidRPr="00326908">
        <w:rPr>
          <w:rFonts w:ascii="Times New Roman" w:hAnsi="Times New Roman" w:cs="Times New Roman"/>
          <w:b/>
          <w:bCs/>
          <w:sz w:val="24"/>
          <w:szCs w:val="24"/>
        </w:rPr>
        <w:t xml:space="preserve">Перечень оснований для отказа  в рассмотрении жалобы </w:t>
      </w:r>
    </w:p>
    <w:p w:rsidR="00DD143B" w:rsidRPr="00326908" w:rsidRDefault="00DD143B" w:rsidP="00DD143B">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bCs/>
          <w:sz w:val="24"/>
          <w:szCs w:val="24"/>
        </w:rPr>
        <w:t>5.4</w:t>
      </w:r>
      <w:r w:rsidRPr="00326908">
        <w:rPr>
          <w:rFonts w:ascii="Times New Roman" w:hAnsi="Times New Roman" w:cs="Times New Roman"/>
          <w:sz w:val="24"/>
          <w:szCs w:val="24"/>
        </w:rPr>
        <w:t xml:space="preserve">. Жалоба оставляется без рассмотрения (без ответа) в следующих случаях: </w:t>
      </w:r>
    </w:p>
    <w:p w:rsidR="00DD143B" w:rsidRPr="00326908" w:rsidRDefault="00DD143B" w:rsidP="00DD143B">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ответственного лица, а также членов его семьи;</w:t>
      </w:r>
    </w:p>
    <w:p w:rsidR="00DD143B" w:rsidRPr="00326908" w:rsidRDefault="00DD143B" w:rsidP="00DD143B">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143B" w:rsidRPr="0044781C" w:rsidRDefault="00DD143B" w:rsidP="00DD143B">
      <w:pPr>
        <w:spacing w:after="0" w:line="240" w:lineRule="auto"/>
        <w:ind w:left="2124" w:firstLine="709"/>
        <w:rPr>
          <w:rFonts w:ascii="Times New Roman" w:hAnsi="Times New Roman" w:cs="Times New Roman"/>
          <w:b/>
          <w:bCs/>
          <w:sz w:val="16"/>
          <w:szCs w:val="16"/>
        </w:rPr>
      </w:pPr>
    </w:p>
    <w:p w:rsidR="00DD143B" w:rsidRPr="00326908" w:rsidRDefault="00DD143B" w:rsidP="00DD143B">
      <w:pPr>
        <w:spacing w:after="0" w:line="240" w:lineRule="auto"/>
        <w:ind w:firstLine="720"/>
        <w:jc w:val="center"/>
        <w:rPr>
          <w:rFonts w:ascii="Times New Roman" w:hAnsi="Times New Roman" w:cs="Times New Roman"/>
          <w:b/>
          <w:bCs/>
          <w:sz w:val="24"/>
          <w:szCs w:val="24"/>
        </w:rPr>
      </w:pPr>
      <w:r w:rsidRPr="00326908">
        <w:rPr>
          <w:rFonts w:ascii="Times New Roman" w:hAnsi="Times New Roman" w:cs="Times New Roman"/>
          <w:b/>
          <w:bCs/>
          <w:sz w:val="24"/>
          <w:szCs w:val="24"/>
        </w:rPr>
        <w:t>Основания для начала процедуры досудебного (внесудебного) обжалования</w:t>
      </w:r>
    </w:p>
    <w:p w:rsidR="00DD143B" w:rsidRPr="00326908" w:rsidRDefault="00DD143B" w:rsidP="00DD143B">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5.5. Основанием для начала процедуры досудебного (внесудебного) обжалования является регистрация поступления жалобы в администрацию </w:t>
      </w:r>
      <w:r w:rsidR="00FD5FC9">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в письменной форме на бумажном носителе или </w:t>
      </w:r>
      <w:r>
        <w:rPr>
          <w:rFonts w:ascii="Times New Roman" w:hAnsi="Times New Roman" w:cs="Times New Roman"/>
          <w:sz w:val="24"/>
          <w:szCs w:val="24"/>
        </w:rPr>
        <w:t xml:space="preserve">                             </w:t>
      </w:r>
      <w:r w:rsidRPr="00326908">
        <w:rPr>
          <w:rFonts w:ascii="Times New Roman" w:hAnsi="Times New Roman" w:cs="Times New Roman"/>
          <w:sz w:val="24"/>
          <w:szCs w:val="24"/>
        </w:rPr>
        <w:t>в электронном виде.</w:t>
      </w:r>
    </w:p>
    <w:p w:rsidR="00DD143B" w:rsidRPr="00326908" w:rsidRDefault="00DD143B" w:rsidP="00DD143B">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5.6. Жалоба на решения, действия (бездействия)  администрации </w:t>
      </w:r>
      <w:r w:rsidR="00FD5FC9">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ответственного  лица может быть подана заявителем или его представителем </w:t>
      </w:r>
      <w:r>
        <w:rPr>
          <w:rFonts w:ascii="Times New Roman" w:hAnsi="Times New Roman" w:cs="Times New Roman"/>
          <w:sz w:val="24"/>
          <w:szCs w:val="24"/>
        </w:rPr>
        <w:t>Г</w:t>
      </w:r>
      <w:r w:rsidRPr="00326908">
        <w:rPr>
          <w:rFonts w:ascii="Times New Roman" w:hAnsi="Times New Roman" w:cs="Times New Roman"/>
          <w:sz w:val="24"/>
          <w:szCs w:val="24"/>
        </w:rPr>
        <w:t xml:space="preserve">лаве </w:t>
      </w:r>
      <w:r w:rsidR="00FD5FC9">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одним из следующих способов:</w:t>
      </w:r>
    </w:p>
    <w:p w:rsidR="00DD143B" w:rsidRPr="00326908" w:rsidRDefault="00DD143B" w:rsidP="00DD143B">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1) при личном приеме заявителя </w:t>
      </w:r>
      <w:r>
        <w:rPr>
          <w:rFonts w:ascii="Times New Roman" w:hAnsi="Times New Roman" w:cs="Times New Roman"/>
          <w:sz w:val="24"/>
          <w:szCs w:val="24"/>
        </w:rPr>
        <w:t>Г</w:t>
      </w:r>
      <w:r w:rsidRPr="00326908">
        <w:rPr>
          <w:rFonts w:ascii="Times New Roman" w:hAnsi="Times New Roman" w:cs="Times New Roman"/>
          <w:sz w:val="24"/>
          <w:szCs w:val="24"/>
        </w:rPr>
        <w:t xml:space="preserve">лавой </w:t>
      </w:r>
      <w:r w:rsidR="00FD5FC9">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w:t>
      </w:r>
    </w:p>
    <w:p w:rsidR="00DD143B" w:rsidRPr="0044781C" w:rsidRDefault="00DD143B" w:rsidP="00DD143B">
      <w:pPr>
        <w:spacing w:after="0" w:line="240" w:lineRule="auto"/>
        <w:ind w:firstLine="567"/>
        <w:jc w:val="both"/>
        <w:rPr>
          <w:rFonts w:ascii="Times New Roman" w:hAnsi="Times New Roman"/>
          <w:i/>
          <w:sz w:val="24"/>
          <w:szCs w:val="24"/>
        </w:rPr>
      </w:pPr>
      <w:r w:rsidRPr="00326908">
        <w:rPr>
          <w:rFonts w:ascii="Times New Roman" w:hAnsi="Times New Roman" w:cs="Times New Roman"/>
          <w:sz w:val="24"/>
          <w:szCs w:val="24"/>
        </w:rPr>
        <w:t xml:space="preserve">2) по почте по адресу: </w:t>
      </w:r>
      <w:r w:rsidRPr="0044781C">
        <w:rPr>
          <w:rStyle w:val="FontStyle47"/>
          <w:iCs/>
          <w:sz w:val="24"/>
          <w:szCs w:val="24"/>
        </w:rPr>
        <w:t>6650</w:t>
      </w:r>
      <w:r w:rsidR="00FD5FC9">
        <w:rPr>
          <w:rStyle w:val="FontStyle47"/>
          <w:iCs/>
          <w:sz w:val="24"/>
          <w:szCs w:val="24"/>
        </w:rPr>
        <w:t>68</w:t>
      </w:r>
      <w:r w:rsidRPr="0044781C">
        <w:rPr>
          <w:rStyle w:val="FontStyle47"/>
          <w:iCs/>
          <w:sz w:val="24"/>
          <w:szCs w:val="24"/>
        </w:rPr>
        <w:t xml:space="preserve">, Иркутская область, Тайшетский район, с. </w:t>
      </w:r>
      <w:r w:rsidR="00FD5FC9">
        <w:rPr>
          <w:rStyle w:val="FontStyle47"/>
          <w:iCs/>
          <w:sz w:val="24"/>
          <w:szCs w:val="24"/>
        </w:rPr>
        <w:t>Черчет</w:t>
      </w:r>
      <w:r w:rsidRPr="0044781C">
        <w:rPr>
          <w:rStyle w:val="FontStyle47"/>
          <w:iCs/>
          <w:sz w:val="24"/>
          <w:szCs w:val="24"/>
        </w:rPr>
        <w:t xml:space="preserve">, ул. </w:t>
      </w:r>
      <w:r w:rsidR="00FD5FC9">
        <w:rPr>
          <w:rStyle w:val="FontStyle47"/>
          <w:iCs/>
          <w:sz w:val="24"/>
          <w:szCs w:val="24"/>
        </w:rPr>
        <w:t>Ленина</w:t>
      </w:r>
      <w:r w:rsidRPr="0044781C">
        <w:rPr>
          <w:rStyle w:val="FontStyle47"/>
          <w:iCs/>
          <w:sz w:val="24"/>
          <w:szCs w:val="24"/>
        </w:rPr>
        <w:t xml:space="preserve">, </w:t>
      </w:r>
      <w:r w:rsidR="00FD5FC9">
        <w:rPr>
          <w:rStyle w:val="FontStyle47"/>
          <w:iCs/>
          <w:sz w:val="24"/>
          <w:szCs w:val="24"/>
        </w:rPr>
        <w:t>57.</w:t>
      </w:r>
      <w:r w:rsidRPr="0044781C">
        <w:rPr>
          <w:rFonts w:ascii="Times New Roman" w:hAnsi="Times New Roman"/>
          <w:i/>
          <w:sz w:val="24"/>
          <w:szCs w:val="24"/>
        </w:rPr>
        <w:t xml:space="preserve"> </w:t>
      </w:r>
    </w:p>
    <w:p w:rsidR="00DD143B" w:rsidRPr="00326908" w:rsidRDefault="00DD143B" w:rsidP="00DD143B">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5.7. Жалоба должна содержать:</w:t>
      </w:r>
    </w:p>
    <w:p w:rsidR="00DD143B" w:rsidRPr="00326908" w:rsidRDefault="00DD143B" w:rsidP="00DD143B">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1)наименование органа, предоставляющего муниципальную услугу, ответственного  лица, решения и действия (бездействие) которых обжалуются; </w:t>
      </w:r>
    </w:p>
    <w:p w:rsidR="00DD143B" w:rsidRPr="00326908" w:rsidRDefault="00DD143B" w:rsidP="00DD143B">
      <w:pPr>
        <w:pStyle w:val="ConsPlusNormal"/>
        <w:ind w:firstLine="708"/>
        <w:jc w:val="both"/>
        <w:rPr>
          <w:rFonts w:ascii="Times New Roman" w:hAnsi="Times New Roman" w:cs="Times New Roman"/>
          <w:sz w:val="24"/>
          <w:szCs w:val="24"/>
        </w:rPr>
      </w:pPr>
      <w:proofErr w:type="gramStart"/>
      <w:r w:rsidRPr="00326908">
        <w:rPr>
          <w:rFonts w:ascii="Times New Roman" w:hAnsi="Times New Roman" w:cs="Times New Roman"/>
          <w:sz w:val="24"/>
          <w:szCs w:val="24"/>
        </w:rPr>
        <w:t>2) наименование, сведения о месте нахождения заявителя - юридического лица,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143B" w:rsidRPr="00326908" w:rsidRDefault="00DD143B" w:rsidP="00DD143B">
      <w:pPr>
        <w:pStyle w:val="ConsPlusNormal"/>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3)сведения об обжалуемых решениях и действиях (бездействиях) органа, предоставляющего муниципальную услугу, ответственного  лица; </w:t>
      </w:r>
    </w:p>
    <w:p w:rsidR="00DD143B" w:rsidRPr="00326908" w:rsidRDefault="00DD143B" w:rsidP="00DD143B">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ответственного  лица. </w:t>
      </w:r>
    </w:p>
    <w:p w:rsidR="00DD143B" w:rsidRPr="00326908" w:rsidRDefault="00DD143B" w:rsidP="00DD143B">
      <w:pPr>
        <w:pStyle w:val="ConsPlusNormal"/>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Форма </w:t>
      </w:r>
      <w:hyperlink r:id="rId15" w:history="1">
        <w:r w:rsidRPr="00326908">
          <w:rPr>
            <w:rFonts w:ascii="Times New Roman" w:hAnsi="Times New Roman" w:cs="Times New Roman"/>
            <w:sz w:val="24"/>
            <w:szCs w:val="24"/>
          </w:rPr>
          <w:t>жалобы</w:t>
        </w:r>
      </w:hyperlink>
      <w:r w:rsidRPr="00326908">
        <w:rPr>
          <w:rFonts w:ascii="Times New Roman" w:hAnsi="Times New Roman" w:cs="Times New Roman"/>
          <w:sz w:val="24"/>
          <w:szCs w:val="24"/>
        </w:rPr>
        <w:t xml:space="preserve"> приведена в Приложении № </w:t>
      </w:r>
      <w:r>
        <w:rPr>
          <w:rFonts w:ascii="Times New Roman" w:hAnsi="Times New Roman" w:cs="Times New Roman"/>
          <w:sz w:val="24"/>
          <w:szCs w:val="24"/>
        </w:rPr>
        <w:t>2</w:t>
      </w:r>
      <w:r w:rsidRPr="00326908">
        <w:rPr>
          <w:rFonts w:ascii="Times New Roman" w:hAnsi="Times New Roman" w:cs="Times New Roman"/>
          <w:sz w:val="24"/>
          <w:szCs w:val="24"/>
        </w:rPr>
        <w:t xml:space="preserve"> к административному регламенту.</w:t>
      </w:r>
    </w:p>
    <w:p w:rsidR="00DD143B" w:rsidRPr="00326908" w:rsidRDefault="00DD143B" w:rsidP="00DD143B">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bCs/>
          <w:sz w:val="24"/>
          <w:szCs w:val="24"/>
        </w:rPr>
        <w:t>5.8.</w:t>
      </w:r>
      <w:r w:rsidRPr="00326908">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DD143B" w:rsidRPr="00326908" w:rsidRDefault="00DD143B" w:rsidP="00DD143B">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bCs/>
          <w:sz w:val="24"/>
          <w:szCs w:val="24"/>
        </w:rPr>
        <w:t>5.9.</w:t>
      </w:r>
      <w:r w:rsidRPr="00326908">
        <w:rPr>
          <w:rFonts w:ascii="Times New Roman" w:hAnsi="Times New Roman" w:cs="Times New Roman"/>
          <w:sz w:val="24"/>
          <w:szCs w:val="24"/>
        </w:rPr>
        <w:t xml:space="preserve"> В  случае   подачи жалобы   при личном приеме представитель заявителя   представляет  документ, удостоверяющий  его личность  в соответствии с  </w:t>
      </w:r>
      <w:r w:rsidRPr="00326908">
        <w:rPr>
          <w:rFonts w:ascii="Times New Roman" w:hAnsi="Times New Roman" w:cs="Times New Roman"/>
          <w:sz w:val="24"/>
          <w:szCs w:val="24"/>
        </w:rPr>
        <w:lastRenderedPageBreak/>
        <w:t>законодательством   Российской Федерации, а также документ, подтверждающий полномочия на осуществление действий от имени заявителя.</w:t>
      </w:r>
    </w:p>
    <w:p w:rsidR="00DD143B" w:rsidRPr="00326908" w:rsidRDefault="00DD143B" w:rsidP="00DD143B">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6.0. В качестве документа, подтверждающего полномочия на осуществление действий от имени заявителя, может быть </w:t>
      </w:r>
      <w:proofErr w:type="gramStart"/>
      <w:r w:rsidRPr="00326908">
        <w:rPr>
          <w:rFonts w:ascii="Times New Roman" w:hAnsi="Times New Roman" w:cs="Times New Roman"/>
          <w:sz w:val="24"/>
          <w:szCs w:val="24"/>
        </w:rPr>
        <w:t>представлена</w:t>
      </w:r>
      <w:proofErr w:type="gramEnd"/>
      <w:r w:rsidRPr="00326908">
        <w:rPr>
          <w:rFonts w:ascii="Times New Roman" w:hAnsi="Times New Roman" w:cs="Times New Roman"/>
          <w:sz w:val="24"/>
          <w:szCs w:val="24"/>
        </w:rPr>
        <w:t>:</w:t>
      </w:r>
    </w:p>
    <w:p w:rsidR="00DD143B" w:rsidRPr="00326908" w:rsidRDefault="00DD143B" w:rsidP="00DD143B">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DD143B" w:rsidRPr="00326908" w:rsidRDefault="00DD143B" w:rsidP="00DD143B">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143B" w:rsidRPr="00326908" w:rsidRDefault="00DD143B" w:rsidP="00DD143B">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143B" w:rsidRPr="0044781C" w:rsidRDefault="00DD143B" w:rsidP="00DD143B">
      <w:pPr>
        <w:spacing w:after="0" w:line="240" w:lineRule="auto"/>
        <w:ind w:firstLine="709"/>
        <w:jc w:val="both"/>
        <w:rPr>
          <w:rFonts w:ascii="Times New Roman" w:hAnsi="Times New Roman" w:cs="Times New Roman"/>
          <w:b/>
          <w:sz w:val="24"/>
          <w:szCs w:val="24"/>
        </w:rPr>
      </w:pPr>
      <w:r w:rsidRPr="00326908">
        <w:rPr>
          <w:rFonts w:ascii="Times New Roman" w:hAnsi="Times New Roman" w:cs="Times New Roman"/>
          <w:sz w:val="24"/>
          <w:szCs w:val="24"/>
        </w:rPr>
        <w:t xml:space="preserve">6.1. Поступившая жалоба подлежит регистрации в установленном порядке </w:t>
      </w:r>
      <w:r w:rsidRPr="0044781C">
        <w:rPr>
          <w:rFonts w:ascii="Times New Roman" w:hAnsi="Times New Roman" w:cs="Times New Roman"/>
          <w:b/>
          <w:sz w:val="24"/>
          <w:szCs w:val="24"/>
        </w:rPr>
        <w:t>в срок не более одного рабочего дня со дня ее поступления.</w:t>
      </w:r>
    </w:p>
    <w:p w:rsidR="00DD143B" w:rsidRPr="0044781C" w:rsidRDefault="00DD143B" w:rsidP="00DD143B">
      <w:pPr>
        <w:spacing w:after="0" w:line="240" w:lineRule="auto"/>
        <w:ind w:firstLine="709"/>
        <w:jc w:val="both"/>
        <w:rPr>
          <w:rFonts w:ascii="Times New Roman" w:hAnsi="Times New Roman" w:cs="Times New Roman"/>
          <w:sz w:val="16"/>
          <w:szCs w:val="16"/>
        </w:rPr>
      </w:pPr>
    </w:p>
    <w:p w:rsidR="00DD143B" w:rsidRPr="00326908" w:rsidRDefault="00DD143B" w:rsidP="00DD143B">
      <w:pPr>
        <w:spacing w:after="0" w:line="240" w:lineRule="auto"/>
        <w:ind w:firstLine="709"/>
        <w:jc w:val="center"/>
        <w:outlineLvl w:val="2"/>
        <w:rPr>
          <w:rFonts w:ascii="Times New Roman" w:hAnsi="Times New Roman" w:cs="Times New Roman"/>
          <w:b/>
          <w:bCs/>
          <w:sz w:val="24"/>
          <w:szCs w:val="24"/>
        </w:rPr>
      </w:pPr>
      <w:r w:rsidRPr="00326908">
        <w:rPr>
          <w:rFonts w:ascii="Times New Roman" w:hAnsi="Times New Roman" w:cs="Times New Roman"/>
          <w:b/>
          <w:bCs/>
          <w:sz w:val="24"/>
          <w:szCs w:val="24"/>
        </w:rPr>
        <w:t xml:space="preserve">Сроки рассмотрения жалобы </w:t>
      </w:r>
    </w:p>
    <w:p w:rsidR="00DD143B" w:rsidRPr="00CB6F8E" w:rsidRDefault="00DD143B" w:rsidP="00DD143B">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6.2. Срок рассмотрения жалобы не должен превышать </w:t>
      </w:r>
      <w:r w:rsidRPr="0044781C">
        <w:rPr>
          <w:rFonts w:ascii="Times New Roman" w:hAnsi="Times New Roman" w:cs="Times New Roman"/>
          <w:b/>
          <w:sz w:val="24"/>
          <w:szCs w:val="24"/>
        </w:rPr>
        <w:t>пятнадцати рабочих дней</w:t>
      </w:r>
      <w:r w:rsidRPr="00326908">
        <w:rPr>
          <w:rFonts w:ascii="Times New Roman" w:hAnsi="Times New Roman" w:cs="Times New Roman"/>
          <w:sz w:val="24"/>
          <w:szCs w:val="24"/>
        </w:rPr>
        <w:t xml:space="preserve"> со дня регистрации такой жалобы,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44781C">
        <w:rPr>
          <w:rFonts w:ascii="Times New Roman" w:hAnsi="Times New Roman" w:cs="Times New Roman"/>
          <w:b/>
          <w:sz w:val="24"/>
          <w:szCs w:val="24"/>
        </w:rPr>
        <w:t>пяти рабочих дней</w:t>
      </w:r>
      <w:r w:rsidRPr="00326908">
        <w:rPr>
          <w:rFonts w:ascii="Times New Roman" w:hAnsi="Times New Roman" w:cs="Times New Roman"/>
          <w:sz w:val="24"/>
          <w:szCs w:val="24"/>
        </w:rPr>
        <w:t xml:space="preserve"> со дня ее регистрации. </w:t>
      </w:r>
    </w:p>
    <w:p w:rsidR="00DD143B" w:rsidRPr="00326908" w:rsidRDefault="00DD143B" w:rsidP="00DD143B">
      <w:pPr>
        <w:spacing w:after="0" w:line="240" w:lineRule="auto"/>
        <w:ind w:firstLine="709"/>
        <w:jc w:val="center"/>
        <w:outlineLvl w:val="2"/>
        <w:rPr>
          <w:rFonts w:ascii="Times New Roman" w:hAnsi="Times New Roman" w:cs="Times New Roman"/>
          <w:b/>
          <w:bCs/>
          <w:sz w:val="24"/>
          <w:szCs w:val="24"/>
        </w:rPr>
      </w:pPr>
      <w:r w:rsidRPr="00326908">
        <w:rPr>
          <w:rFonts w:ascii="Times New Roman" w:hAnsi="Times New Roman" w:cs="Times New Roman"/>
          <w:b/>
          <w:bCs/>
          <w:sz w:val="24"/>
          <w:szCs w:val="24"/>
        </w:rPr>
        <w:t xml:space="preserve">Результат досудебного (внесудебного) обжалования,  </w:t>
      </w:r>
    </w:p>
    <w:p w:rsidR="00DD143B" w:rsidRPr="00326908" w:rsidRDefault="00DD143B" w:rsidP="00DD143B">
      <w:pPr>
        <w:spacing w:after="0" w:line="240" w:lineRule="auto"/>
        <w:ind w:firstLine="709"/>
        <w:jc w:val="center"/>
        <w:outlineLvl w:val="2"/>
        <w:rPr>
          <w:rFonts w:ascii="Times New Roman" w:hAnsi="Times New Roman" w:cs="Times New Roman"/>
          <w:b/>
          <w:bCs/>
          <w:sz w:val="24"/>
          <w:szCs w:val="24"/>
        </w:rPr>
      </w:pPr>
      <w:r w:rsidRPr="00326908">
        <w:rPr>
          <w:rFonts w:ascii="Times New Roman" w:hAnsi="Times New Roman" w:cs="Times New Roman"/>
          <w:b/>
          <w:bCs/>
          <w:sz w:val="24"/>
          <w:szCs w:val="24"/>
        </w:rPr>
        <w:t>порядок и срок передачи результата заявителю</w:t>
      </w:r>
    </w:p>
    <w:p w:rsidR="00DD143B" w:rsidRPr="00326908" w:rsidRDefault="00DD143B" w:rsidP="00DD143B">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6.3.По результатам рассмотрения жалобы принимается решение об удовлетворении жалобы либо решение об отказе в удовлетворении жалобы. </w:t>
      </w:r>
    </w:p>
    <w:p w:rsidR="00DD143B" w:rsidRPr="00326908" w:rsidRDefault="00DD143B" w:rsidP="00DD143B">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bCs/>
          <w:sz w:val="24"/>
          <w:szCs w:val="24"/>
        </w:rPr>
        <w:t>6.4.</w:t>
      </w:r>
      <w:r w:rsidRPr="00326908">
        <w:rPr>
          <w:rFonts w:ascii="Times New Roman" w:hAnsi="Times New Roman" w:cs="Times New Roman"/>
          <w:b/>
          <w:bCs/>
          <w:sz w:val="24"/>
          <w:szCs w:val="24"/>
        </w:rPr>
        <w:t xml:space="preserve"> </w:t>
      </w:r>
      <w:r w:rsidRPr="00326908">
        <w:rPr>
          <w:rFonts w:ascii="Times New Roman" w:hAnsi="Times New Roman" w:cs="Times New Roman"/>
          <w:sz w:val="24"/>
          <w:szCs w:val="24"/>
        </w:rPr>
        <w:t>В удовлетворении жалобы отказывается в следующих случаях:</w:t>
      </w:r>
    </w:p>
    <w:p w:rsidR="00DD143B" w:rsidRPr="00326908" w:rsidRDefault="00DD143B" w:rsidP="00DD143B">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DD143B" w:rsidRPr="00326908" w:rsidRDefault="00DD143B" w:rsidP="00DD143B">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DD143B" w:rsidRPr="00326908" w:rsidRDefault="00DD143B" w:rsidP="00DD143B">
      <w:pPr>
        <w:widowControl w:val="0"/>
        <w:spacing w:after="0" w:line="240" w:lineRule="auto"/>
        <w:ind w:firstLine="720"/>
        <w:jc w:val="both"/>
        <w:rPr>
          <w:rFonts w:ascii="Times New Roman" w:hAnsi="Times New Roman" w:cs="Times New Roman"/>
          <w:sz w:val="24"/>
          <w:szCs w:val="24"/>
        </w:rPr>
      </w:pPr>
      <w:r w:rsidRPr="00326908">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DD143B" w:rsidRPr="00326908" w:rsidRDefault="00DD143B" w:rsidP="00DD143B">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4) если жалоба признана необоснованной.</w:t>
      </w:r>
    </w:p>
    <w:p w:rsidR="00DD143B" w:rsidRPr="00326908" w:rsidRDefault="00DD143B" w:rsidP="00DD143B">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bCs/>
          <w:sz w:val="24"/>
          <w:szCs w:val="24"/>
        </w:rPr>
        <w:t>6.5.</w:t>
      </w:r>
      <w:r w:rsidRPr="00326908">
        <w:rPr>
          <w:rFonts w:ascii="Times New Roman" w:hAnsi="Times New Roman" w:cs="Times New Roman"/>
          <w:sz w:val="24"/>
          <w:szCs w:val="24"/>
        </w:rPr>
        <w:t xml:space="preserve">Решение по результатам рассмотрения жалобы оформляется в форме распоряжения администрации </w:t>
      </w:r>
      <w:r w:rsidR="00FD5FC9">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w:t>
      </w:r>
    </w:p>
    <w:p w:rsidR="00DD143B" w:rsidRPr="00326908" w:rsidRDefault="00DD143B" w:rsidP="00DD143B">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6.6.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DD143B" w:rsidRPr="00326908" w:rsidRDefault="00DD143B" w:rsidP="00DD143B">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6.7. В ответе по результатам рассмотрения жалобы указываются:</w:t>
      </w:r>
    </w:p>
    <w:p w:rsidR="00DD143B" w:rsidRPr="00326908" w:rsidRDefault="00DD143B" w:rsidP="00DD143B">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1)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
    <w:p w:rsidR="00DD143B" w:rsidRPr="00326908" w:rsidRDefault="00DD143B" w:rsidP="00DD143B">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D143B" w:rsidRPr="00326908" w:rsidRDefault="00DD143B" w:rsidP="00DD143B">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3) фамилия, имя, отчество (при наличии) или наименование заявителя;</w:t>
      </w:r>
    </w:p>
    <w:p w:rsidR="00DD143B" w:rsidRPr="00326908" w:rsidRDefault="00DD143B" w:rsidP="00DD143B">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4) основания для принятия решения по жалобе;</w:t>
      </w:r>
    </w:p>
    <w:p w:rsidR="00DD143B" w:rsidRPr="00326908" w:rsidRDefault="00DD143B" w:rsidP="00DD143B">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5) принятое по жалобе решение;</w:t>
      </w:r>
    </w:p>
    <w:p w:rsidR="00DD143B" w:rsidRPr="00326908" w:rsidRDefault="00DD143B" w:rsidP="00DD143B">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143B" w:rsidRPr="00326908" w:rsidRDefault="00DD143B" w:rsidP="00DD143B">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7) сведения о порядке обжалования принятого по жалобе решения.</w:t>
      </w:r>
    </w:p>
    <w:p w:rsidR="00DD143B" w:rsidRPr="00326908" w:rsidRDefault="00DD143B" w:rsidP="00DD143B">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6.8.Ответ по результатам рассмотрения жалобы подписывается </w:t>
      </w:r>
      <w:r>
        <w:rPr>
          <w:rFonts w:ascii="Times New Roman" w:hAnsi="Times New Roman" w:cs="Times New Roman"/>
          <w:sz w:val="24"/>
          <w:szCs w:val="24"/>
        </w:rPr>
        <w:t>Г</w:t>
      </w:r>
      <w:r w:rsidRPr="00326908">
        <w:rPr>
          <w:rFonts w:ascii="Times New Roman" w:hAnsi="Times New Roman" w:cs="Times New Roman"/>
          <w:sz w:val="24"/>
          <w:szCs w:val="24"/>
        </w:rPr>
        <w:t xml:space="preserve">лавой </w:t>
      </w:r>
      <w:r w:rsidR="00FD5FC9">
        <w:rPr>
          <w:rFonts w:ascii="Times New Roman" w:hAnsi="Times New Roman" w:cs="Times New Roman"/>
          <w:sz w:val="24"/>
          <w:szCs w:val="24"/>
        </w:rPr>
        <w:t>Черчетского</w:t>
      </w:r>
      <w:r>
        <w:rPr>
          <w:rFonts w:ascii="Times New Roman" w:hAnsi="Times New Roman" w:cs="Times New Roman"/>
          <w:sz w:val="24"/>
          <w:szCs w:val="24"/>
        </w:rPr>
        <w:t xml:space="preserve"> </w:t>
      </w:r>
      <w:r w:rsidRPr="00326908">
        <w:rPr>
          <w:rFonts w:ascii="Times New Roman" w:hAnsi="Times New Roman" w:cs="Times New Roman"/>
          <w:sz w:val="24"/>
          <w:szCs w:val="24"/>
        </w:rPr>
        <w:t>муниципального образования.</w:t>
      </w:r>
    </w:p>
    <w:p w:rsidR="00DD143B" w:rsidRPr="00326908" w:rsidRDefault="00DD143B" w:rsidP="00DD143B">
      <w:pPr>
        <w:spacing w:after="0" w:line="240" w:lineRule="auto"/>
        <w:ind w:firstLine="708"/>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6.9. В случае установления в ходе или по результатам </w:t>
      </w:r>
      <w:proofErr w:type="gramStart"/>
      <w:r w:rsidRPr="0032690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26908">
        <w:rPr>
          <w:rFonts w:ascii="Times New Roman" w:hAnsi="Times New Roman" w:cs="Times New Roman"/>
          <w:sz w:val="24"/>
          <w:szCs w:val="24"/>
        </w:rPr>
        <w:t xml:space="preserve"> или преступления </w:t>
      </w:r>
      <w:r>
        <w:rPr>
          <w:rFonts w:ascii="Times New Roman" w:hAnsi="Times New Roman" w:cs="Times New Roman"/>
          <w:sz w:val="24"/>
          <w:szCs w:val="24"/>
        </w:rPr>
        <w:t>Г</w:t>
      </w:r>
      <w:r w:rsidRPr="00326908">
        <w:rPr>
          <w:rFonts w:ascii="Times New Roman" w:hAnsi="Times New Roman" w:cs="Times New Roman"/>
          <w:sz w:val="24"/>
          <w:szCs w:val="24"/>
        </w:rPr>
        <w:t xml:space="preserve">лава </w:t>
      </w:r>
      <w:r w:rsidR="00FD5FC9">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незамедлительно направляет имеющиеся материалы в органы прокуратуры.</w:t>
      </w:r>
    </w:p>
    <w:p w:rsidR="00DD143B" w:rsidRPr="002F09F8" w:rsidRDefault="00DD143B" w:rsidP="00DD143B">
      <w:pPr>
        <w:shd w:val="clear" w:color="auto" w:fill="FFFFFF"/>
        <w:spacing w:after="0" w:line="240" w:lineRule="auto"/>
        <w:jc w:val="both"/>
        <w:rPr>
          <w:rFonts w:ascii="Times New Roman" w:hAnsi="Times New Roman" w:cs="Times New Roman"/>
          <w:sz w:val="24"/>
          <w:szCs w:val="24"/>
        </w:rPr>
      </w:pPr>
    </w:p>
    <w:p w:rsidR="00DD143B" w:rsidRPr="002F09F8" w:rsidRDefault="00DD143B" w:rsidP="00DD143B">
      <w:pPr>
        <w:shd w:val="clear" w:color="auto" w:fill="FFFFFF"/>
        <w:spacing w:after="0" w:line="240" w:lineRule="auto"/>
        <w:jc w:val="both"/>
        <w:rPr>
          <w:rFonts w:ascii="Times New Roman" w:hAnsi="Times New Roman" w:cs="Times New Roman"/>
          <w:sz w:val="24"/>
          <w:szCs w:val="24"/>
        </w:rPr>
      </w:pPr>
    </w:p>
    <w:p w:rsidR="00DD143B" w:rsidRPr="002F09F8" w:rsidRDefault="00DD143B" w:rsidP="00DD143B">
      <w:pPr>
        <w:shd w:val="clear" w:color="auto" w:fill="FFFFFF"/>
        <w:spacing w:after="0" w:line="240" w:lineRule="auto"/>
        <w:jc w:val="both"/>
        <w:rPr>
          <w:rFonts w:ascii="Times New Roman" w:hAnsi="Times New Roman" w:cs="Times New Roman"/>
          <w:sz w:val="24"/>
          <w:szCs w:val="24"/>
        </w:rPr>
      </w:pPr>
    </w:p>
    <w:p w:rsidR="00DD143B" w:rsidRPr="002F09F8" w:rsidRDefault="00DD143B" w:rsidP="00DD143B">
      <w:pPr>
        <w:shd w:val="clear" w:color="auto" w:fill="FFFFFF"/>
        <w:spacing w:after="0" w:line="240" w:lineRule="auto"/>
        <w:jc w:val="both"/>
        <w:rPr>
          <w:rFonts w:ascii="Times New Roman" w:hAnsi="Times New Roman" w:cs="Times New Roman"/>
          <w:sz w:val="24"/>
          <w:szCs w:val="24"/>
        </w:rPr>
      </w:pPr>
    </w:p>
    <w:p w:rsidR="00DD143B" w:rsidRDefault="00DD143B" w:rsidP="00DD143B">
      <w:pPr>
        <w:spacing w:after="0" w:line="240" w:lineRule="auto"/>
        <w:jc w:val="right"/>
        <w:rPr>
          <w:rFonts w:ascii="Times New Roman" w:hAnsi="Times New Roman" w:cs="Times New Roman"/>
          <w:sz w:val="24"/>
          <w:szCs w:val="24"/>
        </w:rPr>
      </w:pPr>
      <w:r w:rsidRPr="002F09F8">
        <w:rPr>
          <w:rFonts w:ascii="Times New Roman" w:hAnsi="Times New Roman" w:cs="Times New Roman"/>
          <w:sz w:val="24"/>
          <w:szCs w:val="24"/>
        </w:rPr>
        <w:t>Приложение № 1</w:t>
      </w:r>
    </w:p>
    <w:p w:rsidR="00DD143B" w:rsidRDefault="00DD143B" w:rsidP="00DD143B">
      <w:pPr>
        <w:spacing w:after="0" w:line="240" w:lineRule="auto"/>
        <w:ind w:left="3969"/>
        <w:jc w:val="both"/>
        <w:rPr>
          <w:rFonts w:ascii="Times New Roman" w:hAnsi="Times New Roman"/>
          <w:sz w:val="24"/>
          <w:szCs w:val="24"/>
        </w:rPr>
      </w:pPr>
      <w:r w:rsidRPr="002F09F8">
        <w:rPr>
          <w:rFonts w:ascii="Times New Roman" w:hAnsi="Times New Roman" w:cs="Times New Roman"/>
          <w:sz w:val="24"/>
          <w:szCs w:val="24"/>
        </w:rPr>
        <w:t>к Административному регламенту</w:t>
      </w:r>
      <w:r w:rsidRPr="00E51008">
        <w:rPr>
          <w:rFonts w:ascii="Times New Roman" w:hAnsi="Times New Roman"/>
          <w:sz w:val="24"/>
          <w:szCs w:val="24"/>
        </w:rPr>
        <w:t xml:space="preserve"> </w:t>
      </w:r>
      <w:r w:rsidRPr="006472E7">
        <w:rPr>
          <w:rFonts w:ascii="Times New Roman" w:hAnsi="Times New Roman"/>
          <w:sz w:val="24"/>
          <w:szCs w:val="24"/>
        </w:rPr>
        <w:t>предоставления</w:t>
      </w:r>
      <w:r>
        <w:rPr>
          <w:rFonts w:ascii="Times New Roman" w:hAnsi="Times New Roman"/>
          <w:sz w:val="24"/>
          <w:szCs w:val="24"/>
        </w:rPr>
        <w:t xml:space="preserve"> </w:t>
      </w:r>
      <w:r w:rsidRPr="006472E7">
        <w:rPr>
          <w:rFonts w:ascii="Times New Roman" w:hAnsi="Times New Roman"/>
          <w:sz w:val="24"/>
          <w:szCs w:val="24"/>
        </w:rPr>
        <w:t>муниципальной услуги «Предоставление в аренду</w:t>
      </w:r>
      <w:r>
        <w:rPr>
          <w:rFonts w:ascii="Times New Roman" w:hAnsi="Times New Roman"/>
          <w:sz w:val="24"/>
          <w:szCs w:val="24"/>
        </w:rPr>
        <w:t xml:space="preserve"> </w:t>
      </w:r>
      <w:r w:rsidRPr="006472E7">
        <w:rPr>
          <w:rFonts w:ascii="Times New Roman" w:hAnsi="Times New Roman"/>
          <w:sz w:val="24"/>
          <w:szCs w:val="24"/>
        </w:rPr>
        <w:t>без проведения торгов земельных участков из</w:t>
      </w:r>
      <w:r>
        <w:rPr>
          <w:rFonts w:ascii="Times New Roman" w:hAnsi="Times New Roman"/>
          <w:sz w:val="24"/>
          <w:szCs w:val="24"/>
        </w:rPr>
        <w:t xml:space="preserve"> </w:t>
      </w:r>
      <w:r w:rsidRPr="006472E7">
        <w:rPr>
          <w:rFonts w:ascii="Times New Roman" w:hAnsi="Times New Roman"/>
          <w:sz w:val="24"/>
          <w:szCs w:val="24"/>
        </w:rPr>
        <w:t>состава земель, государственная собственность</w:t>
      </w:r>
      <w:r>
        <w:rPr>
          <w:rFonts w:ascii="Times New Roman" w:hAnsi="Times New Roman"/>
          <w:sz w:val="24"/>
          <w:szCs w:val="24"/>
        </w:rPr>
        <w:t xml:space="preserve"> </w:t>
      </w:r>
      <w:r w:rsidRPr="006472E7">
        <w:rPr>
          <w:rFonts w:ascii="Times New Roman" w:hAnsi="Times New Roman"/>
          <w:sz w:val="24"/>
          <w:szCs w:val="24"/>
        </w:rPr>
        <w:t>на которые не разграничена, из земель</w:t>
      </w:r>
      <w:r>
        <w:rPr>
          <w:rFonts w:ascii="Times New Roman" w:hAnsi="Times New Roman"/>
          <w:sz w:val="24"/>
          <w:szCs w:val="24"/>
        </w:rPr>
        <w:t xml:space="preserve"> </w:t>
      </w:r>
      <w:r w:rsidRPr="006472E7">
        <w:rPr>
          <w:rFonts w:ascii="Times New Roman" w:hAnsi="Times New Roman"/>
          <w:sz w:val="24"/>
          <w:szCs w:val="24"/>
        </w:rPr>
        <w:t>находящихся в собственности муниципального</w:t>
      </w:r>
      <w:r>
        <w:rPr>
          <w:rFonts w:ascii="Times New Roman" w:hAnsi="Times New Roman"/>
          <w:sz w:val="24"/>
          <w:szCs w:val="24"/>
        </w:rPr>
        <w:t xml:space="preserve"> </w:t>
      </w:r>
      <w:r w:rsidRPr="006472E7">
        <w:rPr>
          <w:rFonts w:ascii="Times New Roman" w:hAnsi="Times New Roman"/>
          <w:sz w:val="24"/>
          <w:szCs w:val="24"/>
        </w:rPr>
        <w:t>образования однократно для завершения</w:t>
      </w:r>
      <w:r>
        <w:rPr>
          <w:rFonts w:ascii="Times New Roman" w:hAnsi="Times New Roman"/>
          <w:sz w:val="24"/>
          <w:szCs w:val="24"/>
        </w:rPr>
        <w:t xml:space="preserve"> </w:t>
      </w:r>
      <w:r w:rsidRPr="006472E7">
        <w:rPr>
          <w:rFonts w:ascii="Times New Roman" w:hAnsi="Times New Roman"/>
          <w:sz w:val="24"/>
          <w:szCs w:val="24"/>
        </w:rPr>
        <w:t>строительства объекта незавершенного</w:t>
      </w:r>
      <w:r>
        <w:rPr>
          <w:rFonts w:ascii="Times New Roman" w:hAnsi="Times New Roman"/>
          <w:sz w:val="24"/>
          <w:szCs w:val="24"/>
        </w:rPr>
        <w:t xml:space="preserve"> </w:t>
      </w:r>
      <w:r w:rsidRPr="006472E7">
        <w:rPr>
          <w:rFonts w:ascii="Times New Roman" w:hAnsi="Times New Roman"/>
          <w:sz w:val="24"/>
          <w:szCs w:val="24"/>
        </w:rPr>
        <w:t>строительства»</w:t>
      </w:r>
    </w:p>
    <w:p w:rsidR="00DD143B" w:rsidRDefault="00DD143B" w:rsidP="00DD143B">
      <w:pPr>
        <w:spacing w:after="0" w:line="240" w:lineRule="auto"/>
        <w:rPr>
          <w:rFonts w:ascii="Times New Roman" w:hAnsi="Times New Roman" w:cs="Times New Roman"/>
          <w:sz w:val="24"/>
          <w:szCs w:val="24"/>
        </w:rPr>
      </w:pPr>
    </w:p>
    <w:p w:rsidR="00DD143B" w:rsidRDefault="00DD143B" w:rsidP="00DD143B">
      <w:pPr>
        <w:spacing w:after="0" w:line="240" w:lineRule="auto"/>
        <w:jc w:val="center"/>
        <w:rPr>
          <w:rFonts w:ascii="Times New Roman" w:hAnsi="Times New Roman" w:cs="Times New Roman"/>
          <w:b/>
          <w:sz w:val="24"/>
          <w:szCs w:val="24"/>
        </w:rPr>
      </w:pPr>
      <w:r w:rsidRPr="007C5A09">
        <w:rPr>
          <w:rFonts w:ascii="Times New Roman" w:hAnsi="Times New Roman" w:cs="Times New Roman"/>
          <w:b/>
          <w:sz w:val="24"/>
          <w:szCs w:val="24"/>
        </w:rPr>
        <w:t>Форма заявления о предоставлении в аренду без проведения торгов, земельного участка для завершения строительства объекта незавершенного строительства</w:t>
      </w:r>
    </w:p>
    <w:p w:rsidR="00DD143B" w:rsidRDefault="00DD143B" w:rsidP="00DD143B">
      <w:pPr>
        <w:spacing w:after="0" w:line="240" w:lineRule="auto"/>
        <w:jc w:val="right"/>
        <w:rPr>
          <w:rFonts w:ascii="Times New Roman" w:hAnsi="Times New Roman" w:cs="Times New Roman"/>
          <w:sz w:val="24"/>
          <w:szCs w:val="24"/>
        </w:rPr>
      </w:pPr>
    </w:p>
    <w:p w:rsidR="00DD143B" w:rsidRPr="002F09F8" w:rsidRDefault="00DD143B" w:rsidP="00DD143B">
      <w:pPr>
        <w:spacing w:after="0" w:line="240" w:lineRule="auto"/>
        <w:jc w:val="right"/>
        <w:rPr>
          <w:rFonts w:ascii="Times New Roman" w:hAnsi="Times New Roman" w:cs="Times New Roman"/>
          <w:sz w:val="24"/>
          <w:szCs w:val="24"/>
        </w:rPr>
      </w:pPr>
      <w:r w:rsidRPr="002F09F8">
        <w:rPr>
          <w:rFonts w:ascii="Times New Roman" w:hAnsi="Times New Roman" w:cs="Times New Roman"/>
          <w:sz w:val="24"/>
          <w:szCs w:val="24"/>
        </w:rPr>
        <w:t xml:space="preserve">Главе </w:t>
      </w:r>
      <w:r w:rsidR="00FD5FC9">
        <w:rPr>
          <w:rFonts w:ascii="Times New Roman" w:hAnsi="Times New Roman" w:cs="Times New Roman"/>
          <w:sz w:val="24"/>
          <w:szCs w:val="24"/>
        </w:rPr>
        <w:t>Черчетского</w:t>
      </w:r>
      <w:r>
        <w:rPr>
          <w:rFonts w:ascii="Times New Roman" w:hAnsi="Times New Roman" w:cs="Times New Roman"/>
          <w:sz w:val="24"/>
          <w:szCs w:val="24"/>
        </w:rPr>
        <w:t xml:space="preserve"> муниципального образования</w:t>
      </w:r>
    </w:p>
    <w:p w:rsidR="00DD143B" w:rsidRPr="002F09F8" w:rsidRDefault="00DD143B" w:rsidP="00DD143B">
      <w:pPr>
        <w:spacing w:after="0" w:line="240" w:lineRule="auto"/>
        <w:jc w:val="right"/>
        <w:rPr>
          <w:rFonts w:ascii="Times New Roman" w:hAnsi="Times New Roman" w:cs="Times New Roman"/>
          <w:sz w:val="24"/>
          <w:szCs w:val="24"/>
        </w:rPr>
      </w:pPr>
      <w:r w:rsidRPr="002F09F8">
        <w:rPr>
          <w:rFonts w:ascii="Times New Roman" w:hAnsi="Times New Roman" w:cs="Times New Roman"/>
          <w:sz w:val="24"/>
          <w:szCs w:val="24"/>
        </w:rPr>
        <w:t>_________________________________________</w:t>
      </w:r>
    </w:p>
    <w:p w:rsidR="00DD143B" w:rsidRPr="00E51008" w:rsidRDefault="00DD143B" w:rsidP="00DD14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E51008">
        <w:rPr>
          <w:rFonts w:ascii="Times New Roman" w:hAnsi="Times New Roman" w:cs="Times New Roman"/>
          <w:sz w:val="20"/>
          <w:szCs w:val="20"/>
        </w:rPr>
        <w:t>фамилия, инициалы главы</w:t>
      </w:r>
    </w:p>
    <w:p w:rsidR="00DD143B" w:rsidRPr="002F09F8" w:rsidRDefault="00DD143B" w:rsidP="00DD143B">
      <w:pPr>
        <w:spacing w:after="0" w:line="240" w:lineRule="auto"/>
        <w:jc w:val="right"/>
        <w:rPr>
          <w:rFonts w:ascii="Times New Roman" w:hAnsi="Times New Roman" w:cs="Times New Roman"/>
          <w:sz w:val="24"/>
          <w:szCs w:val="24"/>
        </w:rPr>
      </w:pPr>
      <w:r w:rsidRPr="002F09F8">
        <w:rPr>
          <w:rFonts w:ascii="Times New Roman" w:hAnsi="Times New Roman" w:cs="Times New Roman"/>
          <w:sz w:val="24"/>
          <w:szCs w:val="24"/>
        </w:rPr>
        <w:t xml:space="preserve">                                                   от  ______________________________________</w:t>
      </w:r>
    </w:p>
    <w:p w:rsidR="00DD143B" w:rsidRPr="00E51008" w:rsidRDefault="00DD143B" w:rsidP="00DD14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E51008">
        <w:rPr>
          <w:rFonts w:ascii="Times New Roman" w:hAnsi="Times New Roman" w:cs="Times New Roman"/>
          <w:sz w:val="20"/>
          <w:szCs w:val="20"/>
        </w:rPr>
        <w:t>(фамилия, имя, отчество (при наличии) заявителя</w:t>
      </w:r>
      <w:proofErr w:type="gramEnd"/>
    </w:p>
    <w:p w:rsidR="00DD143B" w:rsidRPr="00E51008" w:rsidRDefault="00DD143B" w:rsidP="00DD14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E51008">
        <w:rPr>
          <w:rFonts w:ascii="Times New Roman" w:hAnsi="Times New Roman" w:cs="Times New Roman"/>
          <w:sz w:val="20"/>
          <w:szCs w:val="20"/>
        </w:rPr>
        <w:t>(наименование юридического лица),</w:t>
      </w:r>
      <w:r>
        <w:rPr>
          <w:rFonts w:ascii="Times New Roman" w:hAnsi="Times New Roman" w:cs="Times New Roman"/>
          <w:sz w:val="20"/>
          <w:szCs w:val="20"/>
        </w:rPr>
        <w:t xml:space="preserve"> </w:t>
      </w:r>
      <w:r w:rsidRPr="00E51008">
        <w:rPr>
          <w:rFonts w:ascii="Times New Roman" w:hAnsi="Times New Roman" w:cs="Times New Roman"/>
          <w:sz w:val="20"/>
          <w:szCs w:val="20"/>
        </w:rPr>
        <w:t>банковские реквизиты)</w:t>
      </w:r>
    </w:p>
    <w:p w:rsidR="00DD143B" w:rsidRPr="002F09F8" w:rsidRDefault="00DD143B" w:rsidP="00DD143B">
      <w:pPr>
        <w:spacing w:after="0" w:line="240" w:lineRule="auto"/>
        <w:jc w:val="right"/>
        <w:rPr>
          <w:rFonts w:ascii="Times New Roman" w:hAnsi="Times New Roman" w:cs="Times New Roman"/>
          <w:sz w:val="24"/>
          <w:szCs w:val="24"/>
        </w:rPr>
      </w:pPr>
      <w:r w:rsidRPr="002F09F8">
        <w:rPr>
          <w:rFonts w:ascii="Times New Roman" w:hAnsi="Times New Roman" w:cs="Times New Roman"/>
          <w:sz w:val="24"/>
          <w:szCs w:val="24"/>
        </w:rPr>
        <w:t>______________________________________</w:t>
      </w:r>
    </w:p>
    <w:p w:rsidR="00DD143B" w:rsidRPr="00E51008" w:rsidRDefault="00DD143B" w:rsidP="00DD14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E51008">
        <w:rPr>
          <w:rFonts w:ascii="Times New Roman" w:hAnsi="Times New Roman" w:cs="Times New Roman"/>
          <w:sz w:val="20"/>
          <w:szCs w:val="20"/>
        </w:rPr>
        <w:t>(почтовый (электронный) адрес)</w:t>
      </w:r>
    </w:p>
    <w:p w:rsidR="00DD143B" w:rsidRPr="002F09F8" w:rsidRDefault="00DD143B" w:rsidP="00DD143B">
      <w:pPr>
        <w:spacing w:after="0" w:line="240" w:lineRule="auto"/>
        <w:jc w:val="right"/>
        <w:rPr>
          <w:rFonts w:ascii="Times New Roman" w:hAnsi="Times New Roman" w:cs="Times New Roman"/>
          <w:sz w:val="24"/>
          <w:szCs w:val="24"/>
        </w:rPr>
      </w:pPr>
      <w:r w:rsidRPr="002F09F8">
        <w:rPr>
          <w:rFonts w:ascii="Times New Roman" w:hAnsi="Times New Roman" w:cs="Times New Roman"/>
          <w:sz w:val="24"/>
          <w:szCs w:val="24"/>
        </w:rPr>
        <w:t>______________________________________</w:t>
      </w:r>
    </w:p>
    <w:p w:rsidR="00DD143B" w:rsidRPr="00E51008" w:rsidRDefault="00DD143B" w:rsidP="00DD14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E51008">
        <w:rPr>
          <w:rFonts w:ascii="Times New Roman" w:hAnsi="Times New Roman" w:cs="Times New Roman"/>
          <w:sz w:val="20"/>
          <w:szCs w:val="20"/>
        </w:rPr>
        <w:t>(номер телефона)</w:t>
      </w:r>
    </w:p>
    <w:p w:rsidR="00DD143B" w:rsidRPr="002F09F8" w:rsidRDefault="00DD143B" w:rsidP="00DD143B">
      <w:pPr>
        <w:spacing w:after="0" w:line="240" w:lineRule="auto"/>
        <w:rPr>
          <w:rFonts w:ascii="Times New Roman" w:hAnsi="Times New Roman" w:cs="Times New Roman"/>
          <w:sz w:val="24"/>
          <w:szCs w:val="24"/>
        </w:rPr>
      </w:pPr>
    </w:p>
    <w:p w:rsidR="00DD143B" w:rsidRPr="007C5A09" w:rsidRDefault="00DD143B" w:rsidP="00DD143B">
      <w:pPr>
        <w:spacing w:after="0" w:line="240" w:lineRule="auto"/>
        <w:jc w:val="center"/>
        <w:rPr>
          <w:rFonts w:ascii="Times New Roman" w:hAnsi="Times New Roman" w:cs="Times New Roman"/>
          <w:b/>
          <w:sz w:val="24"/>
          <w:szCs w:val="24"/>
        </w:rPr>
      </w:pPr>
      <w:r w:rsidRPr="007C5A09">
        <w:rPr>
          <w:rFonts w:ascii="Times New Roman" w:hAnsi="Times New Roman" w:cs="Times New Roman"/>
          <w:b/>
          <w:sz w:val="24"/>
          <w:szCs w:val="24"/>
        </w:rPr>
        <w:t>ЗАЯВЛЕНИЕ</w:t>
      </w:r>
    </w:p>
    <w:p w:rsidR="00DD143B" w:rsidRPr="002F09F8" w:rsidRDefault="00DD143B" w:rsidP="00DD143B">
      <w:pPr>
        <w:spacing w:after="0" w:line="240" w:lineRule="auto"/>
        <w:jc w:val="both"/>
        <w:rPr>
          <w:rFonts w:ascii="Times New Roman" w:hAnsi="Times New Roman" w:cs="Times New Roman"/>
          <w:sz w:val="24"/>
          <w:szCs w:val="24"/>
        </w:rPr>
      </w:pPr>
      <w:r w:rsidRPr="002F09F8">
        <w:rPr>
          <w:rFonts w:ascii="Times New Roman" w:eastAsia="Calibri" w:hAnsi="Times New Roman" w:cs="Times New Roman"/>
          <w:sz w:val="24"/>
          <w:szCs w:val="24"/>
        </w:rPr>
        <w:t>На основании пп.10 п.2 ст.39.6 Земельного кодекса Российской Федерации</w:t>
      </w:r>
      <w:r w:rsidRPr="002F09F8">
        <w:rPr>
          <w:rFonts w:ascii="Times New Roman" w:hAnsi="Times New Roman" w:cs="Times New Roman"/>
          <w:sz w:val="24"/>
          <w:szCs w:val="24"/>
        </w:rPr>
        <w:t xml:space="preserve"> прошу предоставить  аренду без проведения торгов сроком на 3 года земельный участок, расположенный по адресу: Иркутская область Тайшетский район </w:t>
      </w:r>
      <w:r>
        <w:rPr>
          <w:rFonts w:ascii="Times New Roman" w:hAnsi="Times New Roman" w:cs="Times New Roman"/>
          <w:sz w:val="24"/>
          <w:szCs w:val="24"/>
        </w:rPr>
        <w:t>_________________</w:t>
      </w:r>
      <w:r w:rsidRPr="002F09F8">
        <w:rPr>
          <w:rFonts w:ascii="Times New Roman" w:hAnsi="Times New Roman" w:cs="Times New Roman"/>
          <w:sz w:val="24"/>
          <w:szCs w:val="24"/>
        </w:rPr>
        <w:t xml:space="preserve"> _______________________________</w:t>
      </w:r>
      <w:r>
        <w:rPr>
          <w:rFonts w:ascii="Times New Roman" w:hAnsi="Times New Roman" w:cs="Times New Roman"/>
          <w:sz w:val="24"/>
          <w:szCs w:val="24"/>
        </w:rPr>
        <w:t xml:space="preserve">__ </w:t>
      </w:r>
      <w:r w:rsidRPr="002F09F8">
        <w:rPr>
          <w:rFonts w:ascii="Times New Roman" w:hAnsi="Times New Roman" w:cs="Times New Roman"/>
          <w:sz w:val="24"/>
          <w:szCs w:val="24"/>
        </w:rPr>
        <w:t>с кадастровым номером 38:</w:t>
      </w:r>
      <w:r>
        <w:rPr>
          <w:rFonts w:ascii="Times New Roman" w:hAnsi="Times New Roman" w:cs="Times New Roman"/>
          <w:sz w:val="24"/>
          <w:szCs w:val="24"/>
        </w:rPr>
        <w:t>14</w:t>
      </w:r>
      <w:r w:rsidRPr="002F09F8">
        <w:rPr>
          <w:rFonts w:ascii="Times New Roman" w:hAnsi="Times New Roman" w:cs="Times New Roman"/>
          <w:sz w:val="24"/>
          <w:szCs w:val="24"/>
        </w:rPr>
        <w:t>:</w:t>
      </w:r>
      <w:r w:rsidR="00FD5FC9">
        <w:rPr>
          <w:rFonts w:ascii="Times New Roman" w:hAnsi="Times New Roman" w:cs="Times New Roman"/>
          <w:sz w:val="24"/>
          <w:szCs w:val="24"/>
        </w:rPr>
        <w:t xml:space="preserve"> </w:t>
      </w:r>
      <w:r>
        <w:rPr>
          <w:rFonts w:ascii="Times New Roman" w:hAnsi="Times New Roman" w:cs="Times New Roman"/>
          <w:sz w:val="24"/>
          <w:szCs w:val="24"/>
        </w:rPr>
        <w:t>__</w:t>
      </w:r>
      <w:r w:rsidRPr="002F09F8">
        <w:rPr>
          <w:rFonts w:ascii="Times New Roman" w:hAnsi="Times New Roman" w:cs="Times New Roman"/>
          <w:sz w:val="24"/>
          <w:szCs w:val="24"/>
        </w:rPr>
        <w:t>__</w:t>
      </w:r>
      <w:r>
        <w:rPr>
          <w:rFonts w:ascii="Times New Roman" w:hAnsi="Times New Roman" w:cs="Times New Roman"/>
          <w:sz w:val="24"/>
          <w:szCs w:val="24"/>
        </w:rPr>
        <w:t>_</w:t>
      </w:r>
      <w:r w:rsidRPr="002F09F8">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2F09F8">
        <w:rPr>
          <w:rFonts w:ascii="Times New Roman" w:hAnsi="Times New Roman" w:cs="Times New Roman"/>
          <w:sz w:val="24"/>
          <w:szCs w:val="24"/>
        </w:rPr>
        <w:t>для завершения строительства объекта незавершенного строительства</w:t>
      </w:r>
      <w:r>
        <w:rPr>
          <w:rFonts w:ascii="Times New Roman" w:hAnsi="Times New Roman" w:cs="Times New Roman"/>
          <w:sz w:val="24"/>
          <w:szCs w:val="24"/>
        </w:rPr>
        <w:t>.</w:t>
      </w:r>
      <w:r w:rsidRPr="002F09F8">
        <w:rPr>
          <w:rFonts w:ascii="Times New Roman" w:hAnsi="Times New Roman" w:cs="Times New Roman"/>
          <w:sz w:val="24"/>
          <w:szCs w:val="24"/>
        </w:rPr>
        <w:t xml:space="preserve"> </w:t>
      </w:r>
    </w:p>
    <w:p w:rsidR="00DD143B" w:rsidRPr="002F09F8" w:rsidRDefault="00DD143B" w:rsidP="00DD143B">
      <w:pPr>
        <w:spacing w:after="0" w:line="240" w:lineRule="auto"/>
        <w:jc w:val="both"/>
        <w:rPr>
          <w:rFonts w:ascii="Times New Roman" w:hAnsi="Times New Roman" w:cs="Times New Roman"/>
          <w:sz w:val="24"/>
          <w:szCs w:val="24"/>
        </w:rPr>
      </w:pPr>
    </w:p>
    <w:p w:rsidR="00DD143B" w:rsidRPr="002F09F8" w:rsidRDefault="00DD143B" w:rsidP="00DD143B">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Перечень прилагаемых документов:</w:t>
      </w:r>
    </w:p>
    <w:p w:rsidR="00DD143B" w:rsidRPr="002F09F8" w:rsidRDefault="00DD143B" w:rsidP="00DD143B">
      <w:pPr>
        <w:spacing w:after="0" w:line="240" w:lineRule="auto"/>
        <w:rPr>
          <w:rFonts w:ascii="Times New Roman" w:hAnsi="Times New Roman" w:cs="Times New Roman"/>
          <w:sz w:val="24"/>
          <w:szCs w:val="24"/>
        </w:rPr>
      </w:pPr>
    </w:p>
    <w:p w:rsidR="00DD143B" w:rsidRPr="002F09F8" w:rsidRDefault="00DD143B" w:rsidP="00DD143B">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Прилагаются заявителем в обязательном порядке:</w:t>
      </w:r>
    </w:p>
    <w:p w:rsidR="00DD143B" w:rsidRPr="002F09F8" w:rsidRDefault="00DD143B" w:rsidP="00DD143B">
      <w:pPr>
        <w:spacing w:after="0" w:line="240" w:lineRule="auto"/>
        <w:rPr>
          <w:rFonts w:ascii="Times New Roman" w:hAnsi="Times New Roman" w:cs="Times New Roman"/>
          <w:sz w:val="24"/>
          <w:szCs w:val="24"/>
        </w:rPr>
      </w:pPr>
    </w:p>
    <w:tbl>
      <w:tblPr>
        <w:tblW w:w="9391" w:type="dxa"/>
        <w:tblLayout w:type="fixed"/>
        <w:tblLook w:val="01E0"/>
      </w:tblPr>
      <w:tblGrid>
        <w:gridCol w:w="648"/>
        <w:gridCol w:w="8743"/>
      </w:tblGrid>
      <w:tr w:rsidR="00DD143B" w:rsidRPr="002F09F8" w:rsidTr="00084233">
        <w:tc>
          <w:tcPr>
            <w:tcW w:w="648" w:type="dxa"/>
            <w:shd w:val="clear" w:color="auto" w:fill="auto"/>
          </w:tcPr>
          <w:p w:rsidR="00DD143B" w:rsidRPr="002F09F8" w:rsidRDefault="00901D58" w:rsidP="00084233">
            <w:pPr>
              <w:spacing w:after="0" w:line="24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
                    <v:fill o:detectmouseclick="t"/>
                    <v:path o:connecttype="none"/>
                  </v:shape>
                  <v:rect id="_x0000_s1028" style="position:absolute;left:6985;width:221615;height:191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w10:wrap type="none"/>
                  <w10:anchorlock/>
                </v:group>
              </w:pict>
            </w:r>
          </w:p>
        </w:tc>
        <w:tc>
          <w:tcPr>
            <w:tcW w:w="8743" w:type="dxa"/>
            <w:shd w:val="clear" w:color="auto" w:fill="auto"/>
          </w:tcPr>
          <w:p w:rsidR="00DD143B" w:rsidRPr="002F09F8" w:rsidRDefault="00DD143B" w:rsidP="00084233">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копия документа, удостоверяющего личность заявителя и личность представителя заявителя</w:t>
            </w:r>
          </w:p>
        </w:tc>
      </w:tr>
      <w:tr w:rsidR="00DD143B" w:rsidRPr="002F09F8" w:rsidTr="00084233">
        <w:tc>
          <w:tcPr>
            <w:tcW w:w="648" w:type="dxa"/>
            <w:shd w:val="clear" w:color="auto" w:fill="auto"/>
          </w:tcPr>
          <w:p w:rsidR="00DD143B" w:rsidRPr="002F09F8" w:rsidRDefault="00901D58" w:rsidP="00084233">
            <w:pPr>
              <w:spacing w:after="0" w:line="240" w:lineRule="auto"/>
              <w:rPr>
                <w:rFonts w:ascii="Times New Roman" w:hAnsi="Times New Roman" w:cs="Times New Roman"/>
                <w:sz w:val="24"/>
                <w:szCs w:val="24"/>
              </w:rPr>
            </w:pPr>
            <w:r>
              <w:rPr>
                <w:rFonts w:ascii="Times New Roman" w:hAnsi="Times New Roman" w:cs="Times New Roman"/>
                <w:sz w:val="24"/>
                <w:szCs w:val="24"/>
              </w:rPr>
              <w:pict>
                <v:rect id="Прямоугольник 78" o:spid="_x0000_s1030" style="position:absolute;margin-left:0;margin-top:1.85pt;width:17.45pt;height:15.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shd w:val="clear" w:color="auto" w:fill="auto"/>
          </w:tcPr>
          <w:p w:rsidR="00DD143B" w:rsidRPr="002F09F8" w:rsidRDefault="00DD143B" w:rsidP="00084233">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копия документа, </w:t>
            </w:r>
            <w:r w:rsidRPr="002F09F8">
              <w:rPr>
                <w:rFonts w:ascii="Times New Roman" w:eastAsia="Calibri" w:hAnsi="Times New Roman" w:cs="Times New Roman"/>
                <w:sz w:val="24"/>
                <w:szCs w:val="24"/>
              </w:rPr>
              <w:t>подтверждающего полномочия</w:t>
            </w:r>
            <w:r w:rsidRPr="002F09F8">
              <w:rPr>
                <w:rFonts w:ascii="Times New Roman" w:hAnsi="Times New Roman" w:cs="Times New Roman"/>
                <w:sz w:val="24"/>
                <w:szCs w:val="24"/>
              </w:rPr>
              <w:t xml:space="preserve"> представителя заявителя, если с Заявлением обращается представитель заявителя </w:t>
            </w:r>
          </w:p>
        </w:tc>
      </w:tr>
      <w:tr w:rsidR="00DD143B" w:rsidRPr="002F09F8" w:rsidTr="00084233">
        <w:tc>
          <w:tcPr>
            <w:tcW w:w="648" w:type="dxa"/>
            <w:shd w:val="clear" w:color="auto" w:fill="auto"/>
          </w:tcPr>
          <w:p w:rsidR="00DD143B" w:rsidRPr="002F09F8" w:rsidRDefault="00901D58" w:rsidP="00084233">
            <w:pPr>
              <w:spacing w:after="0" w:line="240" w:lineRule="auto"/>
              <w:rPr>
                <w:rFonts w:ascii="Times New Roman" w:hAnsi="Times New Roman" w:cs="Times New Roman"/>
                <w:sz w:val="24"/>
                <w:szCs w:val="24"/>
              </w:rPr>
            </w:pPr>
            <w:r w:rsidRPr="00901D58">
              <w:rPr>
                <w:rFonts w:ascii="Times New Roman" w:eastAsia="Calibri" w:hAnsi="Times New Roman" w:cs="Times New Roman"/>
                <w:sz w:val="24"/>
                <w:szCs w:val="24"/>
              </w:rPr>
              <w:pict>
                <v:rect id="Прямоугольник 77" o:spid="_x0000_s1034" style="position:absolute;margin-left:1pt;margin-top:80.5pt;width:17.45pt;height:15.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Pr>
                <w:rFonts w:ascii="Times New Roman" w:hAnsi="Times New Roman" w:cs="Times New Roman"/>
                <w:sz w:val="24"/>
                <w:szCs w:val="24"/>
              </w:rPr>
              <w:pict>
                <v:rect id="_x0000_s1035" style="position:absolute;margin-left:.55pt;margin-top:43.5pt;width:17.45pt;height:15.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Pr>
                <w:rFonts w:ascii="Times New Roman" w:hAnsi="Times New Roman" w:cs="Times New Roman"/>
                <w:sz w:val="24"/>
                <w:szCs w:val="24"/>
              </w:rPr>
              <w:pict>
                <v:rect id="Прямоугольник 75" o:spid="_x0000_s1029" style="position:absolute;margin-left:0;margin-top:2pt;width:17.45pt;height:15.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"/>
              </w:pict>
            </w:r>
          </w:p>
        </w:tc>
        <w:tc>
          <w:tcPr>
            <w:tcW w:w="8743" w:type="dxa"/>
            <w:shd w:val="clear" w:color="auto" w:fill="auto"/>
          </w:tcPr>
          <w:p w:rsidR="00DD143B" w:rsidRPr="002F09F8" w:rsidRDefault="00DD143B" w:rsidP="00084233">
            <w:pPr>
              <w:spacing w:after="0" w:line="240" w:lineRule="auto"/>
              <w:rPr>
                <w:rFonts w:ascii="Times New Roman" w:eastAsia="Calibri" w:hAnsi="Times New Roman" w:cs="Times New Roman"/>
                <w:sz w:val="24"/>
                <w:szCs w:val="24"/>
              </w:rPr>
            </w:pPr>
            <w:r w:rsidRPr="002F09F8">
              <w:rPr>
                <w:rFonts w:ascii="Times New Roman" w:hAnsi="Times New Roman" w:cs="Times New Roman"/>
                <w:sz w:val="24"/>
                <w:szCs w:val="24"/>
              </w:rPr>
              <w:t xml:space="preserve">копия документа, </w:t>
            </w:r>
            <w:r w:rsidRPr="002F09F8">
              <w:rPr>
                <w:rFonts w:ascii="Times New Roman" w:eastAsia="Calibri" w:hAnsi="Times New Roman" w:cs="Times New Roman"/>
                <w:sz w:val="24"/>
                <w:szCs w:val="24"/>
              </w:rPr>
              <w:t>подтверждающего право заявителя на испрашиваемый земельный участок, если право на такой земельный участок не зарегистрировано в ЕГРП</w:t>
            </w:r>
          </w:p>
          <w:p w:rsidR="00DD143B" w:rsidRPr="002F09F8" w:rsidRDefault="00DD143B" w:rsidP="00084233">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копия документа, </w:t>
            </w:r>
            <w:r w:rsidRPr="002F09F8">
              <w:rPr>
                <w:rFonts w:ascii="Times New Roman" w:eastAsia="Calibri" w:hAnsi="Times New Roman" w:cs="Times New Roman"/>
                <w:sz w:val="24"/>
                <w:szCs w:val="24"/>
              </w:rPr>
              <w:t>подтверждающего право заявителя на  здание, сооружение, если право на такое здание, сооружение не зарегистрировано в ЕГРП</w:t>
            </w:r>
          </w:p>
          <w:p w:rsidR="00DD143B" w:rsidRPr="00800B8E" w:rsidRDefault="00DD143B" w:rsidP="00084233">
            <w:pPr>
              <w:spacing w:after="0" w:line="240" w:lineRule="auto"/>
              <w:rPr>
                <w:rFonts w:ascii="Times New Roman" w:hAnsi="Times New Roman" w:cs="Times New Roman"/>
                <w:sz w:val="10"/>
                <w:szCs w:val="10"/>
              </w:rPr>
            </w:pPr>
          </w:p>
          <w:p w:rsidR="00DD143B" w:rsidRDefault="00DD143B" w:rsidP="00084233">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D143B" w:rsidRPr="00800B8E" w:rsidRDefault="00DD143B" w:rsidP="00084233">
            <w:pPr>
              <w:spacing w:after="0" w:line="240" w:lineRule="auto"/>
              <w:rPr>
                <w:rFonts w:ascii="Times New Roman" w:hAnsi="Times New Roman" w:cs="Times New Roman"/>
                <w:sz w:val="10"/>
                <w:szCs w:val="10"/>
              </w:rPr>
            </w:pPr>
          </w:p>
          <w:p w:rsidR="00DD143B" w:rsidRPr="002F09F8" w:rsidRDefault="00901D58" w:rsidP="00084233">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s1036" style="position:absolute;margin-left:-31.4pt;margin-top:7.15pt;width:17.45pt;height:15.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sidR="00DD143B" w:rsidRPr="002F09F8">
              <w:rPr>
                <w:rFonts w:ascii="Times New Roman" w:eastAsia="Calibri" w:hAnsi="Times New Roman" w:cs="Times New Roman"/>
                <w:sz w:val="24"/>
                <w:szCs w:val="24"/>
              </w:rPr>
              <w:t xml:space="preserve">заверенный перевод </w:t>
            </w:r>
            <w:proofErr w:type="gramStart"/>
            <w:r w:rsidR="00DD143B" w:rsidRPr="002F09F8">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DD143B" w:rsidRPr="002F09F8">
              <w:rPr>
                <w:rFonts w:ascii="Times New Roman" w:eastAsia="Calibri" w:hAnsi="Times New Roman" w:cs="Times New Roman"/>
                <w:sz w:val="24"/>
                <w:szCs w:val="24"/>
              </w:rPr>
              <w:t>, если заявителем является иностранное юридическое лицо.</w:t>
            </w:r>
          </w:p>
          <w:p w:rsidR="00DD143B" w:rsidRPr="002F09F8" w:rsidRDefault="00DD143B" w:rsidP="00084233">
            <w:pPr>
              <w:spacing w:after="0" w:line="240" w:lineRule="auto"/>
              <w:rPr>
                <w:rFonts w:ascii="Times New Roman" w:hAnsi="Times New Roman" w:cs="Times New Roman"/>
                <w:sz w:val="24"/>
                <w:szCs w:val="24"/>
              </w:rPr>
            </w:pPr>
          </w:p>
          <w:p w:rsidR="00DD143B" w:rsidRPr="002F09F8" w:rsidRDefault="00DD143B" w:rsidP="00084233">
            <w:pPr>
              <w:spacing w:after="0" w:line="240" w:lineRule="auto"/>
              <w:rPr>
                <w:rFonts w:ascii="Times New Roman" w:hAnsi="Times New Roman" w:cs="Times New Roman"/>
                <w:sz w:val="24"/>
                <w:szCs w:val="24"/>
              </w:rPr>
            </w:pPr>
          </w:p>
        </w:tc>
      </w:tr>
    </w:tbl>
    <w:p w:rsidR="00DD143B" w:rsidRPr="002F09F8" w:rsidRDefault="00DD143B" w:rsidP="00DD143B">
      <w:pPr>
        <w:spacing w:after="0" w:line="240" w:lineRule="auto"/>
        <w:rPr>
          <w:rFonts w:ascii="Times New Roman" w:hAnsi="Times New Roman" w:cs="Times New Roman"/>
          <w:sz w:val="24"/>
          <w:szCs w:val="24"/>
        </w:rPr>
      </w:pPr>
      <w:r w:rsidRPr="00800B8E">
        <w:rPr>
          <w:rFonts w:ascii="Times New Roman" w:hAnsi="Times New Roman" w:cs="Times New Roman"/>
          <w:b/>
          <w:sz w:val="24"/>
          <w:szCs w:val="24"/>
        </w:rPr>
        <w:t>Прилагаются по желанию заявителя</w:t>
      </w:r>
      <w:r w:rsidRPr="002F09F8">
        <w:rPr>
          <w:rFonts w:ascii="Times New Roman" w:hAnsi="Times New Roman" w:cs="Times New Roman"/>
          <w:sz w:val="24"/>
          <w:szCs w:val="24"/>
        </w:rPr>
        <w:t>:</w:t>
      </w:r>
    </w:p>
    <w:tbl>
      <w:tblPr>
        <w:tblW w:w="0" w:type="auto"/>
        <w:tblLayout w:type="fixed"/>
        <w:tblLook w:val="01E0"/>
      </w:tblPr>
      <w:tblGrid>
        <w:gridCol w:w="648"/>
        <w:gridCol w:w="8743"/>
      </w:tblGrid>
      <w:tr w:rsidR="00DD143B" w:rsidRPr="002F09F8" w:rsidTr="00084233">
        <w:trPr>
          <w:trHeight w:val="136"/>
        </w:trPr>
        <w:tc>
          <w:tcPr>
            <w:tcW w:w="648" w:type="dxa"/>
            <w:shd w:val="clear" w:color="auto" w:fill="auto"/>
          </w:tcPr>
          <w:p w:rsidR="00DD143B" w:rsidRPr="002F09F8" w:rsidRDefault="00901D58" w:rsidP="00084233">
            <w:pPr>
              <w:spacing w:after="0" w:line="240" w:lineRule="auto"/>
              <w:rPr>
                <w:rFonts w:ascii="Times New Roman" w:hAnsi="Times New Roman" w:cs="Times New Roman"/>
                <w:sz w:val="24"/>
                <w:szCs w:val="24"/>
              </w:rPr>
            </w:pPr>
            <w:r>
              <w:rPr>
                <w:rFonts w:ascii="Times New Roman" w:hAnsi="Times New Roman" w:cs="Times New Roman"/>
                <w:sz w:val="24"/>
                <w:szCs w:val="24"/>
              </w:rPr>
              <w:pict>
                <v:rect id="Прямоугольник 71" o:spid="_x0000_s1031" style="position:absolute;margin-left:0;margin-top:16.75pt;width:17.45pt;height:1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D1+e0aSAIA&#10;AE4EAAAOAAAAAAAAAAAAAAAAAC4CAABkcnMvZTJvRG9jLnhtbFBLAQItABQABgAIAAAAIQCLCic8&#10;3AAAAAUBAAAPAAAAAAAAAAAAAAAAAKIEAABkcnMvZG93bnJldi54bWxQSwUGAAAAAAQABADzAAAA&#10;qwUAAAAA&#10;"/>
              </w:pict>
            </w:r>
          </w:p>
        </w:tc>
        <w:tc>
          <w:tcPr>
            <w:tcW w:w="8743" w:type="dxa"/>
            <w:shd w:val="clear" w:color="auto" w:fill="auto"/>
          </w:tcPr>
          <w:p w:rsidR="00DD143B" w:rsidRPr="002F09F8" w:rsidRDefault="00DD143B" w:rsidP="00084233">
            <w:pPr>
              <w:spacing w:after="0" w:line="240" w:lineRule="auto"/>
              <w:rPr>
                <w:rFonts w:ascii="Times New Roman" w:hAnsi="Times New Roman" w:cs="Times New Roman"/>
                <w:sz w:val="24"/>
                <w:szCs w:val="24"/>
              </w:rPr>
            </w:pPr>
          </w:p>
        </w:tc>
      </w:tr>
      <w:tr w:rsidR="00DD143B" w:rsidRPr="002F09F8" w:rsidTr="00084233">
        <w:trPr>
          <w:trHeight w:val="446"/>
        </w:trPr>
        <w:tc>
          <w:tcPr>
            <w:tcW w:w="648" w:type="dxa"/>
            <w:shd w:val="clear" w:color="auto" w:fill="auto"/>
          </w:tcPr>
          <w:p w:rsidR="00DD143B" w:rsidRPr="002F09F8" w:rsidRDefault="00DD143B" w:rsidP="00084233">
            <w:pPr>
              <w:spacing w:after="0" w:line="240" w:lineRule="auto"/>
              <w:rPr>
                <w:rFonts w:ascii="Times New Roman" w:hAnsi="Times New Roman" w:cs="Times New Roman"/>
                <w:sz w:val="24"/>
                <w:szCs w:val="24"/>
              </w:rPr>
            </w:pPr>
          </w:p>
        </w:tc>
        <w:tc>
          <w:tcPr>
            <w:tcW w:w="8743" w:type="dxa"/>
            <w:shd w:val="clear" w:color="auto" w:fill="auto"/>
          </w:tcPr>
          <w:p w:rsidR="00DD143B" w:rsidRPr="002F09F8" w:rsidRDefault="00DD143B" w:rsidP="00084233">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выписка из ЕГРЮЛ о юридическом лице, являющимся заявителем</w:t>
            </w:r>
          </w:p>
        </w:tc>
      </w:tr>
      <w:tr w:rsidR="00DD143B" w:rsidRPr="002F09F8" w:rsidTr="00084233">
        <w:tc>
          <w:tcPr>
            <w:tcW w:w="648" w:type="dxa"/>
            <w:shd w:val="clear" w:color="auto" w:fill="auto"/>
          </w:tcPr>
          <w:p w:rsidR="00DD143B" w:rsidRPr="002F09F8" w:rsidRDefault="00901D58" w:rsidP="0008423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pict>
                <v:rect id="Прямоугольник 70" o:spid="_x0000_s1033" style="position:absolute;margin-left:1pt;margin-top:3.05pt;width:17.45pt;height:15.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VFRw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"/>
              </w:pict>
            </w:r>
          </w:p>
        </w:tc>
        <w:tc>
          <w:tcPr>
            <w:tcW w:w="8743" w:type="dxa"/>
            <w:shd w:val="clear" w:color="auto" w:fill="auto"/>
          </w:tcPr>
          <w:p w:rsidR="00DD143B" w:rsidRPr="002F09F8" w:rsidRDefault="00DD143B" w:rsidP="00084233">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D143B" w:rsidRPr="002F09F8" w:rsidTr="00084233">
        <w:trPr>
          <w:trHeight w:val="591"/>
        </w:trPr>
        <w:tc>
          <w:tcPr>
            <w:tcW w:w="648" w:type="dxa"/>
            <w:shd w:val="clear" w:color="auto" w:fill="auto"/>
          </w:tcPr>
          <w:p w:rsidR="00DD143B" w:rsidRPr="002F09F8" w:rsidRDefault="00901D58" w:rsidP="00084233">
            <w:pPr>
              <w:spacing w:after="0" w:line="240" w:lineRule="auto"/>
              <w:rPr>
                <w:rFonts w:ascii="Times New Roman" w:hAnsi="Times New Roman" w:cs="Times New Roman"/>
                <w:sz w:val="24"/>
                <w:szCs w:val="24"/>
              </w:rPr>
            </w:pPr>
            <w:r>
              <w:rPr>
                <w:rFonts w:ascii="Times New Roman" w:hAnsi="Times New Roman" w:cs="Times New Roman"/>
                <w:sz w:val="24"/>
                <w:szCs w:val="24"/>
              </w:rPr>
              <w:pict>
                <v:rect id="Прямоугольник 69" o:spid="_x0000_s1032" style="position:absolute;margin-left:1pt;margin-top:2.75pt;width:17.45pt;height:15.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p>
        </w:tc>
        <w:tc>
          <w:tcPr>
            <w:tcW w:w="8743" w:type="dxa"/>
            <w:shd w:val="clear" w:color="auto" w:fill="auto"/>
          </w:tcPr>
          <w:p w:rsidR="00DD143B" w:rsidRPr="002F09F8" w:rsidRDefault="00DD143B" w:rsidP="00084233">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r>
    </w:tbl>
    <w:p w:rsidR="00DD143B" w:rsidRDefault="00DD143B" w:rsidP="00DD143B">
      <w:pPr>
        <w:spacing w:after="0" w:line="240" w:lineRule="auto"/>
        <w:rPr>
          <w:rFonts w:ascii="Times New Roman" w:hAnsi="Times New Roman" w:cs="Times New Roman"/>
          <w:sz w:val="24"/>
          <w:szCs w:val="24"/>
        </w:rPr>
      </w:pPr>
    </w:p>
    <w:p w:rsidR="00DD143B" w:rsidRPr="002F09F8" w:rsidRDefault="00DD143B" w:rsidP="00DD143B">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Результат предоставления муниципальной услуги получу нарочно.</w:t>
      </w:r>
    </w:p>
    <w:p w:rsidR="00DD143B" w:rsidRPr="002F09F8" w:rsidRDefault="00DD143B" w:rsidP="00DD143B">
      <w:pPr>
        <w:spacing w:after="0" w:line="240" w:lineRule="auto"/>
        <w:rPr>
          <w:rFonts w:ascii="Times New Roman" w:hAnsi="Times New Roman" w:cs="Times New Roman"/>
          <w:sz w:val="24"/>
          <w:szCs w:val="24"/>
        </w:rPr>
      </w:pPr>
    </w:p>
    <w:p w:rsidR="00DD143B" w:rsidRPr="002F09F8" w:rsidRDefault="00DD143B" w:rsidP="00DD143B">
      <w:pPr>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Выражаю свое согласие на осуществление администрации</w:t>
      </w:r>
      <w:r>
        <w:rPr>
          <w:rFonts w:ascii="Times New Roman" w:hAnsi="Times New Roman" w:cs="Times New Roman"/>
          <w:sz w:val="24"/>
          <w:szCs w:val="24"/>
        </w:rPr>
        <w:t xml:space="preserve"> </w:t>
      </w:r>
      <w:r w:rsidR="00FD5FC9">
        <w:rPr>
          <w:rFonts w:ascii="Times New Roman" w:hAnsi="Times New Roman" w:cs="Times New Roman"/>
          <w:sz w:val="24"/>
          <w:szCs w:val="24"/>
        </w:rPr>
        <w:t>Черчетского</w:t>
      </w:r>
      <w:r w:rsidRPr="002F09F8">
        <w:rPr>
          <w:rFonts w:ascii="Times New Roman" w:hAnsi="Times New Roman" w:cs="Times New Roman"/>
          <w:sz w:val="24"/>
          <w:szCs w:val="24"/>
        </w:rPr>
        <w:t xml:space="preserve"> муниципального образования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подачи настоящего заявления в администраци</w:t>
      </w:r>
      <w:r>
        <w:rPr>
          <w:rFonts w:ascii="Times New Roman" w:hAnsi="Times New Roman" w:cs="Times New Roman"/>
          <w:sz w:val="24"/>
          <w:szCs w:val="24"/>
        </w:rPr>
        <w:t xml:space="preserve">ю </w:t>
      </w:r>
      <w:r w:rsidR="00FD5FC9">
        <w:rPr>
          <w:rFonts w:ascii="Times New Roman" w:hAnsi="Times New Roman" w:cs="Times New Roman"/>
          <w:sz w:val="24"/>
          <w:szCs w:val="24"/>
        </w:rPr>
        <w:t>Черчетского</w:t>
      </w:r>
      <w:r w:rsidRPr="002F09F8">
        <w:rPr>
          <w:rFonts w:ascii="Times New Roman" w:hAnsi="Times New Roman" w:cs="Times New Roman"/>
          <w:sz w:val="24"/>
          <w:szCs w:val="24"/>
        </w:rPr>
        <w:t xml:space="preserve"> муниципального образования,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DD143B" w:rsidRPr="002F09F8" w:rsidRDefault="00DD143B" w:rsidP="00DD143B">
      <w:pPr>
        <w:spacing w:after="0" w:line="240" w:lineRule="auto"/>
        <w:rPr>
          <w:rFonts w:ascii="Times New Roman" w:hAnsi="Times New Roman" w:cs="Times New Roman"/>
          <w:sz w:val="24"/>
          <w:szCs w:val="24"/>
        </w:rPr>
      </w:pPr>
    </w:p>
    <w:p w:rsidR="00DD143B" w:rsidRPr="002F09F8" w:rsidRDefault="00DD143B" w:rsidP="00DD143B">
      <w:pPr>
        <w:spacing w:after="0" w:line="240" w:lineRule="auto"/>
        <w:rPr>
          <w:rFonts w:ascii="Times New Roman" w:hAnsi="Times New Roman" w:cs="Times New Roman"/>
          <w:sz w:val="24"/>
          <w:szCs w:val="24"/>
        </w:rPr>
      </w:pPr>
    </w:p>
    <w:p w:rsidR="00DD143B" w:rsidRPr="002F09F8" w:rsidRDefault="00DD143B" w:rsidP="00DD143B">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«_____» _____________ 20___ г.</w:t>
      </w:r>
    </w:p>
    <w:p w:rsidR="00DD143B" w:rsidRPr="002F09F8" w:rsidRDefault="00DD143B" w:rsidP="00DD143B">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_____________/_________________</w:t>
      </w:r>
    </w:p>
    <w:p w:rsidR="00DD143B" w:rsidRPr="002F09F8" w:rsidRDefault="00DD143B" w:rsidP="00DD143B">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  (подпись)         (инициалы, фамилия)</w:t>
      </w:r>
    </w:p>
    <w:p w:rsidR="00DD143B" w:rsidRPr="002F09F8" w:rsidRDefault="00DD143B" w:rsidP="00DD143B">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_____________/_________________</w:t>
      </w:r>
    </w:p>
    <w:p w:rsidR="00DD143B" w:rsidRPr="002F09F8" w:rsidRDefault="00DD143B" w:rsidP="00DD143B">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  (подпись)         (инициалы, фамилия)</w:t>
      </w:r>
    </w:p>
    <w:p w:rsidR="00DD143B" w:rsidRPr="002F09F8" w:rsidRDefault="00DD143B" w:rsidP="00DD143B">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_____________/_________________</w:t>
      </w:r>
    </w:p>
    <w:p w:rsidR="00DD143B" w:rsidRPr="002F09F8" w:rsidRDefault="00DD143B" w:rsidP="00DD143B">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  (подпись)         (инициалы, фамилия)</w:t>
      </w:r>
    </w:p>
    <w:p w:rsidR="00DD143B" w:rsidRPr="007C5A09" w:rsidRDefault="00DD143B" w:rsidP="00DD143B">
      <w:pPr>
        <w:spacing w:after="0" w:line="240" w:lineRule="auto"/>
        <w:jc w:val="center"/>
        <w:rPr>
          <w:rFonts w:ascii="Times New Roman" w:hAnsi="Times New Roman" w:cs="Times New Roman"/>
          <w:b/>
          <w:sz w:val="24"/>
          <w:szCs w:val="24"/>
        </w:rPr>
      </w:pPr>
    </w:p>
    <w:p w:rsidR="00DD143B" w:rsidRDefault="00DD143B" w:rsidP="00DD143B">
      <w:pPr>
        <w:spacing w:after="0" w:line="240" w:lineRule="auto"/>
        <w:rPr>
          <w:rFonts w:ascii="Times New Roman" w:hAnsi="Times New Roman" w:cs="Times New Roman"/>
          <w:sz w:val="24"/>
          <w:szCs w:val="24"/>
        </w:rPr>
      </w:pPr>
    </w:p>
    <w:p w:rsidR="00DD143B" w:rsidRDefault="00DD143B" w:rsidP="00DD143B">
      <w:pPr>
        <w:spacing w:after="0" w:line="240" w:lineRule="auto"/>
        <w:rPr>
          <w:rFonts w:ascii="Times New Roman" w:hAnsi="Times New Roman" w:cs="Times New Roman"/>
          <w:sz w:val="24"/>
          <w:szCs w:val="24"/>
        </w:rPr>
      </w:pPr>
    </w:p>
    <w:p w:rsidR="00DD143B" w:rsidRDefault="00DD143B" w:rsidP="00DD143B">
      <w:pPr>
        <w:spacing w:after="0" w:line="240" w:lineRule="auto"/>
        <w:rPr>
          <w:rFonts w:ascii="Times New Roman" w:hAnsi="Times New Roman" w:cs="Times New Roman"/>
          <w:sz w:val="24"/>
          <w:szCs w:val="24"/>
        </w:rPr>
      </w:pPr>
    </w:p>
    <w:p w:rsidR="00DD143B" w:rsidRDefault="00DD143B" w:rsidP="00DD143B">
      <w:pPr>
        <w:spacing w:after="0" w:line="240" w:lineRule="auto"/>
        <w:rPr>
          <w:rFonts w:ascii="Times New Roman" w:hAnsi="Times New Roman" w:cs="Times New Roman"/>
          <w:sz w:val="24"/>
          <w:szCs w:val="24"/>
        </w:rPr>
      </w:pPr>
    </w:p>
    <w:p w:rsidR="00DD143B" w:rsidRDefault="00DD143B" w:rsidP="00DD143B">
      <w:pPr>
        <w:spacing w:after="0" w:line="240" w:lineRule="auto"/>
        <w:rPr>
          <w:rFonts w:ascii="Times New Roman" w:hAnsi="Times New Roman" w:cs="Times New Roman"/>
          <w:sz w:val="24"/>
          <w:szCs w:val="24"/>
        </w:rPr>
      </w:pPr>
    </w:p>
    <w:p w:rsidR="00DD143B" w:rsidRDefault="00DD143B" w:rsidP="00DD143B">
      <w:pPr>
        <w:spacing w:after="0" w:line="240" w:lineRule="auto"/>
        <w:rPr>
          <w:rFonts w:ascii="Times New Roman" w:hAnsi="Times New Roman" w:cs="Times New Roman"/>
          <w:sz w:val="24"/>
          <w:szCs w:val="24"/>
        </w:rPr>
      </w:pPr>
    </w:p>
    <w:p w:rsidR="00DD143B" w:rsidRDefault="00DD143B" w:rsidP="00DD143B">
      <w:pPr>
        <w:spacing w:after="0" w:line="240" w:lineRule="auto"/>
        <w:rPr>
          <w:rFonts w:ascii="Times New Roman" w:hAnsi="Times New Roman" w:cs="Times New Roman"/>
          <w:sz w:val="24"/>
          <w:szCs w:val="24"/>
        </w:rPr>
      </w:pPr>
    </w:p>
    <w:p w:rsidR="00DD143B" w:rsidRDefault="00DD143B" w:rsidP="00DD143B">
      <w:pPr>
        <w:spacing w:after="0" w:line="240" w:lineRule="auto"/>
        <w:rPr>
          <w:rFonts w:ascii="Times New Roman" w:hAnsi="Times New Roman" w:cs="Times New Roman"/>
          <w:sz w:val="24"/>
          <w:szCs w:val="24"/>
        </w:rPr>
      </w:pPr>
    </w:p>
    <w:p w:rsidR="00DD143B" w:rsidRDefault="00DD143B" w:rsidP="00DD143B">
      <w:pPr>
        <w:spacing w:after="0" w:line="240" w:lineRule="auto"/>
        <w:rPr>
          <w:rFonts w:ascii="Times New Roman" w:hAnsi="Times New Roman" w:cs="Times New Roman"/>
          <w:sz w:val="24"/>
          <w:szCs w:val="24"/>
        </w:rPr>
      </w:pPr>
    </w:p>
    <w:p w:rsidR="00DD143B" w:rsidRDefault="00DD143B" w:rsidP="00DD143B">
      <w:pPr>
        <w:spacing w:after="0" w:line="240" w:lineRule="auto"/>
        <w:rPr>
          <w:rFonts w:ascii="Times New Roman" w:hAnsi="Times New Roman" w:cs="Times New Roman"/>
          <w:sz w:val="24"/>
          <w:szCs w:val="24"/>
        </w:rPr>
      </w:pPr>
    </w:p>
    <w:p w:rsidR="00DD143B" w:rsidRDefault="00DD143B" w:rsidP="00DD143B">
      <w:pPr>
        <w:spacing w:after="0" w:line="240" w:lineRule="auto"/>
        <w:rPr>
          <w:rFonts w:ascii="Times New Roman" w:hAnsi="Times New Roman" w:cs="Times New Roman"/>
          <w:sz w:val="24"/>
          <w:szCs w:val="24"/>
        </w:rPr>
      </w:pPr>
    </w:p>
    <w:p w:rsidR="00DD143B" w:rsidRDefault="00DD143B" w:rsidP="00DD143B">
      <w:pPr>
        <w:spacing w:after="0" w:line="240" w:lineRule="auto"/>
        <w:rPr>
          <w:rFonts w:ascii="Times New Roman" w:hAnsi="Times New Roman" w:cs="Times New Roman"/>
          <w:sz w:val="24"/>
          <w:szCs w:val="24"/>
        </w:rPr>
      </w:pPr>
    </w:p>
    <w:p w:rsidR="00DD143B" w:rsidRDefault="00DD143B" w:rsidP="00DD143B">
      <w:pPr>
        <w:spacing w:after="0" w:line="240" w:lineRule="auto"/>
        <w:rPr>
          <w:rFonts w:ascii="Times New Roman" w:hAnsi="Times New Roman" w:cs="Times New Roman"/>
          <w:sz w:val="24"/>
          <w:szCs w:val="24"/>
        </w:rPr>
      </w:pPr>
    </w:p>
    <w:p w:rsidR="00DD143B" w:rsidRDefault="00DD143B" w:rsidP="00DD143B">
      <w:pPr>
        <w:spacing w:after="0" w:line="240" w:lineRule="auto"/>
        <w:rPr>
          <w:rFonts w:ascii="Times New Roman" w:hAnsi="Times New Roman" w:cs="Times New Roman"/>
          <w:sz w:val="24"/>
          <w:szCs w:val="24"/>
        </w:rPr>
      </w:pPr>
    </w:p>
    <w:p w:rsidR="00DD143B" w:rsidRDefault="00DD143B" w:rsidP="00DD143B">
      <w:pPr>
        <w:spacing w:after="0" w:line="240" w:lineRule="auto"/>
        <w:rPr>
          <w:rFonts w:ascii="Times New Roman" w:hAnsi="Times New Roman" w:cs="Times New Roman"/>
          <w:sz w:val="24"/>
          <w:szCs w:val="24"/>
        </w:rPr>
      </w:pPr>
    </w:p>
    <w:p w:rsidR="00DD143B" w:rsidRDefault="00DD143B" w:rsidP="00DD143B">
      <w:pPr>
        <w:spacing w:after="0" w:line="240" w:lineRule="auto"/>
        <w:rPr>
          <w:rFonts w:ascii="Times New Roman" w:hAnsi="Times New Roman" w:cs="Times New Roman"/>
          <w:sz w:val="24"/>
          <w:szCs w:val="24"/>
        </w:rPr>
      </w:pPr>
    </w:p>
    <w:p w:rsidR="00DD143B" w:rsidRDefault="00DD143B" w:rsidP="00DD143B">
      <w:pPr>
        <w:spacing w:after="0" w:line="240" w:lineRule="auto"/>
        <w:rPr>
          <w:rFonts w:ascii="Times New Roman" w:hAnsi="Times New Roman" w:cs="Times New Roman"/>
          <w:sz w:val="24"/>
          <w:szCs w:val="24"/>
        </w:rPr>
      </w:pPr>
    </w:p>
    <w:p w:rsidR="00DD143B" w:rsidRDefault="00DD143B" w:rsidP="00DD143B">
      <w:pPr>
        <w:spacing w:after="0" w:line="240" w:lineRule="auto"/>
        <w:rPr>
          <w:rFonts w:ascii="Times New Roman" w:hAnsi="Times New Roman" w:cs="Times New Roman"/>
          <w:sz w:val="24"/>
          <w:szCs w:val="24"/>
        </w:rPr>
      </w:pPr>
    </w:p>
    <w:p w:rsidR="005530C0" w:rsidRDefault="005530C0" w:rsidP="00DD143B">
      <w:pPr>
        <w:spacing w:after="0" w:line="240" w:lineRule="auto"/>
        <w:ind w:left="3969"/>
        <w:jc w:val="right"/>
        <w:rPr>
          <w:rFonts w:ascii="Times New Roman" w:hAnsi="Times New Roman"/>
          <w:sz w:val="24"/>
          <w:szCs w:val="24"/>
        </w:rPr>
      </w:pPr>
    </w:p>
    <w:p w:rsidR="005530C0" w:rsidRDefault="005530C0" w:rsidP="00DD143B">
      <w:pPr>
        <w:spacing w:after="0" w:line="240" w:lineRule="auto"/>
        <w:ind w:left="3969"/>
        <w:jc w:val="right"/>
        <w:rPr>
          <w:rFonts w:ascii="Times New Roman" w:hAnsi="Times New Roman"/>
          <w:sz w:val="24"/>
          <w:szCs w:val="24"/>
        </w:rPr>
      </w:pPr>
    </w:p>
    <w:p w:rsidR="005530C0" w:rsidRDefault="005530C0" w:rsidP="00DD143B">
      <w:pPr>
        <w:spacing w:after="0" w:line="240" w:lineRule="auto"/>
        <w:ind w:left="3969"/>
        <w:jc w:val="right"/>
        <w:rPr>
          <w:rFonts w:ascii="Times New Roman" w:hAnsi="Times New Roman"/>
          <w:sz w:val="24"/>
          <w:szCs w:val="24"/>
        </w:rPr>
      </w:pPr>
    </w:p>
    <w:p w:rsidR="005530C0" w:rsidRDefault="005530C0" w:rsidP="00DD143B">
      <w:pPr>
        <w:spacing w:after="0" w:line="240" w:lineRule="auto"/>
        <w:ind w:left="3969"/>
        <w:jc w:val="right"/>
        <w:rPr>
          <w:rFonts w:ascii="Times New Roman" w:hAnsi="Times New Roman"/>
          <w:sz w:val="24"/>
          <w:szCs w:val="24"/>
        </w:rPr>
      </w:pPr>
    </w:p>
    <w:p w:rsidR="005530C0" w:rsidRDefault="005530C0" w:rsidP="00DD143B">
      <w:pPr>
        <w:spacing w:after="0" w:line="240" w:lineRule="auto"/>
        <w:ind w:left="3969"/>
        <w:jc w:val="right"/>
        <w:rPr>
          <w:rFonts w:ascii="Times New Roman" w:hAnsi="Times New Roman"/>
          <w:sz w:val="24"/>
          <w:szCs w:val="24"/>
        </w:rPr>
      </w:pPr>
    </w:p>
    <w:p w:rsidR="005530C0" w:rsidRDefault="005530C0" w:rsidP="00DD143B">
      <w:pPr>
        <w:spacing w:after="0" w:line="240" w:lineRule="auto"/>
        <w:ind w:left="3969"/>
        <w:jc w:val="right"/>
        <w:rPr>
          <w:rFonts w:ascii="Times New Roman" w:hAnsi="Times New Roman"/>
          <w:sz w:val="24"/>
          <w:szCs w:val="24"/>
        </w:rPr>
      </w:pPr>
    </w:p>
    <w:p w:rsidR="005530C0" w:rsidRDefault="005530C0" w:rsidP="00DD143B">
      <w:pPr>
        <w:spacing w:after="0" w:line="240" w:lineRule="auto"/>
        <w:ind w:left="3969"/>
        <w:jc w:val="right"/>
        <w:rPr>
          <w:rFonts w:ascii="Times New Roman" w:hAnsi="Times New Roman"/>
          <w:sz w:val="24"/>
          <w:szCs w:val="24"/>
        </w:rPr>
      </w:pPr>
    </w:p>
    <w:p w:rsidR="005530C0" w:rsidRDefault="005530C0" w:rsidP="00DD143B">
      <w:pPr>
        <w:spacing w:after="0" w:line="240" w:lineRule="auto"/>
        <w:ind w:left="3969"/>
        <w:jc w:val="right"/>
        <w:rPr>
          <w:rFonts w:ascii="Times New Roman" w:hAnsi="Times New Roman"/>
          <w:sz w:val="24"/>
          <w:szCs w:val="24"/>
        </w:rPr>
      </w:pPr>
    </w:p>
    <w:p w:rsidR="00DD143B" w:rsidRDefault="00DD143B" w:rsidP="00DD143B">
      <w:pPr>
        <w:spacing w:after="0" w:line="240" w:lineRule="auto"/>
        <w:ind w:left="3969"/>
        <w:jc w:val="right"/>
        <w:rPr>
          <w:rFonts w:ascii="Times New Roman" w:hAnsi="Times New Roman"/>
          <w:sz w:val="24"/>
          <w:szCs w:val="24"/>
        </w:rPr>
      </w:pPr>
      <w:r w:rsidRPr="006472E7">
        <w:rPr>
          <w:rFonts w:ascii="Times New Roman" w:hAnsi="Times New Roman"/>
          <w:sz w:val="24"/>
          <w:szCs w:val="24"/>
        </w:rPr>
        <w:lastRenderedPageBreak/>
        <w:t>Приложение № 2</w:t>
      </w:r>
    </w:p>
    <w:p w:rsidR="00DD143B" w:rsidRPr="00BD600D" w:rsidRDefault="00DD143B" w:rsidP="00DD143B">
      <w:pPr>
        <w:spacing w:after="0" w:line="240" w:lineRule="auto"/>
        <w:ind w:left="3969"/>
        <w:jc w:val="both"/>
        <w:rPr>
          <w:rFonts w:ascii="Times New Roman" w:hAnsi="Times New Roman"/>
          <w:sz w:val="24"/>
          <w:szCs w:val="24"/>
        </w:rPr>
      </w:pPr>
      <w:r w:rsidRPr="002F09F8">
        <w:rPr>
          <w:rFonts w:ascii="Times New Roman" w:hAnsi="Times New Roman" w:cs="Times New Roman"/>
          <w:sz w:val="24"/>
          <w:szCs w:val="24"/>
        </w:rPr>
        <w:t>к Административному регламенту</w:t>
      </w:r>
      <w:r w:rsidRPr="00E51008">
        <w:rPr>
          <w:rFonts w:ascii="Times New Roman" w:hAnsi="Times New Roman"/>
          <w:sz w:val="24"/>
          <w:szCs w:val="24"/>
        </w:rPr>
        <w:t xml:space="preserve"> </w:t>
      </w:r>
      <w:r w:rsidRPr="006472E7">
        <w:rPr>
          <w:rFonts w:ascii="Times New Roman" w:hAnsi="Times New Roman"/>
          <w:sz w:val="24"/>
          <w:szCs w:val="24"/>
        </w:rPr>
        <w:t>предоставления</w:t>
      </w:r>
      <w:r>
        <w:rPr>
          <w:rFonts w:ascii="Times New Roman" w:hAnsi="Times New Roman"/>
          <w:sz w:val="24"/>
          <w:szCs w:val="24"/>
        </w:rPr>
        <w:t xml:space="preserve"> </w:t>
      </w:r>
      <w:r w:rsidRPr="006472E7">
        <w:rPr>
          <w:rFonts w:ascii="Times New Roman" w:hAnsi="Times New Roman"/>
          <w:sz w:val="24"/>
          <w:szCs w:val="24"/>
        </w:rPr>
        <w:t>муниципальной услуги «Предоставление в аренду</w:t>
      </w:r>
      <w:r>
        <w:rPr>
          <w:rFonts w:ascii="Times New Roman" w:hAnsi="Times New Roman"/>
          <w:sz w:val="24"/>
          <w:szCs w:val="24"/>
        </w:rPr>
        <w:t xml:space="preserve"> </w:t>
      </w:r>
      <w:r w:rsidRPr="006472E7">
        <w:rPr>
          <w:rFonts w:ascii="Times New Roman" w:hAnsi="Times New Roman"/>
          <w:sz w:val="24"/>
          <w:szCs w:val="24"/>
        </w:rPr>
        <w:t>без проведения торгов земельных участков из</w:t>
      </w:r>
      <w:r>
        <w:rPr>
          <w:rFonts w:ascii="Times New Roman" w:hAnsi="Times New Roman"/>
          <w:sz w:val="24"/>
          <w:szCs w:val="24"/>
        </w:rPr>
        <w:t xml:space="preserve"> </w:t>
      </w:r>
      <w:r w:rsidRPr="006472E7">
        <w:rPr>
          <w:rFonts w:ascii="Times New Roman" w:hAnsi="Times New Roman"/>
          <w:sz w:val="24"/>
          <w:szCs w:val="24"/>
        </w:rPr>
        <w:t>состава земель, государственная собственность</w:t>
      </w:r>
      <w:r>
        <w:rPr>
          <w:rFonts w:ascii="Times New Roman" w:hAnsi="Times New Roman"/>
          <w:sz w:val="24"/>
          <w:szCs w:val="24"/>
        </w:rPr>
        <w:t xml:space="preserve"> </w:t>
      </w:r>
      <w:r w:rsidRPr="006472E7">
        <w:rPr>
          <w:rFonts w:ascii="Times New Roman" w:hAnsi="Times New Roman"/>
          <w:sz w:val="24"/>
          <w:szCs w:val="24"/>
        </w:rPr>
        <w:t>на которые не разграничена, из земель</w:t>
      </w:r>
      <w:r>
        <w:rPr>
          <w:rFonts w:ascii="Times New Roman" w:hAnsi="Times New Roman"/>
          <w:sz w:val="24"/>
          <w:szCs w:val="24"/>
        </w:rPr>
        <w:t xml:space="preserve"> </w:t>
      </w:r>
      <w:r w:rsidRPr="006472E7">
        <w:rPr>
          <w:rFonts w:ascii="Times New Roman" w:hAnsi="Times New Roman"/>
          <w:sz w:val="24"/>
          <w:szCs w:val="24"/>
        </w:rPr>
        <w:t>находящихся в собственности муниципального</w:t>
      </w:r>
      <w:r>
        <w:rPr>
          <w:rFonts w:ascii="Times New Roman" w:hAnsi="Times New Roman"/>
          <w:sz w:val="24"/>
          <w:szCs w:val="24"/>
        </w:rPr>
        <w:t xml:space="preserve"> </w:t>
      </w:r>
      <w:r w:rsidRPr="006472E7">
        <w:rPr>
          <w:rFonts w:ascii="Times New Roman" w:hAnsi="Times New Roman"/>
          <w:sz w:val="24"/>
          <w:szCs w:val="24"/>
        </w:rPr>
        <w:t>образования однократно для завершения</w:t>
      </w:r>
      <w:r>
        <w:rPr>
          <w:rFonts w:ascii="Times New Roman" w:hAnsi="Times New Roman"/>
          <w:sz w:val="24"/>
          <w:szCs w:val="24"/>
        </w:rPr>
        <w:t xml:space="preserve"> </w:t>
      </w:r>
      <w:r w:rsidRPr="006472E7">
        <w:rPr>
          <w:rFonts w:ascii="Times New Roman" w:hAnsi="Times New Roman"/>
          <w:sz w:val="24"/>
          <w:szCs w:val="24"/>
        </w:rPr>
        <w:t>строительства объекта незавершенного</w:t>
      </w:r>
      <w:r>
        <w:rPr>
          <w:rFonts w:ascii="Times New Roman" w:hAnsi="Times New Roman"/>
          <w:sz w:val="24"/>
          <w:szCs w:val="24"/>
        </w:rPr>
        <w:t xml:space="preserve"> </w:t>
      </w:r>
      <w:r w:rsidRPr="006472E7">
        <w:rPr>
          <w:rFonts w:ascii="Times New Roman" w:hAnsi="Times New Roman"/>
          <w:sz w:val="24"/>
          <w:szCs w:val="24"/>
        </w:rPr>
        <w:t>строительства»</w:t>
      </w:r>
    </w:p>
    <w:p w:rsidR="00DD143B" w:rsidRPr="002F09F8" w:rsidRDefault="00DD143B" w:rsidP="00DD143B">
      <w:pPr>
        <w:spacing w:after="0" w:line="240" w:lineRule="auto"/>
        <w:rPr>
          <w:rFonts w:ascii="Times New Roman" w:hAnsi="Times New Roman" w:cs="Times New Roman"/>
          <w:sz w:val="24"/>
          <w:szCs w:val="24"/>
        </w:rPr>
      </w:pPr>
    </w:p>
    <w:tbl>
      <w:tblPr>
        <w:tblW w:w="9511" w:type="dxa"/>
        <w:tblInd w:w="-176" w:type="dxa"/>
        <w:tblLayout w:type="fixed"/>
        <w:tblLook w:val="04A0"/>
      </w:tblPr>
      <w:tblGrid>
        <w:gridCol w:w="9511"/>
      </w:tblGrid>
      <w:tr w:rsidR="00DD143B" w:rsidRPr="002F09F8" w:rsidTr="00084233">
        <w:trPr>
          <w:trHeight w:val="276"/>
        </w:trPr>
        <w:tc>
          <w:tcPr>
            <w:tcW w:w="9511" w:type="dxa"/>
            <w:vMerge w:val="restart"/>
          </w:tcPr>
          <w:p w:rsidR="00DD143B" w:rsidRPr="00021F12" w:rsidRDefault="00DD143B" w:rsidP="00084233">
            <w:pPr>
              <w:spacing w:after="0" w:line="240" w:lineRule="auto"/>
              <w:ind w:right="-1"/>
              <w:jc w:val="center"/>
              <w:rPr>
                <w:rFonts w:ascii="Times New Roman" w:hAnsi="Times New Roman" w:cs="Times New Roman"/>
                <w:b/>
                <w:sz w:val="24"/>
                <w:szCs w:val="24"/>
              </w:rPr>
            </w:pPr>
            <w:r w:rsidRPr="00021F12">
              <w:rPr>
                <w:rFonts w:ascii="Times New Roman" w:hAnsi="Times New Roman" w:cs="Times New Roman"/>
                <w:b/>
                <w:sz w:val="24"/>
                <w:szCs w:val="24"/>
              </w:rPr>
              <w:t>Блок-схема предоставления муниципальной услуги</w:t>
            </w:r>
          </w:p>
          <w:p w:rsidR="00DD143B" w:rsidRPr="002F09F8" w:rsidRDefault="00901D58" w:rsidP="0008423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Поле 67" o:spid="_x0000_s1037" type="#_x0000_t202" style="position:absolute;margin-left:162.45pt;margin-top:6.6pt;width:139.5pt;height:20.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style="mso-next-textbox:#Поле 67" inset=",1mm,,1mm">
                    <w:txbxContent>
                      <w:p w:rsidR="00DD143B" w:rsidRPr="00021F12" w:rsidRDefault="00DD143B" w:rsidP="00DD143B">
                        <w:pPr>
                          <w:jc w:val="center"/>
                          <w:rPr>
                            <w:rFonts w:ascii="Times New Roman" w:hAnsi="Times New Roman" w:cs="Times New Roman"/>
                            <w:sz w:val="24"/>
                            <w:szCs w:val="24"/>
                          </w:rPr>
                        </w:pPr>
                        <w:r w:rsidRPr="00021F12">
                          <w:rPr>
                            <w:rFonts w:ascii="Times New Roman" w:hAnsi="Times New Roman" w:cs="Times New Roman"/>
                            <w:sz w:val="24"/>
                            <w:szCs w:val="24"/>
                          </w:rPr>
                          <w:t>Заявитель</w:t>
                        </w:r>
                      </w:p>
                      <w:p w:rsidR="00DD143B" w:rsidRDefault="00DD143B" w:rsidP="00DD143B"/>
                    </w:txbxContent>
                  </v:textbox>
                </v:shape>
              </w:pict>
            </w:r>
            <w:r>
              <w:rPr>
                <w:rFonts w:ascii="Times New Roman" w:hAnsi="Times New Roman" w:cs="Times New Roman"/>
                <w:sz w:val="24"/>
                <w:szCs w:val="24"/>
              </w:rPr>
              <w:pict>
                <v:shape id="Поле 68" o:spid="_x0000_s1043" type="#_x0000_t202" style="position:absolute;margin-left:423.65pt;margin-top:6.6pt;width:53.05pt;height:18.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">
                  <v:textbox style="mso-next-textbox:#Поле 68">
                    <w:txbxContent>
                      <w:p w:rsidR="00DD143B" w:rsidRPr="00D93B01" w:rsidRDefault="00DD143B" w:rsidP="00DD143B">
                        <w:pPr>
                          <w:spacing w:after="0" w:line="240" w:lineRule="auto"/>
                          <w:jc w:val="center"/>
                        </w:pPr>
                        <w:r w:rsidRPr="00437144">
                          <w:rPr>
                            <w:rFonts w:ascii="Times New Roman" w:hAnsi="Times New Roman" w:cs="Times New Roman"/>
                            <w:b/>
                          </w:rPr>
                          <w:t>30</w:t>
                        </w:r>
                        <w:r w:rsidRPr="00437144">
                          <w:rPr>
                            <w:rFonts w:ascii="Times New Roman" w:hAnsi="Times New Roman" w:cs="Times New Roman"/>
                            <w:b/>
                            <w:lang w:val="en-US"/>
                          </w:rPr>
                          <w:t xml:space="preserve"> </w:t>
                        </w:r>
                        <w:r w:rsidRPr="00437144">
                          <w:rPr>
                            <w:rFonts w:ascii="Times New Roman" w:hAnsi="Times New Roman" w:cs="Times New Roman"/>
                            <w:b/>
                          </w:rPr>
                          <w:t>дней</w:t>
                        </w:r>
                        <w:r>
                          <w:rPr>
                            <w:lang w:val="en-US"/>
                          </w:rPr>
                          <w:t xml:space="preserve"> </w:t>
                        </w:r>
                        <w:r>
                          <w:t>месяца</w:t>
                        </w:r>
                      </w:p>
                    </w:txbxContent>
                  </v:textbox>
                </v:shape>
              </w:pict>
            </w:r>
          </w:p>
          <w:p w:rsidR="00DD143B" w:rsidRPr="002F09F8" w:rsidRDefault="00DD143B" w:rsidP="00084233">
            <w:pPr>
              <w:spacing w:after="0" w:line="240" w:lineRule="auto"/>
              <w:rPr>
                <w:rFonts w:ascii="Times New Roman" w:hAnsi="Times New Roman" w:cs="Times New Roman"/>
                <w:sz w:val="24"/>
                <w:szCs w:val="24"/>
                <w:highlight w:val="yellow"/>
              </w:rPr>
            </w:pPr>
          </w:p>
          <w:p w:rsidR="00DD143B" w:rsidRPr="002F09F8" w:rsidRDefault="00901D58" w:rsidP="0008423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pict>
                <v:shape id="Поле 65" o:spid="_x0000_s1038" type="#_x0000_t202" style="position:absolute;margin-left:102.25pt;margin-top:9.6pt;width:248.25pt;height:43.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">
                  <v:textbox style="mso-next-textbox:#Поле 65" inset=",.5mm,,.5mm">
                    <w:txbxContent>
                      <w:p w:rsidR="00DD143B" w:rsidRPr="00853679" w:rsidRDefault="00DD143B" w:rsidP="00DD143B">
                        <w:pPr>
                          <w:spacing w:after="0" w:line="240" w:lineRule="auto"/>
                          <w:jc w:val="center"/>
                          <w:rPr>
                            <w:b/>
                          </w:rPr>
                        </w:pPr>
                        <w:r w:rsidRPr="00437144">
                          <w:rPr>
                            <w:rFonts w:ascii="Times New Roman" w:hAnsi="Times New Roman" w:cs="Times New Roman"/>
                          </w:rPr>
                          <w:t>Прием и регистрация документов, представленных заявителем, наложение резолюции об исполнении Заявлени</w:t>
                        </w:r>
                        <w:r>
                          <w:rPr>
                            <w:rFonts w:ascii="Times New Roman" w:hAnsi="Times New Roman" w:cs="Times New Roman"/>
                          </w:rPr>
                          <w:t xml:space="preserve">я   </w:t>
                        </w:r>
                        <w:r w:rsidRPr="00437144">
                          <w:rPr>
                            <w:rFonts w:ascii="Times New Roman" w:hAnsi="Times New Roman" w:cs="Times New Roman"/>
                          </w:rPr>
                          <w:t xml:space="preserve"> </w:t>
                        </w:r>
                        <w:r w:rsidRPr="00437144">
                          <w:rPr>
                            <w:rFonts w:ascii="Times New Roman" w:hAnsi="Times New Roman" w:cs="Times New Roman"/>
                            <w:b/>
                          </w:rPr>
                          <w:t>1</w:t>
                        </w:r>
                        <w:r>
                          <w:rPr>
                            <w:b/>
                          </w:rPr>
                          <w:t xml:space="preserve"> день</w:t>
                        </w:r>
                      </w:p>
                    </w:txbxContent>
                  </v:textbox>
                </v:shape>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Прямая со стрелкой 66" o:spid="_x0000_s1045" type="#_x0000_t32" style="position:absolute;margin-left:231.75pt;margin-top:-.25pt;width:0;height:9.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v:stroke endarrow="block"/>
                </v:shape>
              </w:pict>
            </w:r>
          </w:p>
          <w:p w:rsidR="00DD143B" w:rsidRPr="002F09F8" w:rsidRDefault="00DD143B" w:rsidP="00084233">
            <w:pPr>
              <w:spacing w:after="0" w:line="240" w:lineRule="auto"/>
              <w:rPr>
                <w:rFonts w:ascii="Times New Roman" w:hAnsi="Times New Roman" w:cs="Times New Roman"/>
                <w:sz w:val="24"/>
                <w:szCs w:val="24"/>
                <w:highlight w:val="yellow"/>
              </w:rPr>
            </w:pPr>
            <w:r w:rsidRPr="002F09F8">
              <w:rPr>
                <w:rFonts w:ascii="Times New Roman" w:hAnsi="Times New Roman" w:cs="Times New Roman"/>
                <w:sz w:val="24"/>
                <w:szCs w:val="24"/>
                <w:highlight w:val="yellow"/>
              </w:rPr>
              <w:t xml:space="preserve">                                                           </w:t>
            </w:r>
          </w:p>
          <w:p w:rsidR="00DD143B" w:rsidRPr="002F09F8" w:rsidRDefault="00DD143B" w:rsidP="00084233">
            <w:pPr>
              <w:spacing w:after="0" w:line="240" w:lineRule="auto"/>
              <w:rPr>
                <w:rFonts w:ascii="Times New Roman" w:hAnsi="Times New Roman" w:cs="Times New Roman"/>
                <w:sz w:val="24"/>
                <w:szCs w:val="24"/>
                <w:highlight w:val="yellow"/>
              </w:rPr>
            </w:pPr>
          </w:p>
          <w:p w:rsidR="00DD143B" w:rsidRPr="002F09F8" w:rsidRDefault="00901D58" w:rsidP="0008423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0" o:spid="_x0000_s1046" type="#_x0000_t34" style="position:absolute;margin-left:225.25pt;margin-top:17.7pt;width:12.95pt;height:.05pt;rotation:9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1H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" adj="10758,97459200,-450347">
                  <v:stroke endarrow="block"/>
                </v:shape>
              </w:pict>
            </w:r>
          </w:p>
          <w:p w:rsidR="00DD143B" w:rsidRPr="002F09F8" w:rsidRDefault="00901D58" w:rsidP="0008423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pict>
                <v:shape id="Поле 59" o:spid="_x0000_s1039" type="#_x0000_t202" style="position:absolute;margin-left:-2.9pt;margin-top:9.45pt;width:434.15pt;height:7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">
                  <v:textbox style="mso-next-textbox:#Поле 59">
                    <w:txbxContent>
                      <w:p w:rsidR="00DD143B" w:rsidRPr="00437144" w:rsidRDefault="00DD143B" w:rsidP="00DD143B">
                        <w:pPr>
                          <w:spacing w:after="0" w:line="240" w:lineRule="auto"/>
                          <w:jc w:val="center"/>
                          <w:rPr>
                            <w:rFonts w:ascii="Times New Roman" w:hAnsi="Times New Roman" w:cs="Times New Roman"/>
                          </w:rPr>
                        </w:pPr>
                        <w:r w:rsidRPr="00437144">
                          <w:rPr>
                            <w:rFonts w:ascii="Times New Roman" w:hAnsi="Times New Roman" w:cs="Times New Roman"/>
                          </w:rPr>
                          <w:t xml:space="preserve">Заявление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взаимодействия </w:t>
                        </w:r>
                        <w:r w:rsidRPr="00437144">
                          <w:rPr>
                            <w:rFonts w:ascii="Times New Roman" w:hAnsi="Times New Roman" w:cs="Times New Roman"/>
                            <w:b/>
                          </w:rPr>
                          <w:t>7  дней</w:t>
                        </w:r>
                      </w:p>
                    </w:txbxContent>
                  </v:textbox>
                </v:shape>
              </w:pict>
            </w:r>
          </w:p>
          <w:p w:rsidR="00DD143B" w:rsidRPr="002F09F8" w:rsidRDefault="00DD143B" w:rsidP="00084233">
            <w:pPr>
              <w:spacing w:after="0" w:line="240" w:lineRule="auto"/>
              <w:rPr>
                <w:rFonts w:ascii="Times New Roman" w:hAnsi="Times New Roman" w:cs="Times New Roman"/>
                <w:sz w:val="24"/>
                <w:szCs w:val="24"/>
                <w:highlight w:val="yellow"/>
              </w:rPr>
            </w:pPr>
          </w:p>
          <w:p w:rsidR="00DD143B" w:rsidRPr="002F09F8" w:rsidRDefault="00DD143B" w:rsidP="00084233">
            <w:pPr>
              <w:spacing w:after="0" w:line="240" w:lineRule="auto"/>
              <w:rPr>
                <w:rFonts w:ascii="Times New Roman" w:hAnsi="Times New Roman" w:cs="Times New Roman"/>
                <w:sz w:val="24"/>
                <w:szCs w:val="24"/>
                <w:highlight w:val="yellow"/>
              </w:rPr>
            </w:pPr>
          </w:p>
          <w:p w:rsidR="00DD143B" w:rsidRPr="002F09F8" w:rsidRDefault="00DD143B" w:rsidP="00084233">
            <w:pPr>
              <w:spacing w:after="0" w:line="240" w:lineRule="auto"/>
              <w:rPr>
                <w:rFonts w:ascii="Times New Roman" w:hAnsi="Times New Roman" w:cs="Times New Roman"/>
                <w:sz w:val="24"/>
                <w:szCs w:val="24"/>
                <w:highlight w:val="yellow"/>
              </w:rPr>
            </w:pPr>
          </w:p>
          <w:p w:rsidR="00DD143B" w:rsidRPr="002F09F8" w:rsidRDefault="00DD143B" w:rsidP="00084233">
            <w:pPr>
              <w:spacing w:after="0" w:line="240" w:lineRule="auto"/>
              <w:rPr>
                <w:rFonts w:ascii="Times New Roman" w:hAnsi="Times New Roman" w:cs="Times New Roman"/>
                <w:sz w:val="24"/>
                <w:szCs w:val="24"/>
                <w:highlight w:val="yellow"/>
              </w:rPr>
            </w:pPr>
          </w:p>
          <w:p w:rsidR="00DD143B" w:rsidRPr="002F09F8" w:rsidRDefault="00901D58" w:rsidP="0008423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pict>
                <v:shape id="Прямая со стрелкой 58" o:spid="_x0000_s1047" type="#_x0000_t34" style="position:absolute;margin-left:45.35pt;margin-top:22.1pt;width:17.9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WXwIAAHc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" adj=",-161352000,-157535">
                  <v:stroke endarrow="block"/>
                </v:shape>
              </w:pict>
            </w:r>
          </w:p>
          <w:p w:rsidR="00DD143B" w:rsidRPr="002F09F8" w:rsidRDefault="00901D58" w:rsidP="0008423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pict>
                <v:shape id="Поле 49" o:spid="_x0000_s1044" type="#_x0000_t202" style="position:absolute;margin-left:326.1pt;margin-top:5.85pt;width:154.8pt;height:62.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">
                  <v:textbox style="mso-next-textbox:#Поле 49">
                    <w:txbxContent>
                      <w:p w:rsidR="00DD143B" w:rsidRPr="00437144" w:rsidRDefault="00DD143B" w:rsidP="00DD143B">
                        <w:pPr>
                          <w:spacing w:after="0" w:line="240" w:lineRule="auto"/>
                          <w:jc w:val="center"/>
                          <w:rPr>
                            <w:rFonts w:ascii="Times New Roman" w:hAnsi="Times New Roman" w:cs="Times New Roman"/>
                          </w:rPr>
                        </w:pPr>
                        <w:r w:rsidRPr="00437144">
                          <w:rPr>
                            <w:rFonts w:ascii="Times New Roman" w:hAnsi="Times New Roman" w:cs="Times New Roman"/>
                          </w:rPr>
                          <w:t>Документы не соответствуют действующему законодательству и регламенту</w:t>
                        </w:r>
                      </w:p>
                    </w:txbxContent>
                  </v:textbox>
                </v:shape>
              </w:pict>
            </w:r>
          </w:p>
          <w:p w:rsidR="00DD143B" w:rsidRPr="002F09F8" w:rsidRDefault="00901D58" w:rsidP="0008423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pict>
                <v:shape id="Поле 53" o:spid="_x0000_s1040" type="#_x0000_t202" style="position:absolute;margin-left:-1.8pt;margin-top:3.6pt;width:296.45pt;height:59.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">
                  <v:textbox style="mso-next-textbox:#Поле 53" inset=",.5mm,,.5mm">
                    <w:txbxContent>
                      <w:p w:rsidR="00DD143B" w:rsidRDefault="00DD143B" w:rsidP="00DD143B">
                        <w:pPr>
                          <w:spacing w:after="0" w:line="240" w:lineRule="auto"/>
                          <w:jc w:val="center"/>
                          <w:rPr>
                            <w:rFonts w:ascii="Times New Roman" w:hAnsi="Times New Roman" w:cs="Times New Roman"/>
                            <w:color w:val="000000"/>
                          </w:rPr>
                        </w:pPr>
                        <w:r w:rsidRPr="00437144">
                          <w:rPr>
                            <w:rFonts w:ascii="Times New Roman" w:hAnsi="Times New Roman" w:cs="Times New Roman"/>
                            <w:color w:val="000000"/>
                          </w:rPr>
                          <w:t>Рассмотрение документов, принятие решения</w:t>
                        </w:r>
                      </w:p>
                      <w:p w:rsidR="00DD143B" w:rsidRPr="00437144" w:rsidRDefault="00DD143B" w:rsidP="00DD143B">
                        <w:pPr>
                          <w:spacing w:after="0" w:line="240" w:lineRule="auto"/>
                          <w:jc w:val="center"/>
                          <w:rPr>
                            <w:rFonts w:ascii="Times New Roman" w:hAnsi="Times New Roman" w:cs="Times New Roman"/>
                            <w:b/>
                          </w:rPr>
                        </w:pPr>
                        <w:r w:rsidRPr="00437144">
                          <w:rPr>
                            <w:rFonts w:ascii="Times New Roman" w:hAnsi="Times New Roman" w:cs="Times New Roman"/>
                            <w:color w:val="000000"/>
                          </w:rPr>
                          <w:t xml:space="preserve"> о предоставлении муниципальной услуги</w:t>
                        </w:r>
                        <w:r w:rsidRPr="00437144">
                          <w:rPr>
                            <w:rFonts w:ascii="Times New Roman" w:hAnsi="Times New Roman" w:cs="Times New Roman"/>
                          </w:rPr>
                          <w:t xml:space="preserve"> (подготовка проекта договора  аренды) или</w:t>
                        </w:r>
                        <w:r w:rsidRPr="00437144">
                          <w:rPr>
                            <w:rFonts w:ascii="Times New Roman" w:hAnsi="Times New Roman" w:cs="Times New Roman"/>
                            <w:color w:val="000000"/>
                          </w:rPr>
                          <w:t xml:space="preserve"> об отказе в предоставлении муниципальной услуги (подготовка письма) </w:t>
                        </w:r>
                        <w:r>
                          <w:rPr>
                            <w:rFonts w:ascii="Times New Roman" w:hAnsi="Times New Roman" w:cs="Times New Roman"/>
                            <w:color w:val="000000"/>
                          </w:rPr>
                          <w:t xml:space="preserve">  </w:t>
                        </w:r>
                        <w:r w:rsidRPr="00437144">
                          <w:rPr>
                            <w:rFonts w:ascii="Times New Roman" w:hAnsi="Times New Roman" w:cs="Times New Roman"/>
                            <w:b/>
                          </w:rPr>
                          <w:t>10  дней</w:t>
                        </w:r>
                      </w:p>
                      <w:p w:rsidR="00DD143B" w:rsidRDefault="00DD143B" w:rsidP="00DD143B"/>
                    </w:txbxContent>
                  </v:textbox>
                </v:shape>
              </w:pict>
            </w:r>
          </w:p>
          <w:p w:rsidR="00DD143B" w:rsidRPr="002F09F8" w:rsidRDefault="00DD143B" w:rsidP="00084233">
            <w:pPr>
              <w:spacing w:after="0" w:line="240" w:lineRule="auto"/>
              <w:rPr>
                <w:rFonts w:ascii="Times New Roman" w:hAnsi="Times New Roman" w:cs="Times New Roman"/>
                <w:sz w:val="24"/>
                <w:szCs w:val="24"/>
                <w:highlight w:val="yellow"/>
              </w:rPr>
            </w:pPr>
          </w:p>
          <w:p w:rsidR="00DD143B" w:rsidRPr="002F09F8" w:rsidRDefault="00901D58" w:rsidP="0008423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pict>
                <v:shape id="Прямая со стрелкой 48" o:spid="_x0000_s1048" type="#_x0000_t34" style="position:absolute;margin-left:294.65pt;margin-top:.75pt;width:29.6pt;height:.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a9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" adj=",-179798400,-270657">
                  <v:stroke endarrow="block"/>
                </v:shape>
              </w:pict>
            </w:r>
          </w:p>
          <w:p w:rsidR="00DD143B" w:rsidRPr="002F09F8" w:rsidRDefault="00901D58" w:rsidP="0008423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pict>
                <v:shape id="Прямая со стрелкой 50" o:spid="_x0000_s1065" type="#_x0000_t34" style="position:absolute;margin-left:306pt;margin-top:130.75pt;width:235.35pt;height:.05pt;rotation:9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BYgIAAHgEAAAOAAAAZHJzL2Uyb0RvYy54bWysVEtu2zAQ3RfoHQjuHUmOnT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" adj="10798,-191095200,-45885">
                  <v:stroke endarrow="block"/>
                </v:shape>
              </w:pict>
            </w:r>
          </w:p>
          <w:p w:rsidR="00DD143B" w:rsidRPr="002F09F8" w:rsidRDefault="00901D58" w:rsidP="0008423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pict>
                <v:shape id="Прямая со стрелкой 57" o:spid="_x0000_s1049" type="#_x0000_t32" style="position:absolute;margin-left:36.5pt;margin-top:25.1pt;width:33.5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Zx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" adj="-83406,-1,-83406">
                  <v:stroke endarrow="block"/>
                </v:shape>
              </w:pict>
            </w:r>
            <w:r>
              <w:rPr>
                <w:rFonts w:ascii="Times New Roman" w:hAnsi="Times New Roman" w:cs="Times New Roman"/>
                <w:sz w:val="24"/>
                <w:szCs w:val="24"/>
              </w:rPr>
              <w:pict>
                <v:shape id="Поле 43" o:spid="_x0000_s1057" type="#_x0000_t202" style="position:absolute;margin-left:307.55pt;margin-top:8.35pt;width:85.55pt;height:210.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">
                  <v:textbox style="layout-flow:vertical;mso-layout-flow-alt:bottom-to-top;mso-next-textbox:#Поле 43">
                    <w:txbxContent>
                      <w:p w:rsidR="00DD143B" w:rsidRPr="00437144" w:rsidRDefault="00DD143B" w:rsidP="00DD143B">
                        <w:pPr>
                          <w:spacing w:after="0"/>
                          <w:jc w:val="center"/>
                          <w:rPr>
                            <w:rFonts w:ascii="Times New Roman" w:hAnsi="Times New Roman" w:cs="Times New Roman"/>
                          </w:rPr>
                        </w:pPr>
                        <w:proofErr w:type="gramStart"/>
                        <w:r w:rsidRPr="00437144">
                          <w:rPr>
                            <w:rFonts w:ascii="Times New Roman" w:hAnsi="Times New Roman" w:cs="Times New Roman"/>
                          </w:rPr>
                          <w:t xml:space="preserve">Возврат специалисту, </w:t>
                        </w:r>
                        <w:r w:rsidRPr="00FD5FC9">
                          <w:rPr>
                            <w:rFonts w:ascii="Times New Roman" w:hAnsi="Times New Roman" w:cs="Times New Roman"/>
                          </w:rPr>
                          <w:t>ответственному</w:t>
                        </w:r>
                        <w:r w:rsidRPr="00437144">
                          <w:rPr>
                            <w:rFonts w:ascii="Times New Roman" w:hAnsi="Times New Roman" w:cs="Times New Roman"/>
                          </w:rPr>
                          <w:t xml:space="preserve"> за предоставление муниципальной услуги, для устранения замечаний или подготовки проекта письма об отказа в предоставлении муниципальной услуги</w:t>
                        </w:r>
                        <w:proofErr w:type="gramEnd"/>
                      </w:p>
                      <w:p w:rsidR="00DD143B" w:rsidRPr="00D97E7B" w:rsidRDefault="00DD143B" w:rsidP="00DD143B"/>
                    </w:txbxContent>
                  </v:textbox>
                </v:shape>
              </w:pict>
            </w:r>
          </w:p>
          <w:p w:rsidR="00DD143B" w:rsidRPr="002F09F8" w:rsidRDefault="00DD143B" w:rsidP="00084233">
            <w:pPr>
              <w:spacing w:after="0" w:line="240" w:lineRule="auto"/>
              <w:rPr>
                <w:rFonts w:ascii="Times New Roman" w:hAnsi="Times New Roman" w:cs="Times New Roman"/>
                <w:sz w:val="24"/>
                <w:szCs w:val="24"/>
                <w:highlight w:val="yellow"/>
              </w:rPr>
            </w:pPr>
          </w:p>
          <w:p w:rsidR="00DD143B" w:rsidRPr="002F09F8" w:rsidRDefault="00901D58" w:rsidP="0008423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pict>
                <v:shape id="Поле 47" o:spid="_x0000_s1055" type="#_x0000_t202" style="position:absolute;margin-left:-38.5pt;margin-top:10.6pt;width:17.9pt;height:114.7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">
                  <v:textbox style="layout-flow:vertical;mso-layout-flow-alt:bottom-to-top;mso-next-textbox:#Поле 47" inset="1mm,,1mm">
                    <w:txbxContent>
                      <w:p w:rsidR="00DD143B" w:rsidRPr="00437144" w:rsidRDefault="00DD143B" w:rsidP="00DD143B">
                        <w:pPr>
                          <w:spacing w:after="0" w:line="240" w:lineRule="auto"/>
                          <w:rPr>
                            <w:rFonts w:ascii="Times New Roman" w:hAnsi="Times New Roman" w:cs="Times New Roman"/>
                            <w:b/>
                          </w:rPr>
                        </w:pPr>
                        <w:r w:rsidRPr="00437144">
                          <w:rPr>
                            <w:rFonts w:ascii="Times New Roman" w:hAnsi="Times New Roman" w:cs="Times New Roman"/>
                            <w:b/>
                          </w:rPr>
                          <w:t>10   дней</w:t>
                        </w:r>
                      </w:p>
                    </w:txbxContent>
                  </v:textbox>
                </v:shape>
              </w:pict>
            </w:r>
          </w:p>
          <w:p w:rsidR="00DD143B" w:rsidRPr="002F09F8" w:rsidRDefault="00901D58" w:rsidP="00084233">
            <w:pPr>
              <w:spacing w:after="0" w:line="240" w:lineRule="auto"/>
              <w:rPr>
                <w:rFonts w:ascii="Times New Roman" w:hAnsi="Times New Roman" w:cs="Times New Roman"/>
                <w:sz w:val="24"/>
                <w:szCs w:val="24"/>
              </w:rPr>
            </w:pPr>
            <w:r>
              <w:rPr>
                <w:rFonts w:ascii="Times New Roman" w:hAnsi="Times New Roman" w:cs="Times New Roman"/>
                <w:sz w:val="24"/>
                <w:szCs w:val="24"/>
              </w:rPr>
              <w:pict>
                <v:shape id="Поле 46" o:spid="_x0000_s1041" type="#_x0000_t202" style="position:absolute;margin-left:.4pt;margin-top:.35pt;width:272.1pt;height:32.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">
                  <v:textbox style="mso-next-textbox:#Поле 46" inset=",.5mm,,.5mm">
                    <w:txbxContent>
                      <w:p w:rsidR="00DD143B" w:rsidRPr="00437144" w:rsidRDefault="00DD143B" w:rsidP="00DD143B">
                        <w:pPr>
                          <w:spacing w:after="0" w:line="240" w:lineRule="auto"/>
                          <w:jc w:val="center"/>
                          <w:rPr>
                            <w:rFonts w:ascii="Times New Roman" w:hAnsi="Times New Roman" w:cs="Times New Roman"/>
                          </w:rPr>
                        </w:pPr>
                        <w:r w:rsidRPr="00437144">
                          <w:rPr>
                            <w:rFonts w:ascii="Times New Roman" w:hAnsi="Times New Roman" w:cs="Times New Roman"/>
                          </w:rPr>
                          <w:t>Документы соответствуют действующему законодательству и регламенту</w:t>
                        </w:r>
                      </w:p>
                    </w:txbxContent>
                  </v:textbox>
                </v:shape>
              </w:pict>
            </w:r>
            <w:r>
              <w:rPr>
                <w:rFonts w:ascii="Times New Roman" w:hAnsi="Times New Roman" w:cs="Times New Roman"/>
                <w:sz w:val="24"/>
                <w:szCs w:val="24"/>
              </w:rPr>
              <w:pict>
                <v:shape id="Прямая со стрелкой 56" o:spid="_x0000_s1053" type="#_x0000_t32" style="position:absolute;margin-left:-14.15pt;margin-top:.5pt;width:0;height:111pt;z-index:25168486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" adj="10800,6253670,-8339"/>
              </w:pict>
            </w:r>
            <w:r>
              <w:rPr>
                <w:rFonts w:ascii="Times New Roman" w:hAnsi="Times New Roman" w:cs="Times New Roman"/>
                <w:sz w:val="24"/>
                <w:szCs w:val="24"/>
              </w:rPr>
              <w:pict>
                <v:shape id="Прямая со стрелкой 55" o:spid="_x0000_s1052" type="#_x0000_t32" style="position:absolute;margin-left:-14.1pt;margin-top:.4pt;width:12.35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ULZQIAAHk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">
                  <v:stroke endarrow="block"/>
                </v:shape>
              </w:pict>
            </w:r>
          </w:p>
          <w:p w:rsidR="00DD143B" w:rsidRPr="002F09F8" w:rsidRDefault="00DD143B" w:rsidP="00084233">
            <w:pPr>
              <w:spacing w:after="0" w:line="240" w:lineRule="auto"/>
              <w:rPr>
                <w:rFonts w:ascii="Times New Roman" w:hAnsi="Times New Roman" w:cs="Times New Roman"/>
                <w:sz w:val="24"/>
                <w:szCs w:val="24"/>
              </w:rPr>
            </w:pPr>
          </w:p>
          <w:p w:rsidR="00DD143B" w:rsidRPr="002F09F8" w:rsidRDefault="00901D58" w:rsidP="00084233">
            <w:pPr>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s1067" type="#_x0000_t34" style="position:absolute;margin-left:46.2pt;margin-top:12.35pt;width:14.7pt;height:.2pt;rotation:9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z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qTj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" adj=",43416000,-204171">
                  <v:stroke endarrow="block"/>
                </v:shape>
              </w:pict>
            </w:r>
          </w:p>
          <w:p w:rsidR="00DD143B" w:rsidRPr="002F09F8" w:rsidRDefault="00901D58" w:rsidP="00084233">
            <w:pPr>
              <w:spacing w:after="0" w:line="240" w:lineRule="auto"/>
              <w:rPr>
                <w:rFonts w:ascii="Times New Roman" w:hAnsi="Times New Roman" w:cs="Times New Roman"/>
                <w:sz w:val="24"/>
                <w:szCs w:val="24"/>
              </w:rPr>
            </w:pPr>
            <w:r>
              <w:rPr>
                <w:rFonts w:ascii="Times New Roman" w:hAnsi="Times New Roman" w:cs="Times New Roman"/>
                <w:sz w:val="24"/>
                <w:szCs w:val="24"/>
              </w:rPr>
              <w:pict>
                <v:shape id="Прямая со стрелкой 51" o:spid="_x0000_s1066" type="#_x0000_t32" style="position:absolute;margin-left:389.45pt;margin-top:6pt;width:34.2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RDYwIAAHk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" adj="-287170,-1,-287170">
                  <v:stroke endarrow="block"/>
                </v:shape>
              </w:pict>
            </w:r>
            <w:r>
              <w:rPr>
                <w:rFonts w:ascii="Times New Roman" w:hAnsi="Times New Roman" w:cs="Times New Roman"/>
                <w:sz w:val="24"/>
                <w:szCs w:val="24"/>
              </w:rPr>
              <w:pict>
                <v:shape id="Поле 42" o:spid="_x0000_s1042" type="#_x0000_t202" style="position:absolute;margin-left:-.7pt;margin-top:6pt;width:272.1pt;height:44.9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">
                  <v:textbox style="mso-next-textbox:#Поле 42" inset=",.5mm,,.5mm">
                    <w:txbxContent>
                      <w:p w:rsidR="00DD143B" w:rsidRPr="00437144" w:rsidRDefault="00DD143B" w:rsidP="00DD143B">
                        <w:pPr>
                          <w:spacing w:after="0" w:line="240" w:lineRule="auto"/>
                          <w:jc w:val="center"/>
                          <w:rPr>
                            <w:rFonts w:ascii="Times New Roman" w:hAnsi="Times New Roman" w:cs="Times New Roman"/>
                          </w:rPr>
                        </w:pPr>
                        <w:r w:rsidRPr="00437144">
                          <w:rPr>
                            <w:rFonts w:ascii="Times New Roman" w:hAnsi="Times New Roman" w:cs="Times New Roman"/>
                          </w:rPr>
                          <w:t>Подготовка проекта договора  аренды земельного участка и письма о направлении проекта договора заявителю с предложением о его заключении</w:t>
                        </w:r>
                      </w:p>
                      <w:p w:rsidR="00DD143B" w:rsidRPr="00F24BF5" w:rsidRDefault="00DD143B" w:rsidP="00DD143B">
                        <w:pPr>
                          <w:jc w:val="center"/>
                        </w:pPr>
                      </w:p>
                    </w:txbxContent>
                  </v:textbox>
                </v:shape>
              </w:pict>
            </w:r>
            <w:r>
              <w:rPr>
                <w:rFonts w:ascii="Times New Roman" w:hAnsi="Times New Roman" w:cs="Times New Roman"/>
                <w:sz w:val="24"/>
                <w:szCs w:val="24"/>
              </w:rPr>
              <w:pict>
                <v:shape id="Прямая со стрелкой 8" o:spid="_x0000_s1059" type="#_x0000_t34" style="position:absolute;margin-left:272.5pt;margin-top:23.7pt;width:35.05pt;height:.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wdLYgIAAHc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" adj="10785,-210945600,-220345">
                  <v:stroke endarrow="block"/>
                </v:shape>
              </w:pict>
            </w:r>
            <w:r>
              <w:rPr>
                <w:rFonts w:ascii="Times New Roman" w:hAnsi="Times New Roman" w:cs="Times New Roman"/>
                <w:sz w:val="24"/>
                <w:szCs w:val="24"/>
              </w:rPr>
              <w:pict>
                <v:shape id="Прямая со стрелкой 7" o:spid="_x0000_s1058" type="#_x0000_t32" style="position:absolute;margin-left:271.4pt;margin-top:37.15pt;width:34.3pt;height:0;rotation:18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" adj="-246070,-1,-246070">
                  <v:stroke endarrow="block"/>
                </v:shape>
              </w:pict>
            </w:r>
            <w:r>
              <w:rPr>
                <w:rFonts w:ascii="Times New Roman" w:hAnsi="Times New Roman" w:cs="Times New Roman"/>
                <w:sz w:val="24"/>
                <w:szCs w:val="24"/>
              </w:rPr>
              <w:pict>
                <v:shape id="_x0000_s1068" type="#_x0000_t32" style="position:absolute;margin-left:-20.6pt;margin-top:18.4pt;width:6.45pt;height:.05pt;z-index:251700224" o:connectortype="straight"/>
              </w:pict>
            </w:r>
            <w:r>
              <w:rPr>
                <w:rFonts w:ascii="Times New Roman" w:hAnsi="Times New Roman" w:cs="Times New Roman"/>
                <w:sz w:val="24"/>
                <w:szCs w:val="24"/>
              </w:rPr>
              <w:pict>
                <v:shape id="Прямая со стрелкой 13" o:spid="_x0000_s1054" type="#_x0000_t32" style="position:absolute;margin-left:-13pt;margin-top:74.65pt;width:12.35pt;height:.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D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">
                  <v:stroke endarrow="block"/>
                </v:shape>
              </w:pict>
            </w:r>
            <w:r>
              <w:rPr>
                <w:rFonts w:ascii="Times New Roman" w:hAnsi="Times New Roman" w:cs="Times New Roman"/>
                <w:sz w:val="24"/>
                <w:szCs w:val="24"/>
              </w:rPr>
              <w:pict>
                <v:shape id="Прямая со стрелкой 4" o:spid="_x0000_s1050" type="#_x0000_t32" style="position:absolute;margin-left:375.05pt;margin-top:151.85pt;width:0;height:9.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AI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">
                  <v:stroke endarrow="block"/>
                </v:shape>
              </w:pict>
            </w:r>
          </w:p>
          <w:p w:rsidR="00DD143B" w:rsidRPr="002F09F8" w:rsidRDefault="00DD143B" w:rsidP="00084233">
            <w:pPr>
              <w:spacing w:after="0" w:line="240" w:lineRule="auto"/>
              <w:rPr>
                <w:rFonts w:ascii="Times New Roman" w:hAnsi="Times New Roman" w:cs="Times New Roman"/>
                <w:sz w:val="24"/>
                <w:szCs w:val="24"/>
              </w:rPr>
            </w:pPr>
          </w:p>
          <w:p w:rsidR="00DD143B" w:rsidRPr="002F09F8" w:rsidRDefault="00DD143B" w:rsidP="00084233">
            <w:pPr>
              <w:spacing w:after="0" w:line="240" w:lineRule="auto"/>
              <w:rPr>
                <w:rFonts w:ascii="Times New Roman" w:hAnsi="Times New Roman" w:cs="Times New Roman"/>
                <w:sz w:val="24"/>
                <w:szCs w:val="24"/>
              </w:rPr>
            </w:pPr>
          </w:p>
          <w:p w:rsidR="00DD143B" w:rsidRPr="002F09F8" w:rsidRDefault="00901D58" w:rsidP="00084233">
            <w:pPr>
              <w:spacing w:after="0" w:line="240" w:lineRule="auto"/>
              <w:rPr>
                <w:rFonts w:ascii="Times New Roman" w:hAnsi="Times New Roman" w:cs="Times New Roman"/>
                <w:sz w:val="24"/>
                <w:szCs w:val="24"/>
              </w:rPr>
            </w:pPr>
            <w:r>
              <w:rPr>
                <w:rFonts w:ascii="Times New Roman" w:hAnsi="Times New Roman" w:cs="Times New Roman"/>
                <w:sz w:val="24"/>
                <w:szCs w:val="24"/>
              </w:rPr>
              <w:pict>
                <v:shape id="Прямая со стрелкой 16" o:spid="_x0000_s1064" type="#_x0000_t34" style="position:absolute;margin-left:44.2pt;margin-top:19pt;width:19.2pt;height:.15pt;rotation:9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0t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" adj=",-63676800,-156544">
                  <v:stroke endarrow="block"/>
                </v:shape>
              </w:pict>
            </w:r>
          </w:p>
          <w:p w:rsidR="00DD143B" w:rsidRPr="002F09F8" w:rsidRDefault="00DD143B" w:rsidP="00084233">
            <w:pPr>
              <w:spacing w:after="0" w:line="240" w:lineRule="auto"/>
              <w:rPr>
                <w:rFonts w:ascii="Times New Roman" w:hAnsi="Times New Roman" w:cs="Times New Roman"/>
                <w:sz w:val="24"/>
                <w:szCs w:val="24"/>
              </w:rPr>
            </w:pPr>
          </w:p>
          <w:p w:rsidR="00DD143B" w:rsidRPr="002F09F8" w:rsidRDefault="00901D58" w:rsidP="00084233">
            <w:pPr>
              <w:spacing w:after="0" w:line="240" w:lineRule="auto"/>
              <w:rPr>
                <w:rFonts w:ascii="Times New Roman" w:hAnsi="Times New Roman" w:cs="Times New Roman"/>
                <w:sz w:val="24"/>
                <w:szCs w:val="24"/>
              </w:rPr>
            </w:pPr>
            <w:r>
              <w:rPr>
                <w:rFonts w:ascii="Times New Roman" w:hAnsi="Times New Roman" w:cs="Times New Roman"/>
                <w:sz w:val="24"/>
                <w:szCs w:val="24"/>
              </w:rPr>
              <w:pict>
                <v:shape id="Поле 21" o:spid="_x0000_s1062" type="#_x0000_t202" style="position:absolute;margin-left:-1.8pt;margin-top:1.1pt;width:273.2pt;height:29.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">
                  <v:textbox style="mso-next-textbox:#Поле 21" inset=",.5mm,,.5mm">
                    <w:txbxContent>
                      <w:p w:rsidR="00DD143B" w:rsidRPr="00437144" w:rsidRDefault="00DD143B" w:rsidP="00DD143B">
                        <w:pPr>
                          <w:spacing w:after="0" w:line="240" w:lineRule="auto"/>
                          <w:jc w:val="center"/>
                          <w:rPr>
                            <w:rFonts w:ascii="Times New Roman" w:hAnsi="Times New Roman" w:cs="Times New Roman"/>
                          </w:rPr>
                        </w:pPr>
                        <w:r w:rsidRPr="00437144">
                          <w:rPr>
                            <w:rFonts w:ascii="Times New Roman" w:hAnsi="Times New Roman" w:cs="Times New Roman"/>
                          </w:rPr>
                          <w:t>Согласование проекта договора  аренды</w:t>
                        </w:r>
                      </w:p>
                      <w:p w:rsidR="00DD143B" w:rsidRPr="00D97E7B" w:rsidRDefault="00DD143B" w:rsidP="00DD143B">
                        <w:r w:rsidRPr="00D97E7B">
                          <w:t xml:space="preserve"> </w:t>
                        </w:r>
                      </w:p>
                    </w:txbxContent>
                  </v:textbox>
                </v:shape>
              </w:pict>
            </w:r>
          </w:p>
          <w:p w:rsidR="00DD143B" w:rsidRPr="002F09F8" w:rsidRDefault="00DD143B" w:rsidP="00084233">
            <w:pPr>
              <w:spacing w:after="0" w:line="240" w:lineRule="auto"/>
              <w:rPr>
                <w:rFonts w:ascii="Times New Roman" w:hAnsi="Times New Roman" w:cs="Times New Roman"/>
                <w:sz w:val="24"/>
                <w:szCs w:val="24"/>
              </w:rPr>
            </w:pPr>
          </w:p>
          <w:p w:rsidR="00DD143B" w:rsidRPr="002F09F8" w:rsidRDefault="00901D58" w:rsidP="00084233">
            <w:pPr>
              <w:spacing w:after="0" w:line="240" w:lineRule="auto"/>
              <w:rPr>
                <w:rFonts w:ascii="Times New Roman" w:hAnsi="Times New Roman" w:cs="Times New Roman"/>
                <w:sz w:val="24"/>
                <w:szCs w:val="24"/>
              </w:rPr>
            </w:pPr>
            <w:r>
              <w:rPr>
                <w:rFonts w:ascii="Times New Roman" w:hAnsi="Times New Roman" w:cs="Times New Roman"/>
                <w:sz w:val="24"/>
                <w:szCs w:val="24"/>
              </w:rPr>
              <w:pict>
                <v:shape id="Прямая со стрелкой 15" o:spid="_x0000_s1060" type="#_x0000_t34" style="position:absolute;margin-left:44.05pt;margin-top:12.8pt;width:19.3pt;height:.05pt;rotation:9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wM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ipEgNM+o+bW+2d92P7vP2Dm0/dvewbG+3N92X7nv3rbvvviJwhs61jU0B&#10;IFeXxtdO1+qqudD0nUVK5xVRCx4quN40gJr4iOhRiN/YBvLP21eagQ9ZOh3auC5N7SGhQWgdprU5&#10;TouvHaK7QwqnSX8YjwK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" adj=",221961600,-156964">
                  <v:stroke endarrow="block"/>
                </v:shape>
              </w:pict>
            </w:r>
          </w:p>
          <w:p w:rsidR="00DD143B" w:rsidRPr="002F09F8" w:rsidRDefault="00901D58" w:rsidP="00084233">
            <w:pPr>
              <w:spacing w:after="0" w:line="240" w:lineRule="auto"/>
              <w:rPr>
                <w:rFonts w:ascii="Times New Roman" w:hAnsi="Times New Roman" w:cs="Times New Roman"/>
                <w:sz w:val="24"/>
                <w:szCs w:val="24"/>
              </w:rPr>
            </w:pPr>
            <w:r>
              <w:rPr>
                <w:rFonts w:ascii="Times New Roman" w:hAnsi="Times New Roman" w:cs="Times New Roman"/>
                <w:sz w:val="24"/>
                <w:szCs w:val="24"/>
              </w:rPr>
              <w:pict>
                <v:shape id="Поле 23" o:spid="_x0000_s1063" type="#_x0000_t202" style="position:absolute;margin-left:-1.8pt;margin-top:8.7pt;width:274.3pt;height:24.3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">
                  <v:textbox style="mso-next-textbox:#Поле 23" inset=",.5mm,,.5mm">
                    <w:txbxContent>
                      <w:p w:rsidR="00DD143B" w:rsidRPr="00437144" w:rsidRDefault="00DD143B" w:rsidP="00DD143B">
                        <w:pPr>
                          <w:spacing w:after="0" w:line="240" w:lineRule="auto"/>
                          <w:jc w:val="center"/>
                          <w:rPr>
                            <w:rFonts w:ascii="Times New Roman" w:hAnsi="Times New Roman" w:cs="Times New Roman"/>
                          </w:rPr>
                        </w:pPr>
                        <w:r w:rsidRPr="00437144">
                          <w:rPr>
                            <w:rFonts w:ascii="Times New Roman" w:hAnsi="Times New Roman" w:cs="Times New Roman"/>
                          </w:rPr>
                          <w:t>Подписание договора  аренды</w:t>
                        </w:r>
                      </w:p>
                      <w:p w:rsidR="00DD143B" w:rsidRPr="00D97E7B" w:rsidRDefault="00DD143B" w:rsidP="00DD143B"/>
                    </w:txbxContent>
                  </v:textbox>
                </v:shape>
              </w:pict>
            </w:r>
          </w:p>
          <w:p w:rsidR="00DD143B" w:rsidRPr="002F09F8" w:rsidRDefault="00DD143B" w:rsidP="00084233">
            <w:pPr>
              <w:spacing w:after="0" w:line="240" w:lineRule="auto"/>
              <w:rPr>
                <w:rFonts w:ascii="Times New Roman" w:hAnsi="Times New Roman" w:cs="Times New Roman"/>
                <w:sz w:val="24"/>
                <w:szCs w:val="24"/>
              </w:rPr>
            </w:pPr>
          </w:p>
          <w:p w:rsidR="00DD143B" w:rsidRPr="002F09F8" w:rsidRDefault="00901D58" w:rsidP="00084233">
            <w:pPr>
              <w:spacing w:after="0" w:line="240" w:lineRule="auto"/>
              <w:rPr>
                <w:rFonts w:ascii="Times New Roman" w:hAnsi="Times New Roman" w:cs="Times New Roman"/>
                <w:sz w:val="24"/>
                <w:szCs w:val="24"/>
              </w:rPr>
            </w:pPr>
            <w:r>
              <w:rPr>
                <w:rFonts w:ascii="Times New Roman" w:hAnsi="Times New Roman" w:cs="Times New Roman"/>
                <w:sz w:val="24"/>
                <w:szCs w:val="24"/>
              </w:rPr>
              <w:pict>
                <v:shape id="Прямая со стрелкой 18" o:spid="_x0000_s1061" type="#_x0000_t34" style="position:absolute;margin-left:44.45pt;margin-top:15.3pt;width:19.85pt;height:.2pt;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Uj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cGkJG5gRt3H7d32vvvefdreo+377gGW7YftXfe5+9Z97R66LwicoXOtthkA&#10;FPLa+NrJWt7oK0XeWCRVUWO5YKGC240G1NRHxCchfmM15J+3LxQFH7x0KrRxXZnGQ0KD0DpMa3Oc&#10;Fls7RHaHBE7T/jAZDw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" adj="10773,-73191600,-142059">
                  <v:stroke endarrow="block"/>
                </v:shape>
              </w:pict>
            </w:r>
          </w:p>
          <w:p w:rsidR="00DD143B" w:rsidRPr="002F09F8" w:rsidRDefault="00901D58" w:rsidP="00084233">
            <w:pPr>
              <w:spacing w:after="0" w:line="240" w:lineRule="auto"/>
              <w:rPr>
                <w:rFonts w:ascii="Times New Roman" w:hAnsi="Times New Roman" w:cs="Times New Roman"/>
                <w:sz w:val="24"/>
                <w:szCs w:val="24"/>
              </w:rPr>
            </w:pPr>
            <w:r>
              <w:rPr>
                <w:rFonts w:ascii="Times New Roman" w:hAnsi="Times New Roman" w:cs="Times New Roman"/>
                <w:sz w:val="24"/>
                <w:szCs w:val="24"/>
              </w:rPr>
              <w:pict>
                <v:shape id="Поле 39" o:spid="_x0000_s1051" type="#_x0000_t202" style="position:absolute;margin-left:-1.8pt;margin-top:9.9pt;width:274.3pt;height:41.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">
                  <v:textbox style="mso-next-textbox:#Поле 39" inset=",.5mm,,.5mm">
                    <w:txbxContent>
                      <w:p w:rsidR="00DD143B" w:rsidRDefault="00DD143B" w:rsidP="00DD143B">
                        <w:pPr>
                          <w:spacing w:after="0" w:line="240" w:lineRule="auto"/>
                          <w:jc w:val="center"/>
                          <w:rPr>
                            <w:rFonts w:ascii="Times New Roman" w:hAnsi="Times New Roman" w:cs="Times New Roman"/>
                          </w:rPr>
                        </w:pPr>
                        <w:r w:rsidRPr="00437144">
                          <w:rPr>
                            <w:rFonts w:ascii="Times New Roman" w:hAnsi="Times New Roman" w:cs="Times New Roman"/>
                          </w:rPr>
                          <w:t xml:space="preserve">Извещение заявителя о готовности проекта договора </w:t>
                        </w:r>
                      </w:p>
                      <w:p w:rsidR="00DD143B" w:rsidRPr="00437144" w:rsidRDefault="00DD143B" w:rsidP="00DD143B">
                        <w:pPr>
                          <w:spacing w:after="0" w:line="240" w:lineRule="auto"/>
                          <w:jc w:val="center"/>
                          <w:rPr>
                            <w:rFonts w:ascii="Times New Roman" w:hAnsi="Times New Roman" w:cs="Times New Roman"/>
                          </w:rPr>
                        </w:pPr>
                        <w:r w:rsidRPr="00437144">
                          <w:rPr>
                            <w:rFonts w:ascii="Times New Roman" w:hAnsi="Times New Roman" w:cs="Times New Roman"/>
                          </w:rPr>
                          <w:t xml:space="preserve"> с предложением о его заключении</w:t>
                        </w:r>
                      </w:p>
                      <w:p w:rsidR="00DD143B" w:rsidRPr="00437144" w:rsidRDefault="00DD143B" w:rsidP="00DD143B">
                        <w:pPr>
                          <w:spacing w:after="0" w:line="240" w:lineRule="auto"/>
                          <w:jc w:val="center"/>
                          <w:rPr>
                            <w:rFonts w:ascii="Times New Roman" w:hAnsi="Times New Roman" w:cs="Times New Roman"/>
                          </w:rPr>
                        </w:pPr>
                        <w:r w:rsidRPr="00437144">
                          <w:rPr>
                            <w:rFonts w:ascii="Times New Roman" w:hAnsi="Times New Roman" w:cs="Times New Roman"/>
                            <w:b/>
                          </w:rPr>
                          <w:t>2  дня</w:t>
                        </w:r>
                      </w:p>
                      <w:p w:rsidR="00DD143B" w:rsidRDefault="00DD143B" w:rsidP="00DD143B"/>
                    </w:txbxContent>
                  </v:textbox>
                </v:shape>
              </w:pict>
            </w:r>
            <w:r>
              <w:rPr>
                <w:rFonts w:ascii="Times New Roman" w:hAnsi="Times New Roman" w:cs="Times New Roman"/>
                <w:sz w:val="24"/>
                <w:szCs w:val="24"/>
              </w:rPr>
              <w:pict>
                <v:shape id="Поле 11" o:spid="_x0000_s1056" type="#_x0000_t202" style="position:absolute;margin-left:307.55pt;margin-top:.05pt;width:173.35pt;height:60.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">
                  <v:textbox style="mso-next-textbox:#Поле 11" inset="1mm,.5mm,1mm,.5mm">
                    <w:txbxContent>
                      <w:p w:rsidR="00DD143B" w:rsidRPr="00437144" w:rsidRDefault="00DD143B" w:rsidP="00DD143B">
                        <w:pPr>
                          <w:suppressAutoHyphens/>
                          <w:spacing w:after="0" w:line="240" w:lineRule="auto"/>
                          <w:jc w:val="center"/>
                          <w:rPr>
                            <w:rFonts w:ascii="Times New Roman" w:hAnsi="Times New Roman" w:cs="Times New Roman"/>
                            <w:b/>
                          </w:rPr>
                        </w:pPr>
                        <w:r w:rsidRPr="00437144">
                          <w:rPr>
                            <w:rFonts w:ascii="Times New Roman" w:hAnsi="Times New Roman" w:cs="Times New Roman"/>
                          </w:rPr>
                          <w:t>Подготовка, согласование, регистрация и направление письма об отказе в предоставлении</w:t>
                        </w:r>
                        <w:r w:rsidRPr="001E5C84">
                          <w:rPr>
                            <w:sz w:val="20"/>
                            <w:szCs w:val="20"/>
                          </w:rPr>
                          <w:t xml:space="preserve"> </w:t>
                        </w:r>
                        <w:r w:rsidRPr="00437144">
                          <w:rPr>
                            <w:rFonts w:ascii="Times New Roman" w:hAnsi="Times New Roman" w:cs="Times New Roman"/>
                          </w:rPr>
                          <w:t>муниципальной услуги</w:t>
                        </w:r>
                      </w:p>
                    </w:txbxContent>
                  </v:textbox>
                </v:shape>
              </w:pict>
            </w:r>
          </w:p>
          <w:p w:rsidR="00DD143B" w:rsidRPr="002F09F8" w:rsidRDefault="00DD143B" w:rsidP="00084233">
            <w:pPr>
              <w:spacing w:after="0" w:line="240" w:lineRule="auto"/>
              <w:rPr>
                <w:rFonts w:ascii="Times New Roman" w:hAnsi="Times New Roman" w:cs="Times New Roman"/>
                <w:sz w:val="24"/>
                <w:szCs w:val="24"/>
              </w:rPr>
            </w:pPr>
          </w:p>
        </w:tc>
      </w:tr>
      <w:tr w:rsidR="00DD143B" w:rsidRPr="002F09F8" w:rsidTr="00084233">
        <w:trPr>
          <w:trHeight w:val="276"/>
        </w:trPr>
        <w:tc>
          <w:tcPr>
            <w:tcW w:w="9511" w:type="dxa"/>
            <w:vMerge/>
          </w:tcPr>
          <w:p w:rsidR="00DD143B" w:rsidRPr="002F09F8" w:rsidRDefault="00DD143B" w:rsidP="00084233">
            <w:pPr>
              <w:spacing w:after="0" w:line="240" w:lineRule="auto"/>
              <w:rPr>
                <w:rFonts w:ascii="Times New Roman" w:hAnsi="Times New Roman" w:cs="Times New Roman"/>
                <w:sz w:val="24"/>
                <w:szCs w:val="24"/>
              </w:rPr>
            </w:pPr>
          </w:p>
        </w:tc>
      </w:tr>
    </w:tbl>
    <w:p w:rsidR="00DD143B" w:rsidRPr="002F09F8" w:rsidRDefault="00DD143B" w:rsidP="00DD143B">
      <w:pPr>
        <w:spacing w:after="0" w:line="240" w:lineRule="auto"/>
        <w:ind w:left="284" w:hanging="284"/>
        <w:rPr>
          <w:rFonts w:ascii="Times New Roman" w:hAnsi="Times New Roman" w:cs="Times New Roman"/>
          <w:sz w:val="24"/>
          <w:szCs w:val="24"/>
        </w:rPr>
      </w:pPr>
      <w:r w:rsidRPr="002F09F8">
        <w:rPr>
          <w:rFonts w:ascii="Times New Roman" w:hAnsi="Times New Roman" w:cs="Times New Roman"/>
          <w:sz w:val="24"/>
          <w:szCs w:val="24"/>
        </w:rPr>
        <w:tab/>
      </w:r>
    </w:p>
    <w:p w:rsidR="00DD143B" w:rsidRDefault="00DD143B" w:rsidP="00DD143B">
      <w:pPr>
        <w:spacing w:after="0" w:line="240" w:lineRule="auto"/>
        <w:ind w:left="284" w:hanging="284"/>
        <w:rPr>
          <w:rFonts w:ascii="Times New Roman" w:hAnsi="Times New Roman" w:cs="Times New Roman"/>
          <w:sz w:val="24"/>
          <w:szCs w:val="24"/>
        </w:rPr>
      </w:pPr>
    </w:p>
    <w:p w:rsidR="00DD143B" w:rsidRDefault="00DD143B" w:rsidP="00DD143B">
      <w:pPr>
        <w:spacing w:after="0" w:line="240" w:lineRule="auto"/>
        <w:ind w:left="284" w:hanging="284"/>
        <w:rPr>
          <w:rFonts w:ascii="Times New Roman" w:hAnsi="Times New Roman" w:cs="Times New Roman"/>
          <w:sz w:val="24"/>
          <w:szCs w:val="24"/>
        </w:rPr>
      </w:pPr>
    </w:p>
    <w:p w:rsidR="00DD143B" w:rsidRDefault="00DD143B" w:rsidP="00DD143B">
      <w:pPr>
        <w:spacing w:after="0" w:line="240" w:lineRule="auto"/>
        <w:ind w:left="284" w:hanging="284"/>
        <w:rPr>
          <w:rFonts w:ascii="Times New Roman" w:hAnsi="Times New Roman" w:cs="Times New Roman"/>
          <w:sz w:val="24"/>
          <w:szCs w:val="24"/>
        </w:rPr>
      </w:pPr>
    </w:p>
    <w:p w:rsidR="00C60B5F" w:rsidRDefault="00C60B5F"/>
    <w:sectPr w:rsidR="00C60B5F" w:rsidSect="005530C0">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4CC8"/>
    <w:multiLevelType w:val="multilevel"/>
    <w:tmpl w:val="184C9B0C"/>
    <w:lvl w:ilvl="0">
      <w:start w:val="1"/>
      <w:numFmt w:val="decimal"/>
      <w:lvlText w:val="%1."/>
      <w:lvlJc w:val="left"/>
      <w:pPr>
        <w:ind w:left="1849" w:hanging="1140"/>
      </w:pPr>
      <w:rPr>
        <w:rFonts w:hint="default"/>
      </w:rPr>
    </w:lvl>
    <w:lvl w:ilvl="1">
      <w:start w:val="11"/>
      <w:numFmt w:val="decimal"/>
      <w:isLgl/>
      <w:lvlText w:val="%1.%2."/>
      <w:lvlJc w:val="left"/>
      <w:pPr>
        <w:ind w:left="1249" w:hanging="48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abstractNum w:abstractNumId="1">
    <w:nsid w:val="126679C3"/>
    <w:multiLevelType w:val="hybridMultilevel"/>
    <w:tmpl w:val="ECA8A16E"/>
    <w:lvl w:ilvl="0" w:tplc="109C76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143B"/>
    <w:rsid w:val="00023A1A"/>
    <w:rsid w:val="00106BE4"/>
    <w:rsid w:val="001753E6"/>
    <w:rsid w:val="00252723"/>
    <w:rsid w:val="005530C0"/>
    <w:rsid w:val="00581FF8"/>
    <w:rsid w:val="006A1D7A"/>
    <w:rsid w:val="00782473"/>
    <w:rsid w:val="00901D58"/>
    <w:rsid w:val="00C60B5F"/>
    <w:rsid w:val="00D1141D"/>
    <w:rsid w:val="00DD143B"/>
    <w:rsid w:val="00F14BD6"/>
    <w:rsid w:val="00FD5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9" type="connector" idref="#Прямая со стрелкой 15"/>
        <o:r id="V:Rule20" type="connector" idref="#Прямая со стрелкой 60"/>
        <o:r id="V:Rule21" type="connector" idref="#Прямая со стрелкой 7"/>
        <o:r id="V:Rule22" type="connector" idref="#Прямая со стрелкой 8"/>
        <o:r id="V:Rule23" type="connector" idref="#Прямая со стрелкой 18"/>
        <o:r id="V:Rule24" type="connector" idref="#Прямая со стрелкой 58"/>
        <o:r id="V:Rule25" type="connector" idref="#Прямая со стрелкой 56"/>
        <o:r id="V:Rule26" type="connector" idref="#Прямая со стрелкой 51"/>
        <o:r id="V:Rule27" type="connector" idref="#Прямая со стрелкой 50"/>
        <o:r id="V:Rule28" type="connector" idref="#Прямая со стрелкой 66"/>
        <o:r id="V:Rule29" type="connector" idref="#Прямая со стрелкой 4"/>
        <o:r id="V:Rule30" type="connector" idref="#Прямая со стрелкой 55"/>
        <o:r id="V:Rule31" type="connector" idref="#Прямая со стрелкой 57"/>
        <o:r id="V:Rule32" type="connector" idref="#Прямая со стрелкой 48"/>
        <o:r id="V:Rule33" type="connector" idref="#_x0000_s1068"/>
        <o:r id="V:Rule34" type="connector" idref="#Прямая со стрелкой 13"/>
        <o:r id="V:Rule35" type="connector" idref="#_x0000_s1067"/>
        <o:r id="V:Rule3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7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43B"/>
    <w:pPr>
      <w:ind w:left="720"/>
      <w:contextualSpacing/>
    </w:pPr>
    <w:rPr>
      <w:rFonts w:ascii="Calibri" w:eastAsia="Times New Roman" w:hAnsi="Calibri" w:cs="Times New Roman"/>
    </w:rPr>
  </w:style>
  <w:style w:type="paragraph" w:customStyle="1" w:styleId="ConsPlusNormal">
    <w:name w:val="ConsPlusNormal"/>
    <w:link w:val="ConsPlusNormal0"/>
    <w:rsid w:val="00DD143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DD143B"/>
    <w:rPr>
      <w:rFonts w:ascii="Arial" w:eastAsia="Times New Roman" w:hAnsi="Arial" w:cs="Arial"/>
      <w:sz w:val="20"/>
      <w:szCs w:val="20"/>
    </w:rPr>
  </w:style>
  <w:style w:type="paragraph" w:styleId="a4">
    <w:name w:val="Normal (Web)"/>
    <w:basedOn w:val="a"/>
    <w:uiPriority w:val="99"/>
    <w:unhideWhenUsed/>
    <w:rsid w:val="00DD143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rsid w:val="00DD143B"/>
    <w:rPr>
      <w:color w:val="0000FF"/>
      <w:u w:val="single"/>
    </w:rPr>
  </w:style>
  <w:style w:type="paragraph" w:styleId="2">
    <w:name w:val="Body Text Indent 2"/>
    <w:basedOn w:val="a"/>
    <w:link w:val="20"/>
    <w:uiPriority w:val="99"/>
    <w:rsid w:val="00DD143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uiPriority w:val="99"/>
    <w:rsid w:val="00DD143B"/>
    <w:rPr>
      <w:rFonts w:ascii="Times New Roman" w:eastAsia="Times New Roman" w:hAnsi="Times New Roman" w:cs="Times New Roman"/>
      <w:sz w:val="24"/>
      <w:szCs w:val="24"/>
      <w:lang w:eastAsia="en-US"/>
    </w:rPr>
  </w:style>
  <w:style w:type="paragraph" w:customStyle="1" w:styleId="14pt1">
    <w:name w:val="Стиль Обычный (веб) + 14 pt по ширине Первая строка:  1 см"/>
    <w:basedOn w:val="a4"/>
    <w:uiPriority w:val="99"/>
    <w:rsid w:val="00DD143B"/>
    <w:pPr>
      <w:spacing w:before="0" w:beforeAutospacing="0" w:after="0" w:afterAutospacing="0"/>
      <w:ind w:firstLine="567"/>
      <w:jc w:val="both"/>
    </w:pPr>
    <w:rPr>
      <w:szCs w:val="20"/>
    </w:rPr>
  </w:style>
  <w:style w:type="character" w:customStyle="1" w:styleId="FontStyle47">
    <w:name w:val="Font Style47"/>
    <w:rsid w:val="00DD143B"/>
    <w:rPr>
      <w:rFonts w:ascii="Times New Roman" w:hAnsi="Times New Roman"/>
      <w:i/>
      <w:sz w:val="22"/>
    </w:rPr>
  </w:style>
  <w:style w:type="paragraph" w:customStyle="1" w:styleId="1">
    <w:name w:val="Абзац списка1"/>
    <w:basedOn w:val="a"/>
    <w:qFormat/>
    <w:rsid w:val="00DD143B"/>
    <w:pPr>
      <w:ind w:left="720"/>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800;fld=134" TargetMode="External"/><Relationship Id="rId13" Type="http://schemas.openxmlformats.org/officeDocument/2006/relationships/hyperlink" Target="http://portal.rosreestr.ru" TargetMode="Externa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http://www.r38.nalo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B98EDB86B91ECEC71F55DE40993BF1F05AE42AFA78F1BA4137A7BF406N3t3F" TargetMode="External"/><Relationship Id="rId11" Type="http://schemas.openxmlformats.org/officeDocument/2006/relationships/hyperlink" Target="consultantplus://offline/main?base=LAW;n=111921;fld=134" TargetMode="External"/><Relationship Id="rId5" Type="http://schemas.openxmlformats.org/officeDocument/2006/relationships/hyperlink" Target="consultantplus://offline/ref=1B98EDB86B91ECEC71F55DE40993BF1F05AE43AEA88D1BA4137A7BF406N3t3F" TargetMode="External"/><Relationship Id="rId15" Type="http://schemas.openxmlformats.org/officeDocument/2006/relationships/hyperlink" Target="consultantplus://offline/ref=228D4239FEC6DA7502AACC662FDAFEC22C78BB37ED8F588B735218E89C4D6FB0B5E0F8D59DFAE905EAB72CECY1F" TargetMode="External"/><Relationship Id="rId10" Type="http://schemas.openxmlformats.org/officeDocument/2006/relationships/hyperlink" Target="consultantplus://offline/main?base=LAW;n=111919;fld=134" TargetMode="External"/><Relationship Id="rId4" Type="http://schemas.openxmlformats.org/officeDocument/2006/relationships/webSettings" Target="webSettings.xml"/><Relationship Id="rId9" Type="http://schemas.openxmlformats.org/officeDocument/2006/relationships/hyperlink" Target="consultantplus://offline/main?base=LAW;n=112770;fld=134" TargetMode="External"/><Relationship Id="rId14" Type="http://schemas.openxmlformats.org/officeDocument/2006/relationships/hyperlink" Target="http://portal.ros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8754</Words>
  <Characters>49899</Characters>
  <Application>Microsoft Office Word</Application>
  <DocSecurity>0</DocSecurity>
  <Lines>415</Lines>
  <Paragraphs>117</Paragraphs>
  <ScaleCrop>false</ScaleCrop>
  <Company>Microsoft</Company>
  <LinksUpToDate>false</LinksUpToDate>
  <CharactersWithSpaces>58536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cp:revision>
  <cp:lastPrinted>2015-11-11T06:22:00Z</cp:lastPrinted>
  <dcterms:created xsi:type="dcterms:W3CDTF">2015-07-30T10:00:00Z</dcterms:created>
  <dcterms:modified xsi:type="dcterms:W3CDTF">2015-11-11T06:23:00Z</dcterms:modified>
</cp:coreProperties>
</file>